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C61CE" w14:textId="1923A3AE" w:rsidR="00AA33B2" w:rsidRPr="00AA33B2" w:rsidRDefault="00AA33B2" w:rsidP="00D027DF">
      <w:pPr>
        <w:pStyle w:val="Otsikko"/>
      </w:pPr>
      <w:bookmarkStart w:id="0" w:name="_Toc66959177"/>
      <w:bookmarkStart w:id="1" w:name="_Toc69395309"/>
      <w:bookmarkStart w:id="2" w:name="_Toc69459983"/>
      <w:bookmarkStart w:id="3" w:name="_Toc85457361"/>
      <w:r w:rsidRPr="00AA33B2">
        <w:t xml:space="preserve">RAVINTOLAN </w:t>
      </w:r>
      <w:r w:rsidR="00AC3425">
        <w:br/>
      </w:r>
      <w:r w:rsidRPr="00AA33B2">
        <w:t>OMAVALVONTASUUNNITELMA</w:t>
      </w:r>
      <w:bookmarkEnd w:id="0"/>
      <w:bookmarkEnd w:id="1"/>
      <w:bookmarkEnd w:id="2"/>
      <w:bookmarkEnd w:id="3"/>
    </w:p>
    <w:p w14:paraId="4250FCF1" w14:textId="1EBB0719" w:rsidR="00AA33B2" w:rsidRDefault="00AA33B2" w:rsidP="00D027DF"/>
    <w:p w14:paraId="7B6FCE84" w14:textId="77777777" w:rsidR="00076879" w:rsidRPr="00AA33B2" w:rsidRDefault="00076879" w:rsidP="00076879">
      <w:pPr>
        <w:ind w:left="0"/>
      </w:pPr>
    </w:p>
    <w:p w14:paraId="26C07AF1" w14:textId="72B55C63" w:rsidR="00F25983" w:rsidRPr="00076879" w:rsidRDefault="00F25983" w:rsidP="00D027DF">
      <w:pPr>
        <w:rPr>
          <w:sz w:val="28"/>
          <w:szCs w:val="28"/>
        </w:rPr>
      </w:pPr>
      <w:r w:rsidRPr="00076879">
        <w:rPr>
          <w:sz w:val="28"/>
          <w:szCs w:val="28"/>
        </w:rPr>
        <w:t xml:space="preserve">Ravintolan nimi:  </w:t>
      </w:r>
      <w:bookmarkStart w:id="4" w:name="_Hlk63679395"/>
      <w:r w:rsidRPr="00076879">
        <w:rPr>
          <w:sz w:val="28"/>
          <w:szCs w:val="28"/>
        </w:rPr>
        <w:fldChar w:fldCharType="begin">
          <w:ffData>
            <w:name w:val="Teksti71"/>
            <w:enabled/>
            <w:calcOnExit w:val="0"/>
            <w:textInput/>
          </w:ffData>
        </w:fldChar>
      </w:r>
      <w:bookmarkStart w:id="5" w:name="Teksti71"/>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bookmarkEnd w:id="4"/>
      <w:bookmarkEnd w:id="5"/>
    </w:p>
    <w:p w14:paraId="32A63DD3" w14:textId="2E9E84DF" w:rsidR="00B658F1" w:rsidRPr="00076879" w:rsidRDefault="00B658F1" w:rsidP="00D027DF">
      <w:pPr>
        <w:rPr>
          <w:sz w:val="28"/>
          <w:szCs w:val="28"/>
        </w:rPr>
      </w:pPr>
    </w:p>
    <w:p w14:paraId="125C21DA" w14:textId="16D746E9" w:rsidR="00B658F1" w:rsidRPr="00076879" w:rsidRDefault="00B658F1" w:rsidP="00D027DF">
      <w:pPr>
        <w:rPr>
          <w:sz w:val="28"/>
          <w:szCs w:val="28"/>
        </w:rPr>
      </w:pPr>
      <w:r w:rsidRPr="00076879">
        <w:rPr>
          <w:sz w:val="28"/>
          <w:szCs w:val="28"/>
        </w:rPr>
        <w:t xml:space="preserve">Yrityksen nimi / y-tunnus: </w:t>
      </w:r>
      <w:r w:rsidRPr="00076879">
        <w:rPr>
          <w:sz w:val="28"/>
          <w:szCs w:val="28"/>
        </w:rPr>
        <w:fldChar w:fldCharType="begin">
          <w:ffData>
            <w:name w:val="Teksti74"/>
            <w:enabled/>
            <w:calcOnExit w:val="0"/>
            <w:textInput/>
          </w:ffData>
        </w:fldChar>
      </w:r>
      <w:bookmarkStart w:id="6" w:name="Teksti74"/>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bookmarkEnd w:id="6"/>
    </w:p>
    <w:p w14:paraId="74978F01" w14:textId="77777777" w:rsidR="00F25983" w:rsidRPr="00076879" w:rsidRDefault="00F25983" w:rsidP="00D027DF">
      <w:pPr>
        <w:rPr>
          <w:sz w:val="28"/>
          <w:szCs w:val="28"/>
        </w:rPr>
      </w:pPr>
    </w:p>
    <w:p w14:paraId="0E75F414" w14:textId="165E3624" w:rsidR="00F25983" w:rsidRPr="00076879" w:rsidRDefault="00F25983" w:rsidP="00D027DF">
      <w:pPr>
        <w:rPr>
          <w:sz w:val="28"/>
          <w:szCs w:val="28"/>
        </w:rPr>
      </w:pPr>
      <w:r w:rsidRPr="00076879">
        <w:rPr>
          <w:sz w:val="28"/>
          <w:szCs w:val="28"/>
        </w:rPr>
        <w:t xml:space="preserve">Ravintolan osoite: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7556033C" w14:textId="3AEB1937" w:rsidR="00F25983" w:rsidRPr="00076879" w:rsidRDefault="00F25983" w:rsidP="00D027DF">
      <w:pPr>
        <w:rPr>
          <w:sz w:val="28"/>
          <w:szCs w:val="28"/>
        </w:rPr>
      </w:pPr>
    </w:p>
    <w:p w14:paraId="1AE08906" w14:textId="2520C113" w:rsidR="00F25983" w:rsidRPr="00076879" w:rsidRDefault="00F25983" w:rsidP="00D027DF">
      <w:pPr>
        <w:rPr>
          <w:sz w:val="28"/>
          <w:szCs w:val="28"/>
        </w:rPr>
      </w:pPr>
      <w:r w:rsidRPr="00076879">
        <w:rPr>
          <w:sz w:val="28"/>
          <w:szCs w:val="28"/>
        </w:rPr>
        <w:t xml:space="preserve">Omavalvonnan vastuuhenkilö: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7FC707F5" w14:textId="77777777" w:rsidR="00F25983" w:rsidRPr="00076879" w:rsidRDefault="00F25983" w:rsidP="00D027DF">
      <w:pPr>
        <w:rPr>
          <w:sz w:val="28"/>
          <w:szCs w:val="28"/>
        </w:rPr>
      </w:pPr>
    </w:p>
    <w:p w14:paraId="4379211F" w14:textId="7CFF4B84" w:rsidR="00F25983" w:rsidRPr="00076879" w:rsidRDefault="00F25983" w:rsidP="00D027DF">
      <w:pPr>
        <w:rPr>
          <w:sz w:val="28"/>
          <w:szCs w:val="28"/>
        </w:rPr>
      </w:pPr>
      <w:r w:rsidRPr="00076879">
        <w:rPr>
          <w:sz w:val="28"/>
          <w:szCs w:val="28"/>
        </w:rPr>
        <w:t xml:space="preserve">Omavalvonnan vastuuhenkilön yhteystiedot: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106A3B5C" w14:textId="77777777" w:rsidR="00F25983" w:rsidRPr="00076879" w:rsidRDefault="00F25983" w:rsidP="00D027DF">
      <w:pPr>
        <w:rPr>
          <w:sz w:val="28"/>
          <w:szCs w:val="28"/>
        </w:rPr>
      </w:pPr>
    </w:p>
    <w:p w14:paraId="413947F7" w14:textId="6D2D0947" w:rsidR="00F25983" w:rsidRPr="00076879" w:rsidRDefault="00F25983" w:rsidP="00D027DF">
      <w:pPr>
        <w:rPr>
          <w:sz w:val="28"/>
          <w:szCs w:val="28"/>
        </w:rPr>
      </w:pPr>
      <w:r w:rsidRPr="00076879">
        <w:rPr>
          <w:sz w:val="28"/>
          <w:szCs w:val="28"/>
        </w:rPr>
        <w:t xml:space="preserve">Omavalvontasuunnitelma laadittu: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3B4CC446" w14:textId="77777777" w:rsidR="00F25983" w:rsidRPr="00076879" w:rsidRDefault="00F25983" w:rsidP="00D027DF">
      <w:pPr>
        <w:rPr>
          <w:sz w:val="28"/>
          <w:szCs w:val="28"/>
        </w:rPr>
      </w:pPr>
    </w:p>
    <w:p w14:paraId="3ACF0FCC" w14:textId="6F1C94E2" w:rsidR="00AA33B2" w:rsidRPr="00076879" w:rsidRDefault="00F25983" w:rsidP="00D027DF">
      <w:pPr>
        <w:rPr>
          <w:sz w:val="28"/>
          <w:szCs w:val="28"/>
        </w:rPr>
      </w:pPr>
      <w:r w:rsidRPr="00076879">
        <w:rPr>
          <w:sz w:val="28"/>
          <w:szCs w:val="28"/>
        </w:rPr>
        <w:t xml:space="preserve">Omavalvontasuunnitelma päivitetty: </w:t>
      </w:r>
      <w:r w:rsidRPr="00076879">
        <w:rPr>
          <w:sz w:val="28"/>
          <w:szCs w:val="28"/>
        </w:rPr>
        <w:fldChar w:fldCharType="begin">
          <w:ffData>
            <w:name w:val="Teksti71"/>
            <w:enabled/>
            <w:calcOnExit w:val="0"/>
            <w:textInput/>
          </w:ffData>
        </w:fldChar>
      </w:r>
      <w:r w:rsidRPr="00076879">
        <w:rPr>
          <w:sz w:val="28"/>
          <w:szCs w:val="28"/>
        </w:rPr>
        <w:instrText xml:space="preserve"> FORMTEXT </w:instrText>
      </w:r>
      <w:r w:rsidRPr="00076879">
        <w:rPr>
          <w:sz w:val="28"/>
          <w:szCs w:val="28"/>
        </w:rPr>
      </w:r>
      <w:r w:rsidRPr="00076879">
        <w:rPr>
          <w:sz w:val="28"/>
          <w:szCs w:val="28"/>
        </w:rPr>
        <w:fldChar w:fldCharType="separate"/>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noProof/>
          <w:sz w:val="28"/>
          <w:szCs w:val="28"/>
        </w:rPr>
        <w:t> </w:t>
      </w:r>
      <w:r w:rsidRPr="00076879">
        <w:rPr>
          <w:sz w:val="28"/>
          <w:szCs w:val="28"/>
        </w:rPr>
        <w:fldChar w:fldCharType="end"/>
      </w:r>
    </w:p>
    <w:p w14:paraId="349DCBB1" w14:textId="7C7B8540" w:rsidR="00AA33B2" w:rsidRPr="00076879" w:rsidRDefault="00AA33B2" w:rsidP="00D027DF">
      <w:pPr>
        <w:rPr>
          <w:sz w:val="28"/>
          <w:szCs w:val="28"/>
        </w:rPr>
      </w:pPr>
    </w:p>
    <w:p w14:paraId="249C2330" w14:textId="77777777" w:rsidR="00AA33B2" w:rsidRPr="00AA33B2" w:rsidRDefault="00AA33B2" w:rsidP="00D027DF"/>
    <w:p w14:paraId="370AE794" w14:textId="3862E0C6" w:rsidR="00076879" w:rsidRDefault="00076879" w:rsidP="00770CD9">
      <w:pPr>
        <w:ind w:left="0"/>
      </w:pPr>
    </w:p>
    <w:p w14:paraId="4455D4C3" w14:textId="2BD00599" w:rsidR="00076879" w:rsidRDefault="00076879" w:rsidP="00770CD9">
      <w:pPr>
        <w:ind w:left="0"/>
      </w:pPr>
    </w:p>
    <w:p w14:paraId="1341FC64" w14:textId="657C4FA8" w:rsidR="00076879" w:rsidRDefault="00076879" w:rsidP="00770CD9">
      <w:pPr>
        <w:ind w:left="0"/>
      </w:pPr>
    </w:p>
    <w:p w14:paraId="3D1C5C82" w14:textId="653851FE" w:rsidR="00076879" w:rsidRDefault="00076879" w:rsidP="00770CD9">
      <w:pPr>
        <w:ind w:left="0"/>
      </w:pPr>
    </w:p>
    <w:p w14:paraId="3CAE6653" w14:textId="77777777" w:rsidR="00076879" w:rsidRDefault="00076879" w:rsidP="00770CD9">
      <w:pPr>
        <w:ind w:left="0"/>
      </w:pPr>
    </w:p>
    <w:p w14:paraId="6691FBF4" w14:textId="0B4EABA9" w:rsidR="00AA33B2" w:rsidRPr="00987EE1" w:rsidRDefault="00076879" w:rsidP="00987EE1">
      <w:pPr>
        <w:ind w:left="0"/>
        <w:rPr>
          <w:sz w:val="20"/>
          <w:szCs w:val="20"/>
        </w:rPr>
      </w:pPr>
      <w:r w:rsidRPr="00076879">
        <w:rPr>
          <w:sz w:val="20"/>
          <w:szCs w:val="20"/>
        </w:rPr>
        <w:t>Tämä on Oulun seudun ympäristötoimen laatima malli omavalvontasuunnitelmasta. Tähän on koottu ravintoloiden toiminnan kannalta keskeisimmät asiat elintarviketurvallisuuden näkökulmasta. Ravintolan tulee täydentää suunnitelma toimintaansa liittyvillä tarkemmilla tiedoilla ja kuvata toimintaansa. Mikäli mallipohjassa ei ole kuvattu kaikkia ravintolan elintarviketurvallisuuden kannalta oleellisia asioita, tulee toimijan lisätä ne omavalvontasuunnitelmaan. Jos mallipohjassa on kuvattuna toimintoja, jotka eivät koske ravintolaa (esim. maahantuonti), voi ne kohdat poistaa suunnitelmasta.</w:t>
      </w:r>
      <w:r w:rsidR="00987EE1">
        <w:rPr>
          <w:sz w:val="20"/>
          <w:szCs w:val="20"/>
        </w:rPr>
        <w:t xml:space="preserve"> Mallipohja päivitetty 21.4.2021/Oulun seudun ympäristötoimi </w:t>
      </w:r>
    </w:p>
    <w:p w14:paraId="634E60D3" w14:textId="77777777" w:rsidR="00AA33B2" w:rsidRPr="00AA33B2" w:rsidRDefault="00AA33B2" w:rsidP="001D714B">
      <w:pPr>
        <w:ind w:left="0"/>
        <w:sectPr w:rsidR="00AA33B2" w:rsidRPr="00AA33B2" w:rsidSect="00931D2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3969" w:right="1418" w:bottom="1134" w:left="1004" w:header="3572" w:footer="318" w:gutter="0"/>
          <w:pgNumType w:start="1"/>
          <w:cols w:space="708"/>
          <w:noEndnote/>
          <w:titlePg/>
          <w:docGrid w:linePitch="299"/>
        </w:sectPr>
      </w:pPr>
    </w:p>
    <w:bookmarkStart w:id="7" w:name="_Toc69395310" w:displacedByCustomXml="next"/>
    <w:bookmarkStart w:id="8" w:name="_Toc69459984" w:displacedByCustomXml="next"/>
    <w:bookmarkStart w:id="9" w:name="_Toc85457362" w:displacedByCustomXml="next"/>
    <w:sdt>
      <w:sdtPr>
        <w:rPr>
          <w:rFonts w:ascii="Segoe UI" w:eastAsia="Calibri" w:hAnsi="Segoe UI"/>
          <w:sz w:val="22"/>
          <w:szCs w:val="22"/>
          <w:lang w:eastAsia="en-US"/>
        </w:rPr>
        <w:id w:val="-1848092386"/>
        <w:docPartObj>
          <w:docPartGallery w:val="Table of Contents"/>
          <w:docPartUnique/>
        </w:docPartObj>
      </w:sdtPr>
      <w:sdtEndPr>
        <w:rPr>
          <w:b/>
          <w:bCs/>
        </w:rPr>
      </w:sdtEndPr>
      <w:sdtContent>
        <w:p w14:paraId="07F2657F" w14:textId="170F819E" w:rsidR="001D714B" w:rsidRDefault="001D714B" w:rsidP="003E45CE">
          <w:pPr>
            <w:pStyle w:val="OtsikkoLiite"/>
          </w:pPr>
          <w:r>
            <w:t>Sisällys</w:t>
          </w:r>
          <w:bookmarkEnd w:id="9"/>
          <w:bookmarkEnd w:id="8"/>
          <w:bookmarkEnd w:id="7"/>
        </w:p>
        <w:p w14:paraId="5E6F7C6A" w14:textId="61AD648D" w:rsidR="00BC0CA1" w:rsidRDefault="001D714B">
          <w:pPr>
            <w:pStyle w:val="Sisluet10"/>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85457361" w:history="1">
            <w:r w:rsidR="00BC0CA1" w:rsidRPr="0039346F">
              <w:rPr>
                <w:rStyle w:val="Hyperlinkki"/>
                <w:noProof/>
              </w:rPr>
              <w:t>RAVINTOLAN  OMAVALVONTASUUNNITELMA</w:t>
            </w:r>
            <w:r w:rsidR="00BC0CA1">
              <w:rPr>
                <w:noProof/>
                <w:webHidden/>
              </w:rPr>
              <w:tab/>
            </w:r>
            <w:r w:rsidR="00BC0CA1">
              <w:rPr>
                <w:noProof/>
                <w:webHidden/>
              </w:rPr>
              <w:fldChar w:fldCharType="begin"/>
            </w:r>
            <w:r w:rsidR="00BC0CA1">
              <w:rPr>
                <w:noProof/>
                <w:webHidden/>
              </w:rPr>
              <w:instrText xml:space="preserve"> PAGEREF _Toc85457361 \h </w:instrText>
            </w:r>
            <w:r w:rsidR="00BC0CA1">
              <w:rPr>
                <w:noProof/>
                <w:webHidden/>
              </w:rPr>
            </w:r>
            <w:r w:rsidR="00BC0CA1">
              <w:rPr>
                <w:noProof/>
                <w:webHidden/>
              </w:rPr>
              <w:fldChar w:fldCharType="separate"/>
            </w:r>
            <w:r w:rsidR="00BC0CA1">
              <w:rPr>
                <w:noProof/>
                <w:webHidden/>
              </w:rPr>
              <w:t>1</w:t>
            </w:r>
            <w:r w:rsidR="00BC0CA1">
              <w:rPr>
                <w:noProof/>
                <w:webHidden/>
              </w:rPr>
              <w:fldChar w:fldCharType="end"/>
            </w:r>
          </w:hyperlink>
        </w:p>
        <w:p w14:paraId="7604D109" w14:textId="0F0D9906" w:rsidR="00BC0CA1" w:rsidRDefault="00662E7E">
          <w:pPr>
            <w:pStyle w:val="Sisluet20"/>
            <w:rPr>
              <w:rFonts w:asciiTheme="minorHAnsi" w:eastAsiaTheme="minorEastAsia" w:hAnsiTheme="minorHAnsi" w:cstheme="minorBidi"/>
              <w:noProof/>
            </w:rPr>
          </w:pPr>
          <w:hyperlink w:anchor="_Toc85457362" w:history="1">
            <w:r w:rsidR="00BC0CA1" w:rsidRPr="0039346F">
              <w:rPr>
                <w:rStyle w:val="Hyperlinkki"/>
                <w:noProof/>
              </w:rPr>
              <w:t>Sisällys</w:t>
            </w:r>
            <w:r w:rsidR="00BC0CA1">
              <w:rPr>
                <w:noProof/>
                <w:webHidden/>
              </w:rPr>
              <w:tab/>
            </w:r>
            <w:r w:rsidR="00BC0CA1">
              <w:rPr>
                <w:noProof/>
                <w:webHidden/>
              </w:rPr>
              <w:fldChar w:fldCharType="begin"/>
            </w:r>
            <w:r w:rsidR="00BC0CA1">
              <w:rPr>
                <w:noProof/>
                <w:webHidden/>
              </w:rPr>
              <w:instrText xml:space="preserve"> PAGEREF _Toc85457362 \h </w:instrText>
            </w:r>
            <w:r w:rsidR="00BC0CA1">
              <w:rPr>
                <w:noProof/>
                <w:webHidden/>
              </w:rPr>
            </w:r>
            <w:r w:rsidR="00BC0CA1">
              <w:rPr>
                <w:noProof/>
                <w:webHidden/>
              </w:rPr>
              <w:fldChar w:fldCharType="separate"/>
            </w:r>
            <w:r w:rsidR="00BC0CA1">
              <w:rPr>
                <w:noProof/>
                <w:webHidden/>
              </w:rPr>
              <w:t>2</w:t>
            </w:r>
            <w:r w:rsidR="00BC0CA1">
              <w:rPr>
                <w:noProof/>
                <w:webHidden/>
              </w:rPr>
              <w:fldChar w:fldCharType="end"/>
            </w:r>
          </w:hyperlink>
        </w:p>
        <w:p w14:paraId="31D44101" w14:textId="747A2B3E" w:rsidR="00BC0CA1" w:rsidRDefault="00662E7E">
          <w:pPr>
            <w:pStyle w:val="Sisluet10"/>
            <w:tabs>
              <w:tab w:val="left" w:pos="1100"/>
            </w:tabs>
            <w:rPr>
              <w:rFonts w:asciiTheme="minorHAnsi" w:eastAsiaTheme="minorEastAsia" w:hAnsiTheme="minorHAnsi" w:cstheme="minorBidi"/>
              <w:b w:val="0"/>
              <w:noProof/>
            </w:rPr>
          </w:pPr>
          <w:hyperlink w:anchor="_Toc85457363" w:history="1">
            <w:r w:rsidR="00BC0CA1" w:rsidRPr="0039346F">
              <w:rPr>
                <w:rStyle w:val="Hyperlinkki"/>
                <w:noProof/>
              </w:rPr>
              <w:t>1</w:t>
            </w:r>
            <w:r w:rsidR="00BC0CA1">
              <w:rPr>
                <w:rFonts w:asciiTheme="minorHAnsi" w:eastAsiaTheme="minorEastAsia" w:hAnsiTheme="minorHAnsi" w:cstheme="minorBidi"/>
                <w:b w:val="0"/>
                <w:noProof/>
              </w:rPr>
              <w:tab/>
            </w:r>
            <w:r w:rsidR="00BC0CA1" w:rsidRPr="0039346F">
              <w:rPr>
                <w:rStyle w:val="Hyperlinkki"/>
                <w:noProof/>
              </w:rPr>
              <w:t>Yleistä omavalvonnasta</w:t>
            </w:r>
            <w:r w:rsidR="00BC0CA1">
              <w:rPr>
                <w:noProof/>
                <w:webHidden/>
              </w:rPr>
              <w:tab/>
            </w:r>
            <w:r w:rsidR="00BC0CA1">
              <w:rPr>
                <w:noProof/>
                <w:webHidden/>
              </w:rPr>
              <w:fldChar w:fldCharType="begin"/>
            </w:r>
            <w:r w:rsidR="00BC0CA1">
              <w:rPr>
                <w:noProof/>
                <w:webHidden/>
              </w:rPr>
              <w:instrText xml:space="preserve"> PAGEREF _Toc85457363 \h </w:instrText>
            </w:r>
            <w:r w:rsidR="00BC0CA1">
              <w:rPr>
                <w:noProof/>
                <w:webHidden/>
              </w:rPr>
            </w:r>
            <w:r w:rsidR="00BC0CA1">
              <w:rPr>
                <w:noProof/>
                <w:webHidden/>
              </w:rPr>
              <w:fldChar w:fldCharType="separate"/>
            </w:r>
            <w:r w:rsidR="00BC0CA1">
              <w:rPr>
                <w:noProof/>
                <w:webHidden/>
              </w:rPr>
              <w:t>4</w:t>
            </w:r>
            <w:r w:rsidR="00BC0CA1">
              <w:rPr>
                <w:noProof/>
                <w:webHidden/>
              </w:rPr>
              <w:fldChar w:fldCharType="end"/>
            </w:r>
          </w:hyperlink>
        </w:p>
        <w:p w14:paraId="36CE8B38" w14:textId="571B92D6" w:rsidR="00BC0CA1" w:rsidRDefault="00662E7E">
          <w:pPr>
            <w:pStyle w:val="Sisluet20"/>
            <w:tabs>
              <w:tab w:val="left" w:pos="880"/>
            </w:tabs>
            <w:rPr>
              <w:rFonts w:asciiTheme="minorHAnsi" w:eastAsiaTheme="minorEastAsia" w:hAnsiTheme="minorHAnsi" w:cstheme="minorBidi"/>
              <w:noProof/>
            </w:rPr>
          </w:pPr>
          <w:hyperlink w:anchor="_Toc85457364" w:history="1">
            <w:r w:rsidR="00BC0CA1" w:rsidRPr="0039346F">
              <w:rPr>
                <w:rStyle w:val="Hyperlinkki"/>
                <w:noProof/>
              </w:rPr>
              <w:t>1.1</w:t>
            </w:r>
            <w:r w:rsidR="00BC0CA1">
              <w:rPr>
                <w:rFonts w:asciiTheme="minorHAnsi" w:eastAsiaTheme="minorEastAsia" w:hAnsiTheme="minorHAnsi" w:cstheme="minorBidi"/>
                <w:noProof/>
              </w:rPr>
              <w:tab/>
            </w:r>
            <w:r w:rsidR="00BC0CA1" w:rsidRPr="0039346F">
              <w:rPr>
                <w:rStyle w:val="Hyperlinkki"/>
                <w:noProof/>
              </w:rPr>
              <w:t>Omavalvonnan täyttäminen, päivitys ja säilytys</w:t>
            </w:r>
            <w:r w:rsidR="00BC0CA1">
              <w:rPr>
                <w:noProof/>
                <w:webHidden/>
              </w:rPr>
              <w:tab/>
            </w:r>
            <w:r w:rsidR="00BC0CA1">
              <w:rPr>
                <w:noProof/>
                <w:webHidden/>
              </w:rPr>
              <w:fldChar w:fldCharType="begin"/>
            </w:r>
            <w:r w:rsidR="00BC0CA1">
              <w:rPr>
                <w:noProof/>
                <w:webHidden/>
              </w:rPr>
              <w:instrText xml:space="preserve"> PAGEREF _Toc85457364 \h </w:instrText>
            </w:r>
            <w:r w:rsidR="00BC0CA1">
              <w:rPr>
                <w:noProof/>
                <w:webHidden/>
              </w:rPr>
            </w:r>
            <w:r w:rsidR="00BC0CA1">
              <w:rPr>
                <w:noProof/>
                <w:webHidden/>
              </w:rPr>
              <w:fldChar w:fldCharType="separate"/>
            </w:r>
            <w:r w:rsidR="00BC0CA1">
              <w:rPr>
                <w:noProof/>
                <w:webHidden/>
              </w:rPr>
              <w:t>4</w:t>
            </w:r>
            <w:r w:rsidR="00BC0CA1">
              <w:rPr>
                <w:noProof/>
                <w:webHidden/>
              </w:rPr>
              <w:fldChar w:fldCharType="end"/>
            </w:r>
          </w:hyperlink>
        </w:p>
        <w:p w14:paraId="2CBFC49A" w14:textId="42FD601C" w:rsidR="00BC0CA1" w:rsidRDefault="00662E7E">
          <w:pPr>
            <w:pStyle w:val="Sisluet30"/>
            <w:tabs>
              <w:tab w:val="left" w:pos="1320"/>
            </w:tabs>
            <w:rPr>
              <w:rFonts w:asciiTheme="minorHAnsi" w:eastAsiaTheme="minorEastAsia" w:hAnsiTheme="minorHAnsi" w:cstheme="minorBidi"/>
              <w:b w:val="0"/>
              <w:noProof/>
            </w:rPr>
          </w:pPr>
          <w:hyperlink w:anchor="_Toc85457365" w:history="1">
            <w:r w:rsidR="00BC0CA1" w:rsidRPr="0039346F">
              <w:rPr>
                <w:rStyle w:val="Hyperlinkki"/>
                <w:noProof/>
              </w:rPr>
              <w:t>1.1.1</w:t>
            </w:r>
            <w:r w:rsidR="00BC0CA1">
              <w:rPr>
                <w:rFonts w:asciiTheme="minorHAnsi" w:eastAsiaTheme="minorEastAsia" w:hAnsiTheme="minorHAnsi" w:cstheme="minorBidi"/>
                <w:b w:val="0"/>
                <w:noProof/>
              </w:rPr>
              <w:tab/>
            </w:r>
            <w:r w:rsidR="00BC0CA1" w:rsidRPr="0039346F">
              <w:rPr>
                <w:rStyle w:val="Hyperlinkki"/>
                <w:noProof/>
              </w:rPr>
              <w:t>Valvontaviranomaisen yhteystiedot</w:t>
            </w:r>
            <w:r w:rsidR="00BC0CA1">
              <w:rPr>
                <w:noProof/>
                <w:webHidden/>
              </w:rPr>
              <w:tab/>
            </w:r>
            <w:r w:rsidR="00BC0CA1">
              <w:rPr>
                <w:noProof/>
                <w:webHidden/>
              </w:rPr>
              <w:fldChar w:fldCharType="begin"/>
            </w:r>
            <w:r w:rsidR="00BC0CA1">
              <w:rPr>
                <w:noProof/>
                <w:webHidden/>
              </w:rPr>
              <w:instrText xml:space="preserve"> PAGEREF _Toc85457365 \h </w:instrText>
            </w:r>
            <w:r w:rsidR="00BC0CA1">
              <w:rPr>
                <w:noProof/>
                <w:webHidden/>
              </w:rPr>
            </w:r>
            <w:r w:rsidR="00BC0CA1">
              <w:rPr>
                <w:noProof/>
                <w:webHidden/>
              </w:rPr>
              <w:fldChar w:fldCharType="separate"/>
            </w:r>
            <w:r w:rsidR="00BC0CA1">
              <w:rPr>
                <w:noProof/>
                <w:webHidden/>
              </w:rPr>
              <w:t>4</w:t>
            </w:r>
            <w:r w:rsidR="00BC0CA1">
              <w:rPr>
                <w:noProof/>
                <w:webHidden/>
              </w:rPr>
              <w:fldChar w:fldCharType="end"/>
            </w:r>
          </w:hyperlink>
        </w:p>
        <w:p w14:paraId="53E618F1" w14:textId="6A4F4B50" w:rsidR="00BC0CA1" w:rsidRDefault="00662E7E">
          <w:pPr>
            <w:pStyle w:val="Sisluet20"/>
            <w:tabs>
              <w:tab w:val="left" w:pos="880"/>
            </w:tabs>
            <w:rPr>
              <w:rFonts w:asciiTheme="minorHAnsi" w:eastAsiaTheme="minorEastAsia" w:hAnsiTheme="minorHAnsi" w:cstheme="minorBidi"/>
              <w:noProof/>
            </w:rPr>
          </w:pPr>
          <w:hyperlink w:anchor="_Toc85457366" w:history="1">
            <w:r w:rsidR="00BC0CA1" w:rsidRPr="0039346F">
              <w:rPr>
                <w:rStyle w:val="Hyperlinkki"/>
                <w:noProof/>
              </w:rPr>
              <w:t>1.2</w:t>
            </w:r>
            <w:r w:rsidR="00BC0CA1">
              <w:rPr>
                <w:rFonts w:asciiTheme="minorHAnsi" w:eastAsiaTheme="minorEastAsia" w:hAnsiTheme="minorHAnsi" w:cstheme="minorBidi"/>
                <w:noProof/>
              </w:rPr>
              <w:tab/>
            </w:r>
            <w:r w:rsidR="00BC0CA1" w:rsidRPr="0039346F">
              <w:rPr>
                <w:rStyle w:val="Hyperlinkki"/>
                <w:noProof/>
              </w:rPr>
              <w:t>Toiminnan kuvaus</w:t>
            </w:r>
            <w:r w:rsidR="00BC0CA1">
              <w:rPr>
                <w:noProof/>
                <w:webHidden/>
              </w:rPr>
              <w:tab/>
            </w:r>
            <w:r w:rsidR="00BC0CA1">
              <w:rPr>
                <w:noProof/>
                <w:webHidden/>
              </w:rPr>
              <w:fldChar w:fldCharType="begin"/>
            </w:r>
            <w:r w:rsidR="00BC0CA1">
              <w:rPr>
                <w:noProof/>
                <w:webHidden/>
              </w:rPr>
              <w:instrText xml:space="preserve"> PAGEREF _Toc85457366 \h </w:instrText>
            </w:r>
            <w:r w:rsidR="00BC0CA1">
              <w:rPr>
                <w:noProof/>
                <w:webHidden/>
              </w:rPr>
            </w:r>
            <w:r w:rsidR="00BC0CA1">
              <w:rPr>
                <w:noProof/>
                <w:webHidden/>
              </w:rPr>
              <w:fldChar w:fldCharType="separate"/>
            </w:r>
            <w:r w:rsidR="00BC0CA1">
              <w:rPr>
                <w:noProof/>
                <w:webHidden/>
              </w:rPr>
              <w:t>5</w:t>
            </w:r>
            <w:r w:rsidR="00BC0CA1">
              <w:rPr>
                <w:noProof/>
                <w:webHidden/>
              </w:rPr>
              <w:fldChar w:fldCharType="end"/>
            </w:r>
          </w:hyperlink>
        </w:p>
        <w:p w14:paraId="3D57BCF4" w14:textId="3620B97B" w:rsidR="00BC0CA1" w:rsidRDefault="00662E7E">
          <w:pPr>
            <w:pStyle w:val="Sisluet20"/>
            <w:tabs>
              <w:tab w:val="left" w:pos="880"/>
            </w:tabs>
            <w:rPr>
              <w:rFonts w:asciiTheme="minorHAnsi" w:eastAsiaTheme="minorEastAsia" w:hAnsiTheme="minorHAnsi" w:cstheme="minorBidi"/>
              <w:noProof/>
            </w:rPr>
          </w:pPr>
          <w:hyperlink w:anchor="_Toc85457367" w:history="1">
            <w:r w:rsidR="00BC0CA1" w:rsidRPr="0039346F">
              <w:rPr>
                <w:rStyle w:val="Hyperlinkki"/>
                <w:noProof/>
              </w:rPr>
              <w:t>1.3</w:t>
            </w:r>
            <w:r w:rsidR="00BC0CA1">
              <w:rPr>
                <w:rFonts w:asciiTheme="minorHAnsi" w:eastAsiaTheme="minorEastAsia" w:hAnsiTheme="minorHAnsi" w:cstheme="minorBidi"/>
                <w:noProof/>
              </w:rPr>
              <w:tab/>
            </w:r>
            <w:r w:rsidR="00BC0CA1" w:rsidRPr="0039346F">
              <w:rPr>
                <w:rStyle w:val="Hyperlinkki"/>
                <w:noProof/>
              </w:rPr>
              <w:t>Lämpömittarit</w:t>
            </w:r>
            <w:r w:rsidR="00BC0CA1">
              <w:rPr>
                <w:noProof/>
                <w:webHidden/>
              </w:rPr>
              <w:tab/>
            </w:r>
            <w:r w:rsidR="00BC0CA1">
              <w:rPr>
                <w:noProof/>
                <w:webHidden/>
              </w:rPr>
              <w:fldChar w:fldCharType="begin"/>
            </w:r>
            <w:r w:rsidR="00BC0CA1">
              <w:rPr>
                <w:noProof/>
                <w:webHidden/>
              </w:rPr>
              <w:instrText xml:space="preserve"> PAGEREF _Toc85457367 \h </w:instrText>
            </w:r>
            <w:r w:rsidR="00BC0CA1">
              <w:rPr>
                <w:noProof/>
                <w:webHidden/>
              </w:rPr>
            </w:r>
            <w:r w:rsidR="00BC0CA1">
              <w:rPr>
                <w:noProof/>
                <w:webHidden/>
              </w:rPr>
              <w:fldChar w:fldCharType="separate"/>
            </w:r>
            <w:r w:rsidR="00BC0CA1">
              <w:rPr>
                <w:noProof/>
                <w:webHidden/>
              </w:rPr>
              <w:t>5</w:t>
            </w:r>
            <w:r w:rsidR="00BC0CA1">
              <w:rPr>
                <w:noProof/>
                <w:webHidden/>
              </w:rPr>
              <w:fldChar w:fldCharType="end"/>
            </w:r>
          </w:hyperlink>
        </w:p>
        <w:p w14:paraId="69F8A997" w14:textId="3CA57DC2" w:rsidR="00BC0CA1" w:rsidRDefault="00662E7E">
          <w:pPr>
            <w:pStyle w:val="Sisluet10"/>
            <w:tabs>
              <w:tab w:val="left" w:pos="1100"/>
            </w:tabs>
            <w:rPr>
              <w:rFonts w:asciiTheme="minorHAnsi" w:eastAsiaTheme="minorEastAsia" w:hAnsiTheme="minorHAnsi" w:cstheme="minorBidi"/>
              <w:b w:val="0"/>
              <w:noProof/>
            </w:rPr>
          </w:pPr>
          <w:hyperlink w:anchor="_Toc85457368" w:history="1">
            <w:r w:rsidR="00BC0CA1" w:rsidRPr="0039346F">
              <w:rPr>
                <w:rStyle w:val="Hyperlinkki"/>
                <w:noProof/>
              </w:rPr>
              <w:t>2</w:t>
            </w:r>
            <w:r w:rsidR="00BC0CA1">
              <w:rPr>
                <w:rFonts w:asciiTheme="minorHAnsi" w:eastAsiaTheme="minorEastAsia" w:hAnsiTheme="minorHAnsi" w:cstheme="minorBidi"/>
                <w:b w:val="0"/>
                <w:noProof/>
              </w:rPr>
              <w:tab/>
            </w:r>
            <w:r w:rsidR="00BC0CA1" w:rsidRPr="0039346F">
              <w:rPr>
                <w:rStyle w:val="Hyperlinkki"/>
                <w:noProof/>
              </w:rPr>
              <w:t>Elintarvikkeiden hankinta ja vastaanotto</w:t>
            </w:r>
            <w:r w:rsidR="00BC0CA1">
              <w:rPr>
                <w:noProof/>
                <w:webHidden/>
              </w:rPr>
              <w:tab/>
            </w:r>
            <w:r w:rsidR="00BC0CA1">
              <w:rPr>
                <w:noProof/>
                <w:webHidden/>
              </w:rPr>
              <w:fldChar w:fldCharType="begin"/>
            </w:r>
            <w:r w:rsidR="00BC0CA1">
              <w:rPr>
                <w:noProof/>
                <w:webHidden/>
              </w:rPr>
              <w:instrText xml:space="preserve"> PAGEREF _Toc85457368 \h </w:instrText>
            </w:r>
            <w:r w:rsidR="00BC0CA1">
              <w:rPr>
                <w:noProof/>
                <w:webHidden/>
              </w:rPr>
            </w:r>
            <w:r w:rsidR="00BC0CA1">
              <w:rPr>
                <w:noProof/>
                <w:webHidden/>
              </w:rPr>
              <w:fldChar w:fldCharType="separate"/>
            </w:r>
            <w:r w:rsidR="00BC0CA1">
              <w:rPr>
                <w:noProof/>
                <w:webHidden/>
              </w:rPr>
              <w:t>5</w:t>
            </w:r>
            <w:r w:rsidR="00BC0CA1">
              <w:rPr>
                <w:noProof/>
                <w:webHidden/>
              </w:rPr>
              <w:fldChar w:fldCharType="end"/>
            </w:r>
          </w:hyperlink>
        </w:p>
        <w:p w14:paraId="038EF49A" w14:textId="19438CD5" w:rsidR="00BC0CA1" w:rsidRDefault="00662E7E">
          <w:pPr>
            <w:pStyle w:val="Sisluet10"/>
            <w:tabs>
              <w:tab w:val="left" w:pos="1100"/>
            </w:tabs>
            <w:rPr>
              <w:rFonts w:asciiTheme="minorHAnsi" w:eastAsiaTheme="minorEastAsia" w:hAnsiTheme="minorHAnsi" w:cstheme="minorBidi"/>
              <w:b w:val="0"/>
              <w:noProof/>
            </w:rPr>
          </w:pPr>
          <w:hyperlink w:anchor="_Toc85457369" w:history="1">
            <w:r w:rsidR="00BC0CA1" w:rsidRPr="0039346F">
              <w:rPr>
                <w:rStyle w:val="Hyperlinkki"/>
                <w:noProof/>
              </w:rPr>
              <w:t>3</w:t>
            </w:r>
            <w:r w:rsidR="00BC0CA1">
              <w:rPr>
                <w:rFonts w:asciiTheme="minorHAnsi" w:eastAsiaTheme="minorEastAsia" w:hAnsiTheme="minorHAnsi" w:cstheme="minorBidi"/>
                <w:b w:val="0"/>
                <w:noProof/>
              </w:rPr>
              <w:tab/>
            </w:r>
            <w:r w:rsidR="00BC0CA1" w:rsidRPr="0039346F">
              <w:rPr>
                <w:rStyle w:val="Hyperlinkki"/>
                <w:noProof/>
              </w:rPr>
              <w:t>Elintarvikkeiden säilytys</w:t>
            </w:r>
            <w:r w:rsidR="00BC0CA1">
              <w:rPr>
                <w:noProof/>
                <w:webHidden/>
              </w:rPr>
              <w:tab/>
            </w:r>
            <w:r w:rsidR="00BC0CA1">
              <w:rPr>
                <w:noProof/>
                <w:webHidden/>
              </w:rPr>
              <w:fldChar w:fldCharType="begin"/>
            </w:r>
            <w:r w:rsidR="00BC0CA1">
              <w:rPr>
                <w:noProof/>
                <w:webHidden/>
              </w:rPr>
              <w:instrText xml:space="preserve"> PAGEREF _Toc85457369 \h </w:instrText>
            </w:r>
            <w:r w:rsidR="00BC0CA1">
              <w:rPr>
                <w:noProof/>
                <w:webHidden/>
              </w:rPr>
            </w:r>
            <w:r w:rsidR="00BC0CA1">
              <w:rPr>
                <w:noProof/>
                <w:webHidden/>
              </w:rPr>
              <w:fldChar w:fldCharType="separate"/>
            </w:r>
            <w:r w:rsidR="00BC0CA1">
              <w:rPr>
                <w:noProof/>
                <w:webHidden/>
              </w:rPr>
              <w:t>7</w:t>
            </w:r>
            <w:r w:rsidR="00BC0CA1">
              <w:rPr>
                <w:noProof/>
                <w:webHidden/>
              </w:rPr>
              <w:fldChar w:fldCharType="end"/>
            </w:r>
          </w:hyperlink>
        </w:p>
        <w:p w14:paraId="1E4A7D42" w14:textId="638B5B82" w:rsidR="00BC0CA1" w:rsidRDefault="00662E7E">
          <w:pPr>
            <w:pStyle w:val="Sisluet20"/>
            <w:tabs>
              <w:tab w:val="left" w:pos="880"/>
            </w:tabs>
            <w:rPr>
              <w:rFonts w:asciiTheme="minorHAnsi" w:eastAsiaTheme="minorEastAsia" w:hAnsiTheme="minorHAnsi" w:cstheme="minorBidi"/>
              <w:noProof/>
            </w:rPr>
          </w:pPr>
          <w:hyperlink w:anchor="_Toc85457370" w:history="1">
            <w:r w:rsidR="00BC0CA1" w:rsidRPr="0039346F">
              <w:rPr>
                <w:rStyle w:val="Hyperlinkki"/>
                <w:noProof/>
              </w:rPr>
              <w:t>3.1</w:t>
            </w:r>
            <w:r w:rsidR="00BC0CA1">
              <w:rPr>
                <w:rFonts w:asciiTheme="minorHAnsi" w:eastAsiaTheme="minorEastAsia" w:hAnsiTheme="minorHAnsi" w:cstheme="minorBidi"/>
                <w:noProof/>
              </w:rPr>
              <w:tab/>
            </w:r>
            <w:r w:rsidR="00BC0CA1" w:rsidRPr="0039346F">
              <w:rPr>
                <w:rStyle w:val="Hyperlinkki"/>
                <w:noProof/>
              </w:rPr>
              <w:t>Kuivaelintarvikkeiden säilytys</w:t>
            </w:r>
            <w:r w:rsidR="00BC0CA1">
              <w:rPr>
                <w:noProof/>
                <w:webHidden/>
              </w:rPr>
              <w:tab/>
            </w:r>
            <w:r w:rsidR="00BC0CA1">
              <w:rPr>
                <w:noProof/>
                <w:webHidden/>
              </w:rPr>
              <w:fldChar w:fldCharType="begin"/>
            </w:r>
            <w:r w:rsidR="00BC0CA1">
              <w:rPr>
                <w:noProof/>
                <w:webHidden/>
              </w:rPr>
              <w:instrText xml:space="preserve"> PAGEREF _Toc85457370 \h </w:instrText>
            </w:r>
            <w:r w:rsidR="00BC0CA1">
              <w:rPr>
                <w:noProof/>
                <w:webHidden/>
              </w:rPr>
            </w:r>
            <w:r w:rsidR="00BC0CA1">
              <w:rPr>
                <w:noProof/>
                <w:webHidden/>
              </w:rPr>
              <w:fldChar w:fldCharType="separate"/>
            </w:r>
            <w:r w:rsidR="00BC0CA1">
              <w:rPr>
                <w:noProof/>
                <w:webHidden/>
              </w:rPr>
              <w:t>8</w:t>
            </w:r>
            <w:r w:rsidR="00BC0CA1">
              <w:rPr>
                <w:noProof/>
                <w:webHidden/>
              </w:rPr>
              <w:fldChar w:fldCharType="end"/>
            </w:r>
          </w:hyperlink>
        </w:p>
        <w:p w14:paraId="2AB40121" w14:textId="4B813580" w:rsidR="00BC0CA1" w:rsidRDefault="00662E7E">
          <w:pPr>
            <w:pStyle w:val="Sisluet20"/>
            <w:tabs>
              <w:tab w:val="left" w:pos="880"/>
            </w:tabs>
            <w:rPr>
              <w:rFonts w:asciiTheme="minorHAnsi" w:eastAsiaTheme="minorEastAsia" w:hAnsiTheme="minorHAnsi" w:cstheme="minorBidi"/>
              <w:noProof/>
            </w:rPr>
          </w:pPr>
          <w:hyperlink w:anchor="_Toc85457371" w:history="1">
            <w:r w:rsidR="00BC0CA1" w:rsidRPr="0039346F">
              <w:rPr>
                <w:rStyle w:val="Hyperlinkki"/>
                <w:noProof/>
              </w:rPr>
              <w:t>3.2</w:t>
            </w:r>
            <w:r w:rsidR="00BC0CA1">
              <w:rPr>
                <w:rFonts w:asciiTheme="minorHAnsi" w:eastAsiaTheme="minorEastAsia" w:hAnsiTheme="minorHAnsi" w:cstheme="minorBidi"/>
                <w:noProof/>
              </w:rPr>
              <w:tab/>
            </w:r>
            <w:r w:rsidR="00BC0CA1" w:rsidRPr="0039346F">
              <w:rPr>
                <w:rStyle w:val="Hyperlinkki"/>
                <w:noProof/>
              </w:rPr>
              <w:t>Kylmäsäilytys</w:t>
            </w:r>
            <w:r w:rsidR="00BC0CA1">
              <w:rPr>
                <w:noProof/>
                <w:webHidden/>
              </w:rPr>
              <w:tab/>
            </w:r>
            <w:r w:rsidR="00BC0CA1">
              <w:rPr>
                <w:noProof/>
                <w:webHidden/>
              </w:rPr>
              <w:fldChar w:fldCharType="begin"/>
            </w:r>
            <w:r w:rsidR="00BC0CA1">
              <w:rPr>
                <w:noProof/>
                <w:webHidden/>
              </w:rPr>
              <w:instrText xml:space="preserve"> PAGEREF _Toc85457371 \h </w:instrText>
            </w:r>
            <w:r w:rsidR="00BC0CA1">
              <w:rPr>
                <w:noProof/>
                <w:webHidden/>
              </w:rPr>
            </w:r>
            <w:r w:rsidR="00BC0CA1">
              <w:rPr>
                <w:noProof/>
                <w:webHidden/>
              </w:rPr>
              <w:fldChar w:fldCharType="separate"/>
            </w:r>
            <w:r w:rsidR="00BC0CA1">
              <w:rPr>
                <w:noProof/>
                <w:webHidden/>
              </w:rPr>
              <w:t>8</w:t>
            </w:r>
            <w:r w:rsidR="00BC0CA1">
              <w:rPr>
                <w:noProof/>
                <w:webHidden/>
              </w:rPr>
              <w:fldChar w:fldCharType="end"/>
            </w:r>
          </w:hyperlink>
        </w:p>
        <w:p w14:paraId="569C12A6" w14:textId="4E12343D" w:rsidR="00BC0CA1" w:rsidRDefault="00662E7E">
          <w:pPr>
            <w:pStyle w:val="Sisluet10"/>
            <w:tabs>
              <w:tab w:val="left" w:pos="1100"/>
            </w:tabs>
            <w:rPr>
              <w:rFonts w:asciiTheme="minorHAnsi" w:eastAsiaTheme="minorEastAsia" w:hAnsiTheme="minorHAnsi" w:cstheme="minorBidi"/>
              <w:b w:val="0"/>
              <w:noProof/>
            </w:rPr>
          </w:pPr>
          <w:hyperlink w:anchor="_Toc85457372" w:history="1">
            <w:r w:rsidR="00BC0CA1" w:rsidRPr="0039346F">
              <w:rPr>
                <w:rStyle w:val="Hyperlinkki"/>
                <w:noProof/>
              </w:rPr>
              <w:t>4</w:t>
            </w:r>
            <w:r w:rsidR="00BC0CA1">
              <w:rPr>
                <w:rFonts w:asciiTheme="minorHAnsi" w:eastAsiaTheme="minorEastAsia" w:hAnsiTheme="minorHAnsi" w:cstheme="minorBidi"/>
                <w:b w:val="0"/>
                <w:noProof/>
              </w:rPr>
              <w:tab/>
            </w:r>
            <w:r w:rsidR="00BC0CA1" w:rsidRPr="0039346F">
              <w:rPr>
                <w:rStyle w:val="Hyperlinkki"/>
                <w:noProof/>
              </w:rPr>
              <w:t>Ruoan valmistus</w:t>
            </w:r>
            <w:r w:rsidR="00BC0CA1">
              <w:rPr>
                <w:noProof/>
                <w:webHidden/>
              </w:rPr>
              <w:tab/>
            </w:r>
            <w:r w:rsidR="00BC0CA1">
              <w:rPr>
                <w:noProof/>
                <w:webHidden/>
              </w:rPr>
              <w:fldChar w:fldCharType="begin"/>
            </w:r>
            <w:r w:rsidR="00BC0CA1">
              <w:rPr>
                <w:noProof/>
                <w:webHidden/>
              </w:rPr>
              <w:instrText xml:space="preserve"> PAGEREF _Toc85457372 \h </w:instrText>
            </w:r>
            <w:r w:rsidR="00BC0CA1">
              <w:rPr>
                <w:noProof/>
                <w:webHidden/>
              </w:rPr>
            </w:r>
            <w:r w:rsidR="00BC0CA1">
              <w:rPr>
                <w:noProof/>
                <w:webHidden/>
              </w:rPr>
              <w:fldChar w:fldCharType="separate"/>
            </w:r>
            <w:r w:rsidR="00BC0CA1">
              <w:rPr>
                <w:noProof/>
                <w:webHidden/>
              </w:rPr>
              <w:t>9</w:t>
            </w:r>
            <w:r w:rsidR="00BC0CA1">
              <w:rPr>
                <w:noProof/>
                <w:webHidden/>
              </w:rPr>
              <w:fldChar w:fldCharType="end"/>
            </w:r>
          </w:hyperlink>
        </w:p>
        <w:p w14:paraId="3C8444F8" w14:textId="0389ECDF" w:rsidR="00BC0CA1" w:rsidRDefault="00662E7E">
          <w:pPr>
            <w:pStyle w:val="Sisluet10"/>
            <w:tabs>
              <w:tab w:val="left" w:pos="1100"/>
            </w:tabs>
            <w:rPr>
              <w:rFonts w:asciiTheme="minorHAnsi" w:eastAsiaTheme="minorEastAsia" w:hAnsiTheme="minorHAnsi" w:cstheme="minorBidi"/>
              <w:b w:val="0"/>
              <w:noProof/>
            </w:rPr>
          </w:pPr>
          <w:hyperlink w:anchor="_Toc85457373" w:history="1">
            <w:r w:rsidR="00BC0CA1" w:rsidRPr="0039346F">
              <w:rPr>
                <w:rStyle w:val="Hyperlinkki"/>
                <w:noProof/>
              </w:rPr>
              <w:t>5</w:t>
            </w:r>
            <w:r w:rsidR="00BC0CA1">
              <w:rPr>
                <w:rFonts w:asciiTheme="minorHAnsi" w:eastAsiaTheme="minorEastAsia" w:hAnsiTheme="minorHAnsi" w:cstheme="minorBidi"/>
                <w:b w:val="0"/>
                <w:noProof/>
              </w:rPr>
              <w:tab/>
            </w:r>
            <w:r w:rsidR="00BC0CA1" w:rsidRPr="0039346F">
              <w:rPr>
                <w:rStyle w:val="Hyperlinkki"/>
                <w:noProof/>
              </w:rPr>
              <w:t>Allergeenit ja kontaminoitumisen estäminen</w:t>
            </w:r>
            <w:r w:rsidR="00BC0CA1">
              <w:rPr>
                <w:noProof/>
                <w:webHidden/>
              </w:rPr>
              <w:tab/>
            </w:r>
            <w:r w:rsidR="00BC0CA1">
              <w:rPr>
                <w:noProof/>
                <w:webHidden/>
              </w:rPr>
              <w:fldChar w:fldCharType="begin"/>
            </w:r>
            <w:r w:rsidR="00BC0CA1">
              <w:rPr>
                <w:noProof/>
                <w:webHidden/>
              </w:rPr>
              <w:instrText xml:space="preserve"> PAGEREF _Toc85457373 \h </w:instrText>
            </w:r>
            <w:r w:rsidR="00BC0CA1">
              <w:rPr>
                <w:noProof/>
                <w:webHidden/>
              </w:rPr>
            </w:r>
            <w:r w:rsidR="00BC0CA1">
              <w:rPr>
                <w:noProof/>
                <w:webHidden/>
              </w:rPr>
              <w:fldChar w:fldCharType="separate"/>
            </w:r>
            <w:r w:rsidR="00BC0CA1">
              <w:rPr>
                <w:noProof/>
                <w:webHidden/>
              </w:rPr>
              <w:t>9</w:t>
            </w:r>
            <w:r w:rsidR="00BC0CA1">
              <w:rPr>
                <w:noProof/>
                <w:webHidden/>
              </w:rPr>
              <w:fldChar w:fldCharType="end"/>
            </w:r>
          </w:hyperlink>
        </w:p>
        <w:p w14:paraId="3956AFB1" w14:textId="3F64DC67" w:rsidR="00BC0CA1" w:rsidRDefault="00662E7E">
          <w:pPr>
            <w:pStyle w:val="Sisluet20"/>
            <w:tabs>
              <w:tab w:val="left" w:pos="880"/>
            </w:tabs>
            <w:rPr>
              <w:rFonts w:asciiTheme="minorHAnsi" w:eastAsiaTheme="minorEastAsia" w:hAnsiTheme="minorHAnsi" w:cstheme="minorBidi"/>
              <w:noProof/>
            </w:rPr>
          </w:pPr>
          <w:hyperlink w:anchor="_Toc85457374" w:history="1">
            <w:r w:rsidR="00BC0CA1" w:rsidRPr="0039346F">
              <w:rPr>
                <w:rStyle w:val="Hyperlinkki"/>
                <w:noProof/>
              </w:rPr>
              <w:t>5.1</w:t>
            </w:r>
            <w:r w:rsidR="00BC0CA1">
              <w:rPr>
                <w:rFonts w:asciiTheme="minorHAnsi" w:eastAsiaTheme="minorEastAsia" w:hAnsiTheme="minorHAnsi" w:cstheme="minorBidi"/>
                <w:noProof/>
              </w:rPr>
              <w:tab/>
            </w:r>
            <w:r w:rsidR="00BC0CA1" w:rsidRPr="0039346F">
              <w:rPr>
                <w:rStyle w:val="Hyperlinkki"/>
                <w:noProof/>
              </w:rPr>
              <w:t>Allergeenit ja intoleransseja aiheuttavat aineet</w:t>
            </w:r>
            <w:r w:rsidR="00BC0CA1">
              <w:rPr>
                <w:noProof/>
                <w:webHidden/>
              </w:rPr>
              <w:tab/>
            </w:r>
            <w:r w:rsidR="00BC0CA1">
              <w:rPr>
                <w:noProof/>
                <w:webHidden/>
              </w:rPr>
              <w:fldChar w:fldCharType="begin"/>
            </w:r>
            <w:r w:rsidR="00BC0CA1">
              <w:rPr>
                <w:noProof/>
                <w:webHidden/>
              </w:rPr>
              <w:instrText xml:space="preserve"> PAGEREF _Toc85457374 \h </w:instrText>
            </w:r>
            <w:r w:rsidR="00BC0CA1">
              <w:rPr>
                <w:noProof/>
                <w:webHidden/>
              </w:rPr>
            </w:r>
            <w:r w:rsidR="00BC0CA1">
              <w:rPr>
                <w:noProof/>
                <w:webHidden/>
              </w:rPr>
              <w:fldChar w:fldCharType="separate"/>
            </w:r>
            <w:r w:rsidR="00BC0CA1">
              <w:rPr>
                <w:noProof/>
                <w:webHidden/>
              </w:rPr>
              <w:t>9</w:t>
            </w:r>
            <w:r w:rsidR="00BC0CA1">
              <w:rPr>
                <w:noProof/>
                <w:webHidden/>
              </w:rPr>
              <w:fldChar w:fldCharType="end"/>
            </w:r>
          </w:hyperlink>
        </w:p>
        <w:p w14:paraId="4D9EEBB9" w14:textId="1BF81D84" w:rsidR="00BC0CA1" w:rsidRDefault="00662E7E">
          <w:pPr>
            <w:pStyle w:val="Sisluet20"/>
            <w:tabs>
              <w:tab w:val="left" w:pos="880"/>
            </w:tabs>
            <w:rPr>
              <w:rFonts w:asciiTheme="minorHAnsi" w:eastAsiaTheme="minorEastAsia" w:hAnsiTheme="minorHAnsi" w:cstheme="minorBidi"/>
              <w:noProof/>
            </w:rPr>
          </w:pPr>
          <w:hyperlink w:anchor="_Toc85457375" w:history="1">
            <w:r w:rsidR="00BC0CA1" w:rsidRPr="0039346F">
              <w:rPr>
                <w:rStyle w:val="Hyperlinkki"/>
                <w:noProof/>
              </w:rPr>
              <w:t>5.2</w:t>
            </w:r>
            <w:r w:rsidR="00BC0CA1">
              <w:rPr>
                <w:rFonts w:asciiTheme="minorHAnsi" w:eastAsiaTheme="minorEastAsia" w:hAnsiTheme="minorHAnsi" w:cstheme="minorBidi"/>
                <w:noProof/>
              </w:rPr>
              <w:tab/>
            </w:r>
            <w:r w:rsidR="00BC0CA1" w:rsidRPr="0039346F">
              <w:rPr>
                <w:rStyle w:val="Hyperlinkki"/>
                <w:noProof/>
              </w:rPr>
              <w:t>Ristikontaminaatio</w:t>
            </w:r>
            <w:r w:rsidR="00BC0CA1">
              <w:rPr>
                <w:noProof/>
                <w:webHidden/>
              </w:rPr>
              <w:tab/>
            </w:r>
            <w:r w:rsidR="00BC0CA1">
              <w:rPr>
                <w:noProof/>
                <w:webHidden/>
              </w:rPr>
              <w:fldChar w:fldCharType="begin"/>
            </w:r>
            <w:r w:rsidR="00BC0CA1">
              <w:rPr>
                <w:noProof/>
                <w:webHidden/>
              </w:rPr>
              <w:instrText xml:space="preserve"> PAGEREF _Toc85457375 \h </w:instrText>
            </w:r>
            <w:r w:rsidR="00BC0CA1">
              <w:rPr>
                <w:noProof/>
                <w:webHidden/>
              </w:rPr>
            </w:r>
            <w:r w:rsidR="00BC0CA1">
              <w:rPr>
                <w:noProof/>
                <w:webHidden/>
              </w:rPr>
              <w:fldChar w:fldCharType="separate"/>
            </w:r>
            <w:r w:rsidR="00BC0CA1">
              <w:rPr>
                <w:noProof/>
                <w:webHidden/>
              </w:rPr>
              <w:t>10</w:t>
            </w:r>
            <w:r w:rsidR="00BC0CA1">
              <w:rPr>
                <w:noProof/>
                <w:webHidden/>
              </w:rPr>
              <w:fldChar w:fldCharType="end"/>
            </w:r>
          </w:hyperlink>
        </w:p>
        <w:p w14:paraId="64C5EA8D" w14:textId="33861ACE" w:rsidR="00BC0CA1" w:rsidRDefault="00662E7E">
          <w:pPr>
            <w:pStyle w:val="Sisluet10"/>
            <w:tabs>
              <w:tab w:val="left" w:pos="1100"/>
            </w:tabs>
            <w:rPr>
              <w:rFonts w:asciiTheme="minorHAnsi" w:eastAsiaTheme="minorEastAsia" w:hAnsiTheme="minorHAnsi" w:cstheme="minorBidi"/>
              <w:b w:val="0"/>
              <w:noProof/>
            </w:rPr>
          </w:pPr>
          <w:hyperlink w:anchor="_Toc85457376" w:history="1">
            <w:r w:rsidR="00BC0CA1" w:rsidRPr="0039346F">
              <w:rPr>
                <w:rStyle w:val="Hyperlinkki"/>
                <w:noProof/>
              </w:rPr>
              <w:t>6</w:t>
            </w:r>
            <w:r w:rsidR="00BC0CA1">
              <w:rPr>
                <w:rFonts w:asciiTheme="minorHAnsi" w:eastAsiaTheme="minorEastAsia" w:hAnsiTheme="minorHAnsi" w:cstheme="minorBidi"/>
                <w:b w:val="0"/>
                <w:noProof/>
              </w:rPr>
              <w:tab/>
            </w:r>
            <w:r w:rsidR="00BC0CA1" w:rsidRPr="0039346F">
              <w:rPr>
                <w:rStyle w:val="Hyperlinkki"/>
                <w:noProof/>
              </w:rPr>
              <w:t>Lämpötilahallinta käsittelyssä ja valmistuksessa</w:t>
            </w:r>
            <w:r w:rsidR="00BC0CA1">
              <w:rPr>
                <w:noProof/>
                <w:webHidden/>
              </w:rPr>
              <w:tab/>
            </w:r>
            <w:r w:rsidR="00BC0CA1">
              <w:rPr>
                <w:noProof/>
                <w:webHidden/>
              </w:rPr>
              <w:fldChar w:fldCharType="begin"/>
            </w:r>
            <w:r w:rsidR="00BC0CA1">
              <w:rPr>
                <w:noProof/>
                <w:webHidden/>
              </w:rPr>
              <w:instrText xml:space="preserve"> PAGEREF _Toc85457376 \h </w:instrText>
            </w:r>
            <w:r w:rsidR="00BC0CA1">
              <w:rPr>
                <w:noProof/>
                <w:webHidden/>
              </w:rPr>
            </w:r>
            <w:r w:rsidR="00BC0CA1">
              <w:rPr>
                <w:noProof/>
                <w:webHidden/>
              </w:rPr>
              <w:fldChar w:fldCharType="separate"/>
            </w:r>
            <w:r w:rsidR="00BC0CA1">
              <w:rPr>
                <w:noProof/>
                <w:webHidden/>
              </w:rPr>
              <w:t>11</w:t>
            </w:r>
            <w:r w:rsidR="00BC0CA1">
              <w:rPr>
                <w:noProof/>
                <w:webHidden/>
              </w:rPr>
              <w:fldChar w:fldCharType="end"/>
            </w:r>
          </w:hyperlink>
        </w:p>
        <w:p w14:paraId="17C414F7" w14:textId="7111D8DE" w:rsidR="00BC0CA1" w:rsidRDefault="00662E7E">
          <w:pPr>
            <w:pStyle w:val="Sisluet20"/>
            <w:tabs>
              <w:tab w:val="left" w:pos="880"/>
            </w:tabs>
            <w:rPr>
              <w:rFonts w:asciiTheme="minorHAnsi" w:eastAsiaTheme="minorEastAsia" w:hAnsiTheme="minorHAnsi" w:cstheme="minorBidi"/>
              <w:noProof/>
            </w:rPr>
          </w:pPr>
          <w:hyperlink w:anchor="_Toc85457377" w:history="1">
            <w:r w:rsidR="00BC0CA1" w:rsidRPr="0039346F">
              <w:rPr>
                <w:rStyle w:val="Hyperlinkki"/>
                <w:noProof/>
              </w:rPr>
              <w:t>6.1</w:t>
            </w:r>
            <w:r w:rsidR="00BC0CA1">
              <w:rPr>
                <w:rFonts w:asciiTheme="minorHAnsi" w:eastAsiaTheme="minorEastAsia" w:hAnsiTheme="minorHAnsi" w:cstheme="minorBidi"/>
                <w:noProof/>
              </w:rPr>
              <w:tab/>
            </w:r>
            <w:r w:rsidR="00BC0CA1" w:rsidRPr="0039346F">
              <w:rPr>
                <w:rStyle w:val="Hyperlinkki"/>
                <w:noProof/>
              </w:rPr>
              <w:t>Kypsennettävät ruoat</w:t>
            </w:r>
            <w:r w:rsidR="00BC0CA1">
              <w:rPr>
                <w:noProof/>
                <w:webHidden/>
              </w:rPr>
              <w:tab/>
            </w:r>
            <w:r w:rsidR="00BC0CA1">
              <w:rPr>
                <w:noProof/>
                <w:webHidden/>
              </w:rPr>
              <w:fldChar w:fldCharType="begin"/>
            </w:r>
            <w:r w:rsidR="00BC0CA1">
              <w:rPr>
                <w:noProof/>
                <w:webHidden/>
              </w:rPr>
              <w:instrText xml:space="preserve"> PAGEREF _Toc85457377 \h </w:instrText>
            </w:r>
            <w:r w:rsidR="00BC0CA1">
              <w:rPr>
                <w:noProof/>
                <w:webHidden/>
              </w:rPr>
            </w:r>
            <w:r w:rsidR="00BC0CA1">
              <w:rPr>
                <w:noProof/>
                <w:webHidden/>
              </w:rPr>
              <w:fldChar w:fldCharType="separate"/>
            </w:r>
            <w:r w:rsidR="00BC0CA1">
              <w:rPr>
                <w:noProof/>
                <w:webHidden/>
              </w:rPr>
              <w:t>11</w:t>
            </w:r>
            <w:r w:rsidR="00BC0CA1">
              <w:rPr>
                <w:noProof/>
                <w:webHidden/>
              </w:rPr>
              <w:fldChar w:fldCharType="end"/>
            </w:r>
          </w:hyperlink>
        </w:p>
        <w:p w14:paraId="5865173A" w14:textId="432094B1" w:rsidR="00BC0CA1" w:rsidRDefault="00662E7E">
          <w:pPr>
            <w:pStyle w:val="Sisluet20"/>
            <w:tabs>
              <w:tab w:val="left" w:pos="880"/>
            </w:tabs>
            <w:rPr>
              <w:rFonts w:asciiTheme="minorHAnsi" w:eastAsiaTheme="minorEastAsia" w:hAnsiTheme="minorHAnsi" w:cstheme="minorBidi"/>
              <w:noProof/>
            </w:rPr>
          </w:pPr>
          <w:hyperlink w:anchor="_Toc85457378" w:history="1">
            <w:r w:rsidR="00BC0CA1" w:rsidRPr="0039346F">
              <w:rPr>
                <w:rStyle w:val="Hyperlinkki"/>
                <w:noProof/>
              </w:rPr>
              <w:t>6.2</w:t>
            </w:r>
            <w:r w:rsidR="00BC0CA1">
              <w:rPr>
                <w:rFonts w:asciiTheme="minorHAnsi" w:eastAsiaTheme="minorEastAsia" w:hAnsiTheme="minorHAnsi" w:cstheme="minorBidi"/>
                <w:noProof/>
              </w:rPr>
              <w:tab/>
            </w:r>
            <w:r w:rsidR="00BC0CA1" w:rsidRPr="0039346F">
              <w:rPr>
                <w:rStyle w:val="Hyperlinkki"/>
                <w:noProof/>
              </w:rPr>
              <w:t>Kuumana säilytettävät ruoat</w:t>
            </w:r>
            <w:r w:rsidR="00BC0CA1">
              <w:rPr>
                <w:noProof/>
                <w:webHidden/>
              </w:rPr>
              <w:tab/>
            </w:r>
            <w:r w:rsidR="00BC0CA1">
              <w:rPr>
                <w:noProof/>
                <w:webHidden/>
              </w:rPr>
              <w:fldChar w:fldCharType="begin"/>
            </w:r>
            <w:r w:rsidR="00BC0CA1">
              <w:rPr>
                <w:noProof/>
                <w:webHidden/>
              </w:rPr>
              <w:instrText xml:space="preserve"> PAGEREF _Toc85457378 \h </w:instrText>
            </w:r>
            <w:r w:rsidR="00BC0CA1">
              <w:rPr>
                <w:noProof/>
                <w:webHidden/>
              </w:rPr>
            </w:r>
            <w:r w:rsidR="00BC0CA1">
              <w:rPr>
                <w:noProof/>
                <w:webHidden/>
              </w:rPr>
              <w:fldChar w:fldCharType="separate"/>
            </w:r>
            <w:r w:rsidR="00BC0CA1">
              <w:rPr>
                <w:noProof/>
                <w:webHidden/>
              </w:rPr>
              <w:t>12</w:t>
            </w:r>
            <w:r w:rsidR="00BC0CA1">
              <w:rPr>
                <w:noProof/>
                <w:webHidden/>
              </w:rPr>
              <w:fldChar w:fldCharType="end"/>
            </w:r>
          </w:hyperlink>
        </w:p>
        <w:p w14:paraId="3939018F" w14:textId="3372030B" w:rsidR="00BC0CA1" w:rsidRDefault="00662E7E">
          <w:pPr>
            <w:pStyle w:val="Sisluet20"/>
            <w:tabs>
              <w:tab w:val="left" w:pos="880"/>
            </w:tabs>
            <w:rPr>
              <w:rFonts w:asciiTheme="minorHAnsi" w:eastAsiaTheme="minorEastAsia" w:hAnsiTheme="minorHAnsi" w:cstheme="minorBidi"/>
              <w:noProof/>
            </w:rPr>
          </w:pPr>
          <w:hyperlink w:anchor="_Toc85457379" w:history="1">
            <w:r w:rsidR="00BC0CA1" w:rsidRPr="0039346F">
              <w:rPr>
                <w:rStyle w:val="Hyperlinkki"/>
                <w:noProof/>
              </w:rPr>
              <w:t>6.3</w:t>
            </w:r>
            <w:r w:rsidR="00BC0CA1">
              <w:rPr>
                <w:rFonts w:asciiTheme="minorHAnsi" w:eastAsiaTheme="minorEastAsia" w:hAnsiTheme="minorHAnsi" w:cstheme="minorBidi"/>
                <w:noProof/>
              </w:rPr>
              <w:tab/>
            </w:r>
            <w:r w:rsidR="00BC0CA1" w:rsidRPr="0039346F">
              <w:rPr>
                <w:rStyle w:val="Hyperlinkki"/>
                <w:noProof/>
              </w:rPr>
              <w:t>Jäähdytettävät ruoat</w:t>
            </w:r>
            <w:r w:rsidR="00BC0CA1">
              <w:rPr>
                <w:noProof/>
                <w:webHidden/>
              </w:rPr>
              <w:tab/>
            </w:r>
            <w:r w:rsidR="00BC0CA1">
              <w:rPr>
                <w:noProof/>
                <w:webHidden/>
              </w:rPr>
              <w:fldChar w:fldCharType="begin"/>
            </w:r>
            <w:r w:rsidR="00BC0CA1">
              <w:rPr>
                <w:noProof/>
                <w:webHidden/>
              </w:rPr>
              <w:instrText xml:space="preserve"> PAGEREF _Toc85457379 \h </w:instrText>
            </w:r>
            <w:r w:rsidR="00BC0CA1">
              <w:rPr>
                <w:noProof/>
                <w:webHidden/>
              </w:rPr>
            </w:r>
            <w:r w:rsidR="00BC0CA1">
              <w:rPr>
                <w:noProof/>
                <w:webHidden/>
              </w:rPr>
              <w:fldChar w:fldCharType="separate"/>
            </w:r>
            <w:r w:rsidR="00BC0CA1">
              <w:rPr>
                <w:noProof/>
                <w:webHidden/>
              </w:rPr>
              <w:t>12</w:t>
            </w:r>
            <w:r w:rsidR="00BC0CA1">
              <w:rPr>
                <w:noProof/>
                <w:webHidden/>
              </w:rPr>
              <w:fldChar w:fldCharType="end"/>
            </w:r>
          </w:hyperlink>
        </w:p>
        <w:p w14:paraId="5AFD9D98" w14:textId="163E12C7" w:rsidR="00BC0CA1" w:rsidRDefault="00662E7E">
          <w:pPr>
            <w:pStyle w:val="Sisluet20"/>
            <w:tabs>
              <w:tab w:val="left" w:pos="880"/>
            </w:tabs>
            <w:rPr>
              <w:rFonts w:asciiTheme="minorHAnsi" w:eastAsiaTheme="minorEastAsia" w:hAnsiTheme="minorHAnsi" w:cstheme="minorBidi"/>
              <w:noProof/>
            </w:rPr>
          </w:pPr>
          <w:hyperlink w:anchor="_Toc85457380" w:history="1">
            <w:r w:rsidR="00BC0CA1" w:rsidRPr="0039346F">
              <w:rPr>
                <w:rStyle w:val="Hyperlinkki"/>
                <w:noProof/>
              </w:rPr>
              <w:t>6.4</w:t>
            </w:r>
            <w:r w:rsidR="00BC0CA1">
              <w:rPr>
                <w:rFonts w:asciiTheme="minorHAnsi" w:eastAsiaTheme="minorEastAsia" w:hAnsiTheme="minorHAnsi" w:cstheme="minorBidi"/>
                <w:noProof/>
              </w:rPr>
              <w:tab/>
            </w:r>
            <w:r w:rsidR="00BC0CA1" w:rsidRPr="0039346F">
              <w:rPr>
                <w:rStyle w:val="Hyperlinkki"/>
                <w:noProof/>
              </w:rPr>
              <w:t>Jäädytettävät ruoat</w:t>
            </w:r>
            <w:r w:rsidR="00BC0CA1">
              <w:rPr>
                <w:noProof/>
                <w:webHidden/>
              </w:rPr>
              <w:tab/>
            </w:r>
            <w:r w:rsidR="00BC0CA1">
              <w:rPr>
                <w:noProof/>
                <w:webHidden/>
              </w:rPr>
              <w:fldChar w:fldCharType="begin"/>
            </w:r>
            <w:r w:rsidR="00BC0CA1">
              <w:rPr>
                <w:noProof/>
                <w:webHidden/>
              </w:rPr>
              <w:instrText xml:space="preserve"> PAGEREF _Toc85457380 \h </w:instrText>
            </w:r>
            <w:r w:rsidR="00BC0CA1">
              <w:rPr>
                <w:noProof/>
                <w:webHidden/>
              </w:rPr>
            </w:r>
            <w:r w:rsidR="00BC0CA1">
              <w:rPr>
                <w:noProof/>
                <w:webHidden/>
              </w:rPr>
              <w:fldChar w:fldCharType="separate"/>
            </w:r>
            <w:r w:rsidR="00BC0CA1">
              <w:rPr>
                <w:noProof/>
                <w:webHidden/>
              </w:rPr>
              <w:t>13</w:t>
            </w:r>
            <w:r w:rsidR="00BC0CA1">
              <w:rPr>
                <w:noProof/>
                <w:webHidden/>
              </w:rPr>
              <w:fldChar w:fldCharType="end"/>
            </w:r>
          </w:hyperlink>
        </w:p>
        <w:p w14:paraId="4E93B778" w14:textId="1856521D" w:rsidR="00BC0CA1" w:rsidRDefault="00662E7E">
          <w:pPr>
            <w:pStyle w:val="Sisluet30"/>
            <w:tabs>
              <w:tab w:val="left" w:pos="1320"/>
            </w:tabs>
            <w:rPr>
              <w:rFonts w:asciiTheme="minorHAnsi" w:eastAsiaTheme="minorEastAsia" w:hAnsiTheme="minorHAnsi" w:cstheme="minorBidi"/>
              <w:b w:val="0"/>
              <w:noProof/>
            </w:rPr>
          </w:pPr>
          <w:hyperlink w:anchor="_Toc85457381" w:history="1">
            <w:r w:rsidR="00BC0CA1" w:rsidRPr="0039346F">
              <w:rPr>
                <w:rStyle w:val="Hyperlinkki"/>
                <w:noProof/>
              </w:rPr>
              <w:t>6.4.1</w:t>
            </w:r>
            <w:r w:rsidR="00BC0CA1">
              <w:rPr>
                <w:rFonts w:asciiTheme="minorHAnsi" w:eastAsiaTheme="minorEastAsia" w:hAnsiTheme="minorHAnsi" w:cstheme="minorBidi"/>
                <w:b w:val="0"/>
                <w:noProof/>
              </w:rPr>
              <w:tab/>
            </w:r>
            <w:r w:rsidR="00BC0CA1" w:rsidRPr="0039346F">
              <w:rPr>
                <w:rStyle w:val="Hyperlinkki"/>
                <w:noProof/>
              </w:rPr>
              <w:t>Sulatettavat ruoat</w:t>
            </w:r>
            <w:r w:rsidR="00BC0CA1">
              <w:rPr>
                <w:noProof/>
                <w:webHidden/>
              </w:rPr>
              <w:tab/>
            </w:r>
            <w:r w:rsidR="00BC0CA1">
              <w:rPr>
                <w:noProof/>
                <w:webHidden/>
              </w:rPr>
              <w:fldChar w:fldCharType="begin"/>
            </w:r>
            <w:r w:rsidR="00BC0CA1">
              <w:rPr>
                <w:noProof/>
                <w:webHidden/>
              </w:rPr>
              <w:instrText xml:space="preserve"> PAGEREF _Toc85457381 \h </w:instrText>
            </w:r>
            <w:r w:rsidR="00BC0CA1">
              <w:rPr>
                <w:noProof/>
                <w:webHidden/>
              </w:rPr>
            </w:r>
            <w:r w:rsidR="00BC0CA1">
              <w:rPr>
                <w:noProof/>
                <w:webHidden/>
              </w:rPr>
              <w:fldChar w:fldCharType="separate"/>
            </w:r>
            <w:r w:rsidR="00BC0CA1">
              <w:rPr>
                <w:noProof/>
                <w:webHidden/>
              </w:rPr>
              <w:t>14</w:t>
            </w:r>
            <w:r w:rsidR="00BC0CA1">
              <w:rPr>
                <w:noProof/>
                <w:webHidden/>
              </w:rPr>
              <w:fldChar w:fldCharType="end"/>
            </w:r>
          </w:hyperlink>
        </w:p>
        <w:p w14:paraId="13F25BFA" w14:textId="4CC6CBC6" w:rsidR="00BC0CA1" w:rsidRDefault="00662E7E">
          <w:pPr>
            <w:pStyle w:val="Sisluet20"/>
            <w:tabs>
              <w:tab w:val="left" w:pos="880"/>
            </w:tabs>
            <w:rPr>
              <w:rFonts w:asciiTheme="minorHAnsi" w:eastAsiaTheme="minorEastAsia" w:hAnsiTheme="minorHAnsi" w:cstheme="minorBidi"/>
              <w:noProof/>
            </w:rPr>
          </w:pPr>
          <w:hyperlink w:anchor="_Toc85457382" w:history="1">
            <w:r w:rsidR="00BC0CA1" w:rsidRPr="0039346F">
              <w:rPr>
                <w:rStyle w:val="Hyperlinkki"/>
                <w:noProof/>
              </w:rPr>
              <w:t>6.5</w:t>
            </w:r>
            <w:r w:rsidR="00BC0CA1">
              <w:rPr>
                <w:rFonts w:asciiTheme="minorHAnsi" w:eastAsiaTheme="minorEastAsia" w:hAnsiTheme="minorHAnsi" w:cstheme="minorBidi"/>
                <w:noProof/>
              </w:rPr>
              <w:tab/>
            </w:r>
            <w:r w:rsidR="00BC0CA1" w:rsidRPr="0039346F">
              <w:rPr>
                <w:rStyle w:val="Hyperlinkki"/>
                <w:noProof/>
              </w:rPr>
              <w:t>Uudelleen kuumennettavat ruoat</w:t>
            </w:r>
            <w:r w:rsidR="00BC0CA1">
              <w:rPr>
                <w:noProof/>
                <w:webHidden/>
              </w:rPr>
              <w:tab/>
            </w:r>
            <w:r w:rsidR="00BC0CA1">
              <w:rPr>
                <w:noProof/>
                <w:webHidden/>
              </w:rPr>
              <w:fldChar w:fldCharType="begin"/>
            </w:r>
            <w:r w:rsidR="00BC0CA1">
              <w:rPr>
                <w:noProof/>
                <w:webHidden/>
              </w:rPr>
              <w:instrText xml:space="preserve"> PAGEREF _Toc85457382 \h </w:instrText>
            </w:r>
            <w:r w:rsidR="00BC0CA1">
              <w:rPr>
                <w:noProof/>
                <w:webHidden/>
              </w:rPr>
            </w:r>
            <w:r w:rsidR="00BC0CA1">
              <w:rPr>
                <w:noProof/>
                <w:webHidden/>
              </w:rPr>
              <w:fldChar w:fldCharType="separate"/>
            </w:r>
            <w:r w:rsidR="00BC0CA1">
              <w:rPr>
                <w:noProof/>
                <w:webHidden/>
              </w:rPr>
              <w:t>14</w:t>
            </w:r>
            <w:r w:rsidR="00BC0CA1">
              <w:rPr>
                <w:noProof/>
                <w:webHidden/>
              </w:rPr>
              <w:fldChar w:fldCharType="end"/>
            </w:r>
          </w:hyperlink>
        </w:p>
        <w:p w14:paraId="53BF3014" w14:textId="65BDB31A" w:rsidR="00BC0CA1" w:rsidRDefault="00662E7E">
          <w:pPr>
            <w:pStyle w:val="Sisluet10"/>
            <w:tabs>
              <w:tab w:val="left" w:pos="1100"/>
            </w:tabs>
            <w:rPr>
              <w:rFonts w:asciiTheme="minorHAnsi" w:eastAsiaTheme="minorEastAsia" w:hAnsiTheme="minorHAnsi" w:cstheme="minorBidi"/>
              <w:b w:val="0"/>
              <w:noProof/>
            </w:rPr>
          </w:pPr>
          <w:hyperlink w:anchor="_Toc85457383" w:history="1">
            <w:r w:rsidR="00BC0CA1" w:rsidRPr="0039346F">
              <w:rPr>
                <w:rStyle w:val="Hyperlinkki"/>
                <w:noProof/>
              </w:rPr>
              <w:t>7</w:t>
            </w:r>
            <w:r w:rsidR="00BC0CA1">
              <w:rPr>
                <w:rFonts w:asciiTheme="minorHAnsi" w:eastAsiaTheme="minorEastAsia" w:hAnsiTheme="minorHAnsi" w:cstheme="minorBidi"/>
                <w:b w:val="0"/>
                <w:noProof/>
              </w:rPr>
              <w:tab/>
            </w:r>
            <w:r w:rsidR="00BC0CA1" w:rsidRPr="0039346F">
              <w:rPr>
                <w:rStyle w:val="Hyperlinkki"/>
                <w:noProof/>
              </w:rPr>
              <w:t>Ruokien tarjoilu</w:t>
            </w:r>
            <w:r w:rsidR="00BC0CA1">
              <w:rPr>
                <w:noProof/>
                <w:webHidden/>
              </w:rPr>
              <w:tab/>
            </w:r>
            <w:r w:rsidR="00BC0CA1">
              <w:rPr>
                <w:noProof/>
                <w:webHidden/>
              </w:rPr>
              <w:fldChar w:fldCharType="begin"/>
            </w:r>
            <w:r w:rsidR="00BC0CA1">
              <w:rPr>
                <w:noProof/>
                <w:webHidden/>
              </w:rPr>
              <w:instrText xml:space="preserve"> PAGEREF _Toc85457383 \h </w:instrText>
            </w:r>
            <w:r w:rsidR="00BC0CA1">
              <w:rPr>
                <w:noProof/>
                <w:webHidden/>
              </w:rPr>
            </w:r>
            <w:r w:rsidR="00BC0CA1">
              <w:rPr>
                <w:noProof/>
                <w:webHidden/>
              </w:rPr>
              <w:fldChar w:fldCharType="separate"/>
            </w:r>
            <w:r w:rsidR="00BC0CA1">
              <w:rPr>
                <w:noProof/>
                <w:webHidden/>
              </w:rPr>
              <w:t>14</w:t>
            </w:r>
            <w:r w:rsidR="00BC0CA1">
              <w:rPr>
                <w:noProof/>
                <w:webHidden/>
              </w:rPr>
              <w:fldChar w:fldCharType="end"/>
            </w:r>
          </w:hyperlink>
        </w:p>
        <w:p w14:paraId="68A45A30" w14:textId="1F961FE1" w:rsidR="00BC0CA1" w:rsidRDefault="00662E7E">
          <w:pPr>
            <w:pStyle w:val="Sisluet10"/>
            <w:tabs>
              <w:tab w:val="left" w:pos="1100"/>
            </w:tabs>
            <w:rPr>
              <w:rFonts w:asciiTheme="minorHAnsi" w:eastAsiaTheme="minorEastAsia" w:hAnsiTheme="minorHAnsi" w:cstheme="minorBidi"/>
              <w:b w:val="0"/>
              <w:noProof/>
            </w:rPr>
          </w:pPr>
          <w:hyperlink w:anchor="_Toc85457384" w:history="1">
            <w:r w:rsidR="00BC0CA1" w:rsidRPr="0039346F">
              <w:rPr>
                <w:rStyle w:val="Hyperlinkki"/>
                <w:noProof/>
              </w:rPr>
              <w:t>8</w:t>
            </w:r>
            <w:r w:rsidR="00BC0CA1">
              <w:rPr>
                <w:rFonts w:asciiTheme="minorHAnsi" w:eastAsiaTheme="minorEastAsia" w:hAnsiTheme="minorHAnsi" w:cstheme="minorBidi"/>
                <w:b w:val="0"/>
                <w:noProof/>
              </w:rPr>
              <w:tab/>
            </w:r>
            <w:r w:rsidR="00BC0CA1" w:rsidRPr="0039346F">
              <w:rPr>
                <w:rStyle w:val="Hyperlinkki"/>
                <w:noProof/>
              </w:rPr>
              <w:t>Ruoista asiakkaille annettava tiedot</w:t>
            </w:r>
            <w:r w:rsidR="00BC0CA1">
              <w:rPr>
                <w:noProof/>
                <w:webHidden/>
              </w:rPr>
              <w:tab/>
            </w:r>
            <w:r w:rsidR="00BC0CA1">
              <w:rPr>
                <w:noProof/>
                <w:webHidden/>
              </w:rPr>
              <w:fldChar w:fldCharType="begin"/>
            </w:r>
            <w:r w:rsidR="00BC0CA1">
              <w:rPr>
                <w:noProof/>
                <w:webHidden/>
              </w:rPr>
              <w:instrText xml:space="preserve"> PAGEREF _Toc85457384 \h </w:instrText>
            </w:r>
            <w:r w:rsidR="00BC0CA1">
              <w:rPr>
                <w:noProof/>
                <w:webHidden/>
              </w:rPr>
            </w:r>
            <w:r w:rsidR="00BC0CA1">
              <w:rPr>
                <w:noProof/>
                <w:webHidden/>
              </w:rPr>
              <w:fldChar w:fldCharType="separate"/>
            </w:r>
            <w:r w:rsidR="00BC0CA1">
              <w:rPr>
                <w:noProof/>
                <w:webHidden/>
              </w:rPr>
              <w:t>15</w:t>
            </w:r>
            <w:r w:rsidR="00BC0CA1">
              <w:rPr>
                <w:noProof/>
                <w:webHidden/>
              </w:rPr>
              <w:fldChar w:fldCharType="end"/>
            </w:r>
          </w:hyperlink>
        </w:p>
        <w:p w14:paraId="0424C500" w14:textId="36006709" w:rsidR="00BC0CA1" w:rsidRDefault="00662E7E">
          <w:pPr>
            <w:pStyle w:val="Sisluet20"/>
            <w:tabs>
              <w:tab w:val="left" w:pos="880"/>
            </w:tabs>
            <w:rPr>
              <w:rFonts w:asciiTheme="minorHAnsi" w:eastAsiaTheme="minorEastAsia" w:hAnsiTheme="minorHAnsi" w:cstheme="minorBidi"/>
              <w:noProof/>
            </w:rPr>
          </w:pPr>
          <w:hyperlink w:anchor="_Toc85457385" w:history="1">
            <w:r w:rsidR="00BC0CA1" w:rsidRPr="0039346F">
              <w:rPr>
                <w:rStyle w:val="Hyperlinkki"/>
                <w:noProof/>
              </w:rPr>
              <w:t>8.1</w:t>
            </w:r>
            <w:r w:rsidR="00BC0CA1">
              <w:rPr>
                <w:rFonts w:asciiTheme="minorHAnsi" w:eastAsiaTheme="minorEastAsia" w:hAnsiTheme="minorHAnsi" w:cstheme="minorBidi"/>
                <w:noProof/>
              </w:rPr>
              <w:tab/>
            </w:r>
            <w:r w:rsidR="00BC0CA1" w:rsidRPr="0039346F">
              <w:rPr>
                <w:rStyle w:val="Hyperlinkki"/>
                <w:noProof/>
              </w:rPr>
              <w:t>Pakkaamattomina tarjottavat ruoat</w:t>
            </w:r>
            <w:r w:rsidR="00BC0CA1">
              <w:rPr>
                <w:noProof/>
                <w:webHidden/>
              </w:rPr>
              <w:tab/>
            </w:r>
            <w:r w:rsidR="00BC0CA1">
              <w:rPr>
                <w:noProof/>
                <w:webHidden/>
              </w:rPr>
              <w:fldChar w:fldCharType="begin"/>
            </w:r>
            <w:r w:rsidR="00BC0CA1">
              <w:rPr>
                <w:noProof/>
                <w:webHidden/>
              </w:rPr>
              <w:instrText xml:space="preserve"> PAGEREF _Toc85457385 \h </w:instrText>
            </w:r>
            <w:r w:rsidR="00BC0CA1">
              <w:rPr>
                <w:noProof/>
                <w:webHidden/>
              </w:rPr>
            </w:r>
            <w:r w:rsidR="00BC0CA1">
              <w:rPr>
                <w:noProof/>
                <w:webHidden/>
              </w:rPr>
              <w:fldChar w:fldCharType="separate"/>
            </w:r>
            <w:r w:rsidR="00BC0CA1">
              <w:rPr>
                <w:noProof/>
                <w:webHidden/>
              </w:rPr>
              <w:t>15</w:t>
            </w:r>
            <w:r w:rsidR="00BC0CA1">
              <w:rPr>
                <w:noProof/>
                <w:webHidden/>
              </w:rPr>
              <w:fldChar w:fldCharType="end"/>
            </w:r>
          </w:hyperlink>
        </w:p>
        <w:p w14:paraId="11A63126" w14:textId="34785D0A" w:rsidR="00BC0CA1" w:rsidRDefault="00662E7E">
          <w:pPr>
            <w:pStyle w:val="Sisluet20"/>
            <w:tabs>
              <w:tab w:val="left" w:pos="880"/>
            </w:tabs>
            <w:rPr>
              <w:rFonts w:asciiTheme="minorHAnsi" w:eastAsiaTheme="minorEastAsia" w:hAnsiTheme="minorHAnsi" w:cstheme="minorBidi"/>
              <w:noProof/>
            </w:rPr>
          </w:pPr>
          <w:hyperlink w:anchor="_Toc85457386" w:history="1">
            <w:r w:rsidR="00BC0CA1" w:rsidRPr="0039346F">
              <w:rPr>
                <w:rStyle w:val="Hyperlinkki"/>
                <w:noProof/>
              </w:rPr>
              <w:t>8.2</w:t>
            </w:r>
            <w:r w:rsidR="00BC0CA1">
              <w:rPr>
                <w:rFonts w:asciiTheme="minorHAnsi" w:eastAsiaTheme="minorEastAsia" w:hAnsiTheme="minorHAnsi" w:cstheme="minorBidi"/>
                <w:noProof/>
              </w:rPr>
              <w:tab/>
            </w:r>
            <w:r w:rsidR="00BC0CA1" w:rsidRPr="0039346F">
              <w:rPr>
                <w:rStyle w:val="Hyperlinkki"/>
                <w:noProof/>
              </w:rPr>
              <w:t>Lihan alkuperämaan ilmoittaminen</w:t>
            </w:r>
            <w:r w:rsidR="00BC0CA1">
              <w:rPr>
                <w:noProof/>
                <w:webHidden/>
              </w:rPr>
              <w:tab/>
            </w:r>
            <w:r w:rsidR="00BC0CA1">
              <w:rPr>
                <w:noProof/>
                <w:webHidden/>
              </w:rPr>
              <w:fldChar w:fldCharType="begin"/>
            </w:r>
            <w:r w:rsidR="00BC0CA1">
              <w:rPr>
                <w:noProof/>
                <w:webHidden/>
              </w:rPr>
              <w:instrText xml:space="preserve"> PAGEREF _Toc85457386 \h </w:instrText>
            </w:r>
            <w:r w:rsidR="00BC0CA1">
              <w:rPr>
                <w:noProof/>
                <w:webHidden/>
              </w:rPr>
            </w:r>
            <w:r w:rsidR="00BC0CA1">
              <w:rPr>
                <w:noProof/>
                <w:webHidden/>
              </w:rPr>
              <w:fldChar w:fldCharType="separate"/>
            </w:r>
            <w:r w:rsidR="00BC0CA1">
              <w:rPr>
                <w:noProof/>
                <w:webHidden/>
              </w:rPr>
              <w:t>15</w:t>
            </w:r>
            <w:r w:rsidR="00BC0CA1">
              <w:rPr>
                <w:noProof/>
                <w:webHidden/>
              </w:rPr>
              <w:fldChar w:fldCharType="end"/>
            </w:r>
          </w:hyperlink>
        </w:p>
        <w:p w14:paraId="2FB82F5C" w14:textId="1B2BCD7B" w:rsidR="00BC0CA1" w:rsidRDefault="00662E7E">
          <w:pPr>
            <w:pStyle w:val="Sisluet10"/>
            <w:tabs>
              <w:tab w:val="left" w:pos="1100"/>
            </w:tabs>
            <w:rPr>
              <w:rFonts w:asciiTheme="minorHAnsi" w:eastAsiaTheme="minorEastAsia" w:hAnsiTheme="minorHAnsi" w:cstheme="minorBidi"/>
              <w:b w:val="0"/>
              <w:noProof/>
            </w:rPr>
          </w:pPr>
          <w:hyperlink w:anchor="_Toc85457387" w:history="1">
            <w:r w:rsidR="00BC0CA1" w:rsidRPr="0039346F">
              <w:rPr>
                <w:rStyle w:val="Hyperlinkki"/>
                <w:noProof/>
              </w:rPr>
              <w:t>9</w:t>
            </w:r>
            <w:r w:rsidR="00BC0CA1">
              <w:rPr>
                <w:rFonts w:asciiTheme="minorHAnsi" w:eastAsiaTheme="minorEastAsia" w:hAnsiTheme="minorHAnsi" w:cstheme="minorBidi"/>
                <w:b w:val="0"/>
                <w:noProof/>
              </w:rPr>
              <w:tab/>
            </w:r>
            <w:r w:rsidR="00BC0CA1" w:rsidRPr="0039346F">
              <w:rPr>
                <w:rStyle w:val="Hyperlinkki"/>
                <w:noProof/>
              </w:rPr>
              <w:t>Ylimääräisen ruoan luovuttaminen</w:t>
            </w:r>
            <w:r w:rsidR="00BC0CA1">
              <w:rPr>
                <w:noProof/>
                <w:webHidden/>
              </w:rPr>
              <w:tab/>
            </w:r>
            <w:r w:rsidR="00BC0CA1">
              <w:rPr>
                <w:noProof/>
                <w:webHidden/>
              </w:rPr>
              <w:fldChar w:fldCharType="begin"/>
            </w:r>
            <w:r w:rsidR="00BC0CA1">
              <w:rPr>
                <w:noProof/>
                <w:webHidden/>
              </w:rPr>
              <w:instrText xml:space="preserve"> PAGEREF _Toc85457387 \h </w:instrText>
            </w:r>
            <w:r w:rsidR="00BC0CA1">
              <w:rPr>
                <w:noProof/>
                <w:webHidden/>
              </w:rPr>
            </w:r>
            <w:r w:rsidR="00BC0CA1">
              <w:rPr>
                <w:noProof/>
                <w:webHidden/>
              </w:rPr>
              <w:fldChar w:fldCharType="separate"/>
            </w:r>
            <w:r w:rsidR="00BC0CA1">
              <w:rPr>
                <w:noProof/>
                <w:webHidden/>
              </w:rPr>
              <w:t>16</w:t>
            </w:r>
            <w:r w:rsidR="00BC0CA1">
              <w:rPr>
                <w:noProof/>
                <w:webHidden/>
              </w:rPr>
              <w:fldChar w:fldCharType="end"/>
            </w:r>
          </w:hyperlink>
        </w:p>
        <w:p w14:paraId="47FDAADF" w14:textId="7224C4D7" w:rsidR="00BC0CA1" w:rsidRDefault="00662E7E">
          <w:pPr>
            <w:pStyle w:val="Sisluet10"/>
            <w:tabs>
              <w:tab w:val="left" w:pos="1320"/>
            </w:tabs>
            <w:rPr>
              <w:rFonts w:asciiTheme="minorHAnsi" w:eastAsiaTheme="minorEastAsia" w:hAnsiTheme="minorHAnsi" w:cstheme="minorBidi"/>
              <w:b w:val="0"/>
              <w:noProof/>
            </w:rPr>
          </w:pPr>
          <w:hyperlink w:anchor="_Toc85457388" w:history="1">
            <w:r w:rsidR="00BC0CA1" w:rsidRPr="0039346F">
              <w:rPr>
                <w:rStyle w:val="Hyperlinkki"/>
                <w:noProof/>
              </w:rPr>
              <w:t>10</w:t>
            </w:r>
            <w:r w:rsidR="00BC0CA1">
              <w:rPr>
                <w:rFonts w:asciiTheme="minorHAnsi" w:eastAsiaTheme="minorEastAsia" w:hAnsiTheme="minorHAnsi" w:cstheme="minorBidi"/>
                <w:b w:val="0"/>
                <w:noProof/>
              </w:rPr>
              <w:tab/>
            </w:r>
            <w:r w:rsidR="00BC0CA1" w:rsidRPr="0039346F">
              <w:rPr>
                <w:rStyle w:val="Hyperlinkki"/>
                <w:noProof/>
              </w:rPr>
              <w:t>Akryyliamidin vähentämistoimenpiteet</w:t>
            </w:r>
            <w:r w:rsidR="00BC0CA1">
              <w:rPr>
                <w:noProof/>
                <w:webHidden/>
              </w:rPr>
              <w:tab/>
            </w:r>
            <w:r w:rsidR="00BC0CA1">
              <w:rPr>
                <w:noProof/>
                <w:webHidden/>
              </w:rPr>
              <w:fldChar w:fldCharType="begin"/>
            </w:r>
            <w:r w:rsidR="00BC0CA1">
              <w:rPr>
                <w:noProof/>
                <w:webHidden/>
              </w:rPr>
              <w:instrText xml:space="preserve"> PAGEREF _Toc85457388 \h </w:instrText>
            </w:r>
            <w:r w:rsidR="00BC0CA1">
              <w:rPr>
                <w:noProof/>
                <w:webHidden/>
              </w:rPr>
            </w:r>
            <w:r w:rsidR="00BC0CA1">
              <w:rPr>
                <w:noProof/>
                <w:webHidden/>
              </w:rPr>
              <w:fldChar w:fldCharType="separate"/>
            </w:r>
            <w:r w:rsidR="00BC0CA1">
              <w:rPr>
                <w:noProof/>
                <w:webHidden/>
              </w:rPr>
              <w:t>16</w:t>
            </w:r>
            <w:r w:rsidR="00BC0CA1">
              <w:rPr>
                <w:noProof/>
                <w:webHidden/>
              </w:rPr>
              <w:fldChar w:fldCharType="end"/>
            </w:r>
          </w:hyperlink>
        </w:p>
        <w:p w14:paraId="69910DAB" w14:textId="30E4D8F4" w:rsidR="00BC0CA1" w:rsidRDefault="00662E7E">
          <w:pPr>
            <w:pStyle w:val="Sisluet10"/>
            <w:tabs>
              <w:tab w:val="left" w:pos="1320"/>
            </w:tabs>
            <w:rPr>
              <w:rFonts w:asciiTheme="minorHAnsi" w:eastAsiaTheme="minorEastAsia" w:hAnsiTheme="minorHAnsi" w:cstheme="minorBidi"/>
              <w:b w:val="0"/>
              <w:noProof/>
            </w:rPr>
          </w:pPr>
          <w:hyperlink w:anchor="_Toc85457389" w:history="1">
            <w:r w:rsidR="00BC0CA1" w:rsidRPr="0039346F">
              <w:rPr>
                <w:rStyle w:val="Hyperlinkki"/>
                <w:noProof/>
              </w:rPr>
              <w:t>11</w:t>
            </w:r>
            <w:r w:rsidR="00BC0CA1">
              <w:rPr>
                <w:rFonts w:asciiTheme="minorHAnsi" w:eastAsiaTheme="minorEastAsia" w:hAnsiTheme="minorHAnsi" w:cstheme="minorBidi"/>
                <w:b w:val="0"/>
                <w:noProof/>
              </w:rPr>
              <w:tab/>
            </w:r>
            <w:r w:rsidR="00BC0CA1" w:rsidRPr="0039346F">
              <w:rPr>
                <w:rStyle w:val="Hyperlinkki"/>
                <w:noProof/>
              </w:rPr>
              <w:t>Ruokien kuljettaminen sekä myynti ja tarjoilu ravintolan ulkopuolella</w:t>
            </w:r>
            <w:r w:rsidR="00BC0CA1">
              <w:rPr>
                <w:noProof/>
                <w:webHidden/>
              </w:rPr>
              <w:tab/>
            </w:r>
            <w:r w:rsidR="00BC0CA1">
              <w:rPr>
                <w:noProof/>
                <w:webHidden/>
              </w:rPr>
              <w:fldChar w:fldCharType="begin"/>
            </w:r>
            <w:r w:rsidR="00BC0CA1">
              <w:rPr>
                <w:noProof/>
                <w:webHidden/>
              </w:rPr>
              <w:instrText xml:space="preserve"> PAGEREF _Toc85457389 \h </w:instrText>
            </w:r>
            <w:r w:rsidR="00BC0CA1">
              <w:rPr>
                <w:noProof/>
                <w:webHidden/>
              </w:rPr>
            </w:r>
            <w:r w:rsidR="00BC0CA1">
              <w:rPr>
                <w:noProof/>
                <w:webHidden/>
              </w:rPr>
              <w:fldChar w:fldCharType="separate"/>
            </w:r>
            <w:r w:rsidR="00BC0CA1">
              <w:rPr>
                <w:noProof/>
                <w:webHidden/>
              </w:rPr>
              <w:t>17</w:t>
            </w:r>
            <w:r w:rsidR="00BC0CA1">
              <w:rPr>
                <w:noProof/>
                <w:webHidden/>
              </w:rPr>
              <w:fldChar w:fldCharType="end"/>
            </w:r>
          </w:hyperlink>
        </w:p>
        <w:p w14:paraId="7CC63F18" w14:textId="0A30B55E" w:rsidR="00BC0CA1" w:rsidRDefault="00662E7E">
          <w:pPr>
            <w:pStyle w:val="Sisluet20"/>
            <w:tabs>
              <w:tab w:val="left" w:pos="880"/>
            </w:tabs>
            <w:rPr>
              <w:rFonts w:asciiTheme="minorHAnsi" w:eastAsiaTheme="minorEastAsia" w:hAnsiTheme="minorHAnsi" w:cstheme="minorBidi"/>
              <w:noProof/>
            </w:rPr>
          </w:pPr>
          <w:hyperlink w:anchor="_Toc85457390" w:history="1">
            <w:r w:rsidR="00BC0CA1" w:rsidRPr="0039346F">
              <w:rPr>
                <w:rStyle w:val="Hyperlinkki"/>
                <w:noProof/>
              </w:rPr>
              <w:t>11.1</w:t>
            </w:r>
            <w:r w:rsidR="00BC0CA1">
              <w:rPr>
                <w:rFonts w:asciiTheme="minorHAnsi" w:eastAsiaTheme="minorEastAsia" w:hAnsiTheme="minorHAnsi" w:cstheme="minorBidi"/>
                <w:noProof/>
              </w:rPr>
              <w:tab/>
            </w:r>
            <w:r w:rsidR="00BC0CA1" w:rsidRPr="0039346F">
              <w:rPr>
                <w:rStyle w:val="Hyperlinkki"/>
                <w:noProof/>
              </w:rPr>
              <w:t>Ruokien kuljettaminen</w:t>
            </w:r>
            <w:r w:rsidR="00BC0CA1">
              <w:rPr>
                <w:noProof/>
                <w:webHidden/>
              </w:rPr>
              <w:tab/>
            </w:r>
            <w:r w:rsidR="00BC0CA1">
              <w:rPr>
                <w:noProof/>
                <w:webHidden/>
              </w:rPr>
              <w:fldChar w:fldCharType="begin"/>
            </w:r>
            <w:r w:rsidR="00BC0CA1">
              <w:rPr>
                <w:noProof/>
                <w:webHidden/>
              </w:rPr>
              <w:instrText xml:space="preserve"> PAGEREF _Toc85457390 \h </w:instrText>
            </w:r>
            <w:r w:rsidR="00BC0CA1">
              <w:rPr>
                <w:noProof/>
                <w:webHidden/>
              </w:rPr>
            </w:r>
            <w:r w:rsidR="00BC0CA1">
              <w:rPr>
                <w:noProof/>
                <w:webHidden/>
              </w:rPr>
              <w:fldChar w:fldCharType="separate"/>
            </w:r>
            <w:r w:rsidR="00BC0CA1">
              <w:rPr>
                <w:noProof/>
                <w:webHidden/>
              </w:rPr>
              <w:t>17</w:t>
            </w:r>
            <w:r w:rsidR="00BC0CA1">
              <w:rPr>
                <w:noProof/>
                <w:webHidden/>
              </w:rPr>
              <w:fldChar w:fldCharType="end"/>
            </w:r>
          </w:hyperlink>
        </w:p>
        <w:p w14:paraId="5C6F8416" w14:textId="034FCFDA" w:rsidR="00BC0CA1" w:rsidRDefault="00662E7E">
          <w:pPr>
            <w:pStyle w:val="Sisluet20"/>
            <w:tabs>
              <w:tab w:val="left" w:pos="880"/>
            </w:tabs>
            <w:rPr>
              <w:rFonts w:asciiTheme="minorHAnsi" w:eastAsiaTheme="minorEastAsia" w:hAnsiTheme="minorHAnsi" w:cstheme="minorBidi"/>
              <w:noProof/>
            </w:rPr>
          </w:pPr>
          <w:hyperlink w:anchor="_Toc85457391" w:history="1">
            <w:r w:rsidR="00BC0CA1" w:rsidRPr="0039346F">
              <w:rPr>
                <w:rStyle w:val="Hyperlinkki"/>
                <w:noProof/>
              </w:rPr>
              <w:t>11.2</w:t>
            </w:r>
            <w:r w:rsidR="00BC0CA1">
              <w:rPr>
                <w:rFonts w:asciiTheme="minorHAnsi" w:eastAsiaTheme="minorEastAsia" w:hAnsiTheme="minorHAnsi" w:cstheme="minorBidi"/>
                <w:noProof/>
              </w:rPr>
              <w:tab/>
            </w:r>
            <w:r w:rsidR="00BC0CA1" w:rsidRPr="0039346F">
              <w:rPr>
                <w:rStyle w:val="Hyperlinkki"/>
                <w:noProof/>
              </w:rPr>
              <w:t>Osallistuminen tapahtumiin ja pitopalvelu</w:t>
            </w:r>
            <w:r w:rsidR="00BC0CA1">
              <w:rPr>
                <w:noProof/>
                <w:webHidden/>
              </w:rPr>
              <w:tab/>
            </w:r>
            <w:r w:rsidR="00BC0CA1">
              <w:rPr>
                <w:noProof/>
                <w:webHidden/>
              </w:rPr>
              <w:fldChar w:fldCharType="begin"/>
            </w:r>
            <w:r w:rsidR="00BC0CA1">
              <w:rPr>
                <w:noProof/>
                <w:webHidden/>
              </w:rPr>
              <w:instrText xml:space="preserve"> PAGEREF _Toc85457391 \h </w:instrText>
            </w:r>
            <w:r w:rsidR="00BC0CA1">
              <w:rPr>
                <w:noProof/>
                <w:webHidden/>
              </w:rPr>
            </w:r>
            <w:r w:rsidR="00BC0CA1">
              <w:rPr>
                <w:noProof/>
                <w:webHidden/>
              </w:rPr>
              <w:fldChar w:fldCharType="separate"/>
            </w:r>
            <w:r w:rsidR="00BC0CA1">
              <w:rPr>
                <w:noProof/>
                <w:webHidden/>
              </w:rPr>
              <w:t>18</w:t>
            </w:r>
            <w:r w:rsidR="00BC0CA1">
              <w:rPr>
                <w:noProof/>
                <w:webHidden/>
              </w:rPr>
              <w:fldChar w:fldCharType="end"/>
            </w:r>
          </w:hyperlink>
        </w:p>
        <w:p w14:paraId="3D2B304F" w14:textId="16232C3D" w:rsidR="00BC0CA1" w:rsidRDefault="00662E7E">
          <w:pPr>
            <w:pStyle w:val="Sisluet20"/>
            <w:tabs>
              <w:tab w:val="left" w:pos="880"/>
            </w:tabs>
            <w:rPr>
              <w:rFonts w:asciiTheme="minorHAnsi" w:eastAsiaTheme="minorEastAsia" w:hAnsiTheme="minorHAnsi" w:cstheme="minorBidi"/>
              <w:noProof/>
            </w:rPr>
          </w:pPr>
          <w:hyperlink w:anchor="_Toc85457392" w:history="1">
            <w:r w:rsidR="00BC0CA1" w:rsidRPr="0039346F">
              <w:rPr>
                <w:rStyle w:val="Hyperlinkki"/>
                <w:noProof/>
              </w:rPr>
              <w:t>11.3</w:t>
            </w:r>
            <w:r w:rsidR="00BC0CA1">
              <w:rPr>
                <w:rFonts w:asciiTheme="minorHAnsi" w:eastAsiaTheme="minorEastAsia" w:hAnsiTheme="minorHAnsi" w:cstheme="minorBidi"/>
                <w:noProof/>
              </w:rPr>
              <w:tab/>
            </w:r>
            <w:r w:rsidR="00BC0CA1" w:rsidRPr="0039346F">
              <w:rPr>
                <w:rStyle w:val="Hyperlinkki"/>
                <w:noProof/>
              </w:rPr>
              <w:t>Ruokien toimittaminen muihin ravintoloihin ja myymälöihin</w:t>
            </w:r>
            <w:r w:rsidR="00BC0CA1">
              <w:rPr>
                <w:noProof/>
                <w:webHidden/>
              </w:rPr>
              <w:tab/>
            </w:r>
            <w:r w:rsidR="00BC0CA1">
              <w:rPr>
                <w:noProof/>
                <w:webHidden/>
              </w:rPr>
              <w:fldChar w:fldCharType="begin"/>
            </w:r>
            <w:r w:rsidR="00BC0CA1">
              <w:rPr>
                <w:noProof/>
                <w:webHidden/>
              </w:rPr>
              <w:instrText xml:space="preserve"> PAGEREF _Toc85457392 \h </w:instrText>
            </w:r>
            <w:r w:rsidR="00BC0CA1">
              <w:rPr>
                <w:noProof/>
                <w:webHidden/>
              </w:rPr>
            </w:r>
            <w:r w:rsidR="00BC0CA1">
              <w:rPr>
                <w:noProof/>
                <w:webHidden/>
              </w:rPr>
              <w:fldChar w:fldCharType="separate"/>
            </w:r>
            <w:r w:rsidR="00BC0CA1">
              <w:rPr>
                <w:noProof/>
                <w:webHidden/>
              </w:rPr>
              <w:t>18</w:t>
            </w:r>
            <w:r w:rsidR="00BC0CA1">
              <w:rPr>
                <w:noProof/>
                <w:webHidden/>
              </w:rPr>
              <w:fldChar w:fldCharType="end"/>
            </w:r>
          </w:hyperlink>
        </w:p>
        <w:p w14:paraId="3CE92B41" w14:textId="39B921AD" w:rsidR="00BC0CA1" w:rsidRDefault="00662E7E">
          <w:pPr>
            <w:pStyle w:val="Sisluet30"/>
            <w:tabs>
              <w:tab w:val="left" w:pos="1320"/>
            </w:tabs>
            <w:rPr>
              <w:rFonts w:asciiTheme="minorHAnsi" w:eastAsiaTheme="minorEastAsia" w:hAnsiTheme="minorHAnsi" w:cstheme="minorBidi"/>
              <w:b w:val="0"/>
              <w:noProof/>
            </w:rPr>
          </w:pPr>
          <w:hyperlink w:anchor="_Toc85457393" w:history="1">
            <w:r w:rsidR="00BC0CA1" w:rsidRPr="0039346F">
              <w:rPr>
                <w:rStyle w:val="Hyperlinkki"/>
                <w:noProof/>
              </w:rPr>
              <w:t>11.3.1</w:t>
            </w:r>
            <w:r w:rsidR="00BC0CA1">
              <w:rPr>
                <w:rFonts w:asciiTheme="minorHAnsi" w:eastAsiaTheme="minorEastAsia" w:hAnsiTheme="minorHAnsi" w:cstheme="minorBidi"/>
                <w:b w:val="0"/>
                <w:noProof/>
              </w:rPr>
              <w:tab/>
            </w:r>
            <w:r w:rsidR="00BC0CA1" w:rsidRPr="0039346F">
              <w:rPr>
                <w:rStyle w:val="Hyperlinkki"/>
                <w:noProof/>
              </w:rPr>
              <w:t>Pakkausmerkinnät</w:t>
            </w:r>
            <w:r w:rsidR="00BC0CA1">
              <w:rPr>
                <w:noProof/>
                <w:webHidden/>
              </w:rPr>
              <w:tab/>
            </w:r>
            <w:r w:rsidR="00BC0CA1">
              <w:rPr>
                <w:noProof/>
                <w:webHidden/>
              </w:rPr>
              <w:fldChar w:fldCharType="begin"/>
            </w:r>
            <w:r w:rsidR="00BC0CA1">
              <w:rPr>
                <w:noProof/>
                <w:webHidden/>
              </w:rPr>
              <w:instrText xml:space="preserve"> PAGEREF _Toc85457393 \h </w:instrText>
            </w:r>
            <w:r w:rsidR="00BC0CA1">
              <w:rPr>
                <w:noProof/>
                <w:webHidden/>
              </w:rPr>
            </w:r>
            <w:r w:rsidR="00BC0CA1">
              <w:rPr>
                <w:noProof/>
                <w:webHidden/>
              </w:rPr>
              <w:fldChar w:fldCharType="separate"/>
            </w:r>
            <w:r w:rsidR="00BC0CA1">
              <w:rPr>
                <w:noProof/>
                <w:webHidden/>
              </w:rPr>
              <w:t>19</w:t>
            </w:r>
            <w:r w:rsidR="00BC0CA1">
              <w:rPr>
                <w:noProof/>
                <w:webHidden/>
              </w:rPr>
              <w:fldChar w:fldCharType="end"/>
            </w:r>
          </w:hyperlink>
        </w:p>
        <w:p w14:paraId="582D2D4F" w14:textId="7E003ADE" w:rsidR="00BC0CA1" w:rsidRDefault="00662E7E">
          <w:pPr>
            <w:pStyle w:val="Sisluet30"/>
            <w:tabs>
              <w:tab w:val="left" w:pos="1320"/>
            </w:tabs>
            <w:rPr>
              <w:rFonts w:asciiTheme="minorHAnsi" w:eastAsiaTheme="minorEastAsia" w:hAnsiTheme="minorHAnsi" w:cstheme="minorBidi"/>
              <w:b w:val="0"/>
              <w:noProof/>
            </w:rPr>
          </w:pPr>
          <w:hyperlink w:anchor="_Toc85457394" w:history="1">
            <w:r w:rsidR="00BC0CA1" w:rsidRPr="0039346F">
              <w:rPr>
                <w:rStyle w:val="Hyperlinkki"/>
                <w:noProof/>
              </w:rPr>
              <w:t>11.3.2</w:t>
            </w:r>
            <w:r w:rsidR="00BC0CA1">
              <w:rPr>
                <w:rFonts w:asciiTheme="minorHAnsi" w:eastAsiaTheme="minorEastAsia" w:hAnsiTheme="minorHAnsi" w:cstheme="minorBidi"/>
                <w:b w:val="0"/>
                <w:noProof/>
              </w:rPr>
              <w:tab/>
            </w:r>
            <w:r w:rsidR="00BC0CA1" w:rsidRPr="0039346F">
              <w:rPr>
                <w:rStyle w:val="Hyperlinkki"/>
                <w:noProof/>
              </w:rPr>
              <w:t>Eläinperäisten elintarvikkeiden toimittaminen toisiin ravintoloihin/myymälöihin</w:t>
            </w:r>
            <w:r w:rsidR="00BC0CA1">
              <w:rPr>
                <w:noProof/>
                <w:webHidden/>
              </w:rPr>
              <w:tab/>
            </w:r>
            <w:r w:rsidR="00BC0CA1">
              <w:rPr>
                <w:noProof/>
                <w:webHidden/>
              </w:rPr>
              <w:fldChar w:fldCharType="begin"/>
            </w:r>
            <w:r w:rsidR="00BC0CA1">
              <w:rPr>
                <w:noProof/>
                <w:webHidden/>
              </w:rPr>
              <w:instrText xml:space="preserve"> PAGEREF _Toc85457394 \h </w:instrText>
            </w:r>
            <w:r w:rsidR="00BC0CA1">
              <w:rPr>
                <w:noProof/>
                <w:webHidden/>
              </w:rPr>
            </w:r>
            <w:r w:rsidR="00BC0CA1">
              <w:rPr>
                <w:noProof/>
                <w:webHidden/>
              </w:rPr>
              <w:fldChar w:fldCharType="separate"/>
            </w:r>
            <w:r w:rsidR="00BC0CA1">
              <w:rPr>
                <w:noProof/>
                <w:webHidden/>
              </w:rPr>
              <w:t>20</w:t>
            </w:r>
            <w:r w:rsidR="00BC0CA1">
              <w:rPr>
                <w:noProof/>
                <w:webHidden/>
              </w:rPr>
              <w:fldChar w:fldCharType="end"/>
            </w:r>
          </w:hyperlink>
        </w:p>
        <w:p w14:paraId="58302197" w14:textId="6EE310BF" w:rsidR="00BC0CA1" w:rsidRDefault="00662E7E">
          <w:pPr>
            <w:pStyle w:val="Sisluet20"/>
            <w:tabs>
              <w:tab w:val="left" w:pos="880"/>
            </w:tabs>
            <w:rPr>
              <w:rFonts w:asciiTheme="minorHAnsi" w:eastAsiaTheme="minorEastAsia" w:hAnsiTheme="minorHAnsi" w:cstheme="minorBidi"/>
              <w:noProof/>
            </w:rPr>
          </w:pPr>
          <w:hyperlink w:anchor="_Toc85457395" w:history="1">
            <w:r w:rsidR="00BC0CA1" w:rsidRPr="0039346F">
              <w:rPr>
                <w:rStyle w:val="Hyperlinkki"/>
                <w:noProof/>
              </w:rPr>
              <w:t>11.4</w:t>
            </w:r>
            <w:r w:rsidR="00BC0CA1">
              <w:rPr>
                <w:rFonts w:asciiTheme="minorHAnsi" w:eastAsiaTheme="minorEastAsia" w:hAnsiTheme="minorHAnsi" w:cstheme="minorBidi"/>
                <w:noProof/>
              </w:rPr>
              <w:tab/>
            </w:r>
            <w:r w:rsidR="00BC0CA1" w:rsidRPr="0039346F">
              <w:rPr>
                <w:rStyle w:val="Hyperlinkki"/>
                <w:noProof/>
              </w:rPr>
              <w:t>Etämyynti, internetmyynti</w:t>
            </w:r>
            <w:r w:rsidR="00BC0CA1">
              <w:rPr>
                <w:noProof/>
                <w:webHidden/>
              </w:rPr>
              <w:tab/>
            </w:r>
            <w:r w:rsidR="00BC0CA1">
              <w:rPr>
                <w:noProof/>
                <w:webHidden/>
              </w:rPr>
              <w:fldChar w:fldCharType="begin"/>
            </w:r>
            <w:r w:rsidR="00BC0CA1">
              <w:rPr>
                <w:noProof/>
                <w:webHidden/>
              </w:rPr>
              <w:instrText xml:space="preserve"> PAGEREF _Toc85457395 \h </w:instrText>
            </w:r>
            <w:r w:rsidR="00BC0CA1">
              <w:rPr>
                <w:noProof/>
                <w:webHidden/>
              </w:rPr>
            </w:r>
            <w:r w:rsidR="00BC0CA1">
              <w:rPr>
                <w:noProof/>
                <w:webHidden/>
              </w:rPr>
              <w:fldChar w:fldCharType="separate"/>
            </w:r>
            <w:r w:rsidR="00BC0CA1">
              <w:rPr>
                <w:noProof/>
                <w:webHidden/>
              </w:rPr>
              <w:t>20</w:t>
            </w:r>
            <w:r w:rsidR="00BC0CA1">
              <w:rPr>
                <w:noProof/>
                <w:webHidden/>
              </w:rPr>
              <w:fldChar w:fldCharType="end"/>
            </w:r>
          </w:hyperlink>
        </w:p>
        <w:p w14:paraId="49857B4A" w14:textId="6F873FC1" w:rsidR="00BC0CA1" w:rsidRDefault="00662E7E">
          <w:pPr>
            <w:pStyle w:val="Sisluet10"/>
            <w:tabs>
              <w:tab w:val="left" w:pos="1320"/>
            </w:tabs>
            <w:rPr>
              <w:rFonts w:asciiTheme="minorHAnsi" w:eastAsiaTheme="minorEastAsia" w:hAnsiTheme="minorHAnsi" w:cstheme="minorBidi"/>
              <w:b w:val="0"/>
              <w:noProof/>
            </w:rPr>
          </w:pPr>
          <w:hyperlink w:anchor="_Toc85457396" w:history="1">
            <w:r w:rsidR="00BC0CA1" w:rsidRPr="0039346F">
              <w:rPr>
                <w:rStyle w:val="Hyperlinkki"/>
                <w:noProof/>
              </w:rPr>
              <w:t>12</w:t>
            </w:r>
            <w:r w:rsidR="00BC0CA1">
              <w:rPr>
                <w:rFonts w:asciiTheme="minorHAnsi" w:eastAsiaTheme="minorEastAsia" w:hAnsiTheme="minorHAnsi" w:cstheme="minorBidi"/>
                <w:b w:val="0"/>
                <w:noProof/>
              </w:rPr>
              <w:tab/>
            </w:r>
            <w:r w:rsidR="00BC0CA1" w:rsidRPr="0039346F">
              <w:rPr>
                <w:rStyle w:val="Hyperlinkki"/>
                <w:noProof/>
              </w:rPr>
              <w:t>Pakkaus- ja kontaktimateriaalit</w:t>
            </w:r>
            <w:r w:rsidR="00BC0CA1">
              <w:rPr>
                <w:noProof/>
                <w:webHidden/>
              </w:rPr>
              <w:tab/>
            </w:r>
            <w:r w:rsidR="00BC0CA1">
              <w:rPr>
                <w:noProof/>
                <w:webHidden/>
              </w:rPr>
              <w:fldChar w:fldCharType="begin"/>
            </w:r>
            <w:r w:rsidR="00BC0CA1">
              <w:rPr>
                <w:noProof/>
                <w:webHidden/>
              </w:rPr>
              <w:instrText xml:space="preserve"> PAGEREF _Toc85457396 \h </w:instrText>
            </w:r>
            <w:r w:rsidR="00BC0CA1">
              <w:rPr>
                <w:noProof/>
                <w:webHidden/>
              </w:rPr>
            </w:r>
            <w:r w:rsidR="00BC0CA1">
              <w:rPr>
                <w:noProof/>
                <w:webHidden/>
              </w:rPr>
              <w:fldChar w:fldCharType="separate"/>
            </w:r>
            <w:r w:rsidR="00BC0CA1">
              <w:rPr>
                <w:noProof/>
                <w:webHidden/>
              </w:rPr>
              <w:t>21</w:t>
            </w:r>
            <w:r w:rsidR="00BC0CA1">
              <w:rPr>
                <w:noProof/>
                <w:webHidden/>
              </w:rPr>
              <w:fldChar w:fldCharType="end"/>
            </w:r>
          </w:hyperlink>
        </w:p>
        <w:p w14:paraId="20D7B321" w14:textId="555FE2E0" w:rsidR="00BC0CA1" w:rsidRDefault="00662E7E">
          <w:pPr>
            <w:pStyle w:val="Sisluet10"/>
            <w:tabs>
              <w:tab w:val="left" w:pos="1320"/>
            </w:tabs>
            <w:rPr>
              <w:rFonts w:asciiTheme="minorHAnsi" w:eastAsiaTheme="minorEastAsia" w:hAnsiTheme="minorHAnsi" w:cstheme="minorBidi"/>
              <w:b w:val="0"/>
              <w:noProof/>
            </w:rPr>
          </w:pPr>
          <w:hyperlink w:anchor="_Toc85457397" w:history="1">
            <w:r w:rsidR="00BC0CA1" w:rsidRPr="0039346F">
              <w:rPr>
                <w:rStyle w:val="Hyperlinkki"/>
                <w:noProof/>
              </w:rPr>
              <w:t>13</w:t>
            </w:r>
            <w:r w:rsidR="00BC0CA1">
              <w:rPr>
                <w:rFonts w:asciiTheme="minorHAnsi" w:eastAsiaTheme="minorEastAsia" w:hAnsiTheme="minorHAnsi" w:cstheme="minorBidi"/>
                <w:b w:val="0"/>
                <w:noProof/>
              </w:rPr>
              <w:tab/>
            </w:r>
            <w:r w:rsidR="00BC0CA1" w:rsidRPr="0039346F">
              <w:rPr>
                <w:rStyle w:val="Hyperlinkki"/>
                <w:noProof/>
              </w:rPr>
              <w:t>Jäljitettävyys ja takaisinvedot</w:t>
            </w:r>
            <w:r w:rsidR="00BC0CA1">
              <w:rPr>
                <w:noProof/>
                <w:webHidden/>
              </w:rPr>
              <w:tab/>
            </w:r>
            <w:r w:rsidR="00BC0CA1">
              <w:rPr>
                <w:noProof/>
                <w:webHidden/>
              </w:rPr>
              <w:fldChar w:fldCharType="begin"/>
            </w:r>
            <w:r w:rsidR="00BC0CA1">
              <w:rPr>
                <w:noProof/>
                <w:webHidden/>
              </w:rPr>
              <w:instrText xml:space="preserve"> PAGEREF _Toc85457397 \h </w:instrText>
            </w:r>
            <w:r w:rsidR="00BC0CA1">
              <w:rPr>
                <w:noProof/>
                <w:webHidden/>
              </w:rPr>
            </w:r>
            <w:r w:rsidR="00BC0CA1">
              <w:rPr>
                <w:noProof/>
                <w:webHidden/>
              </w:rPr>
              <w:fldChar w:fldCharType="separate"/>
            </w:r>
            <w:r w:rsidR="00BC0CA1">
              <w:rPr>
                <w:noProof/>
                <w:webHidden/>
              </w:rPr>
              <w:t>21</w:t>
            </w:r>
            <w:r w:rsidR="00BC0CA1">
              <w:rPr>
                <w:noProof/>
                <w:webHidden/>
              </w:rPr>
              <w:fldChar w:fldCharType="end"/>
            </w:r>
          </w:hyperlink>
        </w:p>
        <w:p w14:paraId="0DFFCC63" w14:textId="3D7AD088" w:rsidR="00BC0CA1" w:rsidRDefault="00662E7E">
          <w:pPr>
            <w:pStyle w:val="Sisluet20"/>
            <w:tabs>
              <w:tab w:val="left" w:pos="880"/>
            </w:tabs>
            <w:rPr>
              <w:rFonts w:asciiTheme="minorHAnsi" w:eastAsiaTheme="minorEastAsia" w:hAnsiTheme="minorHAnsi" w:cstheme="minorBidi"/>
              <w:noProof/>
            </w:rPr>
          </w:pPr>
          <w:hyperlink w:anchor="_Toc85457398" w:history="1">
            <w:r w:rsidR="00BC0CA1" w:rsidRPr="0039346F">
              <w:rPr>
                <w:rStyle w:val="Hyperlinkki"/>
                <w:noProof/>
              </w:rPr>
              <w:t>13.1</w:t>
            </w:r>
            <w:r w:rsidR="00BC0CA1">
              <w:rPr>
                <w:rFonts w:asciiTheme="minorHAnsi" w:eastAsiaTheme="minorEastAsia" w:hAnsiTheme="minorHAnsi" w:cstheme="minorBidi"/>
                <w:noProof/>
              </w:rPr>
              <w:tab/>
            </w:r>
            <w:r w:rsidR="00BC0CA1" w:rsidRPr="0039346F">
              <w:rPr>
                <w:rStyle w:val="Hyperlinkki"/>
                <w:noProof/>
              </w:rPr>
              <w:t>Jäljitettävyys</w:t>
            </w:r>
            <w:r w:rsidR="00BC0CA1">
              <w:rPr>
                <w:noProof/>
                <w:webHidden/>
              </w:rPr>
              <w:tab/>
            </w:r>
            <w:r w:rsidR="00BC0CA1">
              <w:rPr>
                <w:noProof/>
                <w:webHidden/>
              </w:rPr>
              <w:fldChar w:fldCharType="begin"/>
            </w:r>
            <w:r w:rsidR="00BC0CA1">
              <w:rPr>
                <w:noProof/>
                <w:webHidden/>
              </w:rPr>
              <w:instrText xml:space="preserve"> PAGEREF _Toc85457398 \h </w:instrText>
            </w:r>
            <w:r w:rsidR="00BC0CA1">
              <w:rPr>
                <w:noProof/>
                <w:webHidden/>
              </w:rPr>
            </w:r>
            <w:r w:rsidR="00BC0CA1">
              <w:rPr>
                <w:noProof/>
                <w:webHidden/>
              </w:rPr>
              <w:fldChar w:fldCharType="separate"/>
            </w:r>
            <w:r w:rsidR="00BC0CA1">
              <w:rPr>
                <w:noProof/>
                <w:webHidden/>
              </w:rPr>
              <w:t>21</w:t>
            </w:r>
            <w:r w:rsidR="00BC0CA1">
              <w:rPr>
                <w:noProof/>
                <w:webHidden/>
              </w:rPr>
              <w:fldChar w:fldCharType="end"/>
            </w:r>
          </w:hyperlink>
        </w:p>
        <w:p w14:paraId="2950ABD0" w14:textId="7CACDB6C" w:rsidR="00BC0CA1" w:rsidRDefault="00662E7E">
          <w:pPr>
            <w:pStyle w:val="Sisluet20"/>
            <w:tabs>
              <w:tab w:val="left" w:pos="880"/>
            </w:tabs>
            <w:rPr>
              <w:rFonts w:asciiTheme="minorHAnsi" w:eastAsiaTheme="minorEastAsia" w:hAnsiTheme="minorHAnsi" w:cstheme="minorBidi"/>
              <w:noProof/>
            </w:rPr>
          </w:pPr>
          <w:hyperlink w:anchor="_Toc85457399" w:history="1">
            <w:r w:rsidR="00BC0CA1" w:rsidRPr="0039346F">
              <w:rPr>
                <w:rStyle w:val="Hyperlinkki"/>
                <w:noProof/>
              </w:rPr>
              <w:t>13.2</w:t>
            </w:r>
            <w:r w:rsidR="00BC0CA1">
              <w:rPr>
                <w:rFonts w:asciiTheme="minorHAnsi" w:eastAsiaTheme="minorEastAsia" w:hAnsiTheme="minorHAnsi" w:cstheme="minorBidi"/>
                <w:noProof/>
              </w:rPr>
              <w:tab/>
            </w:r>
            <w:r w:rsidR="00BC0CA1" w:rsidRPr="0039346F">
              <w:rPr>
                <w:rStyle w:val="Hyperlinkki"/>
                <w:noProof/>
              </w:rPr>
              <w:t>Takaisinvedot</w:t>
            </w:r>
            <w:r w:rsidR="00BC0CA1">
              <w:rPr>
                <w:noProof/>
                <w:webHidden/>
              </w:rPr>
              <w:tab/>
            </w:r>
            <w:r w:rsidR="00BC0CA1">
              <w:rPr>
                <w:noProof/>
                <w:webHidden/>
              </w:rPr>
              <w:fldChar w:fldCharType="begin"/>
            </w:r>
            <w:r w:rsidR="00BC0CA1">
              <w:rPr>
                <w:noProof/>
                <w:webHidden/>
              </w:rPr>
              <w:instrText xml:space="preserve"> PAGEREF _Toc85457399 \h </w:instrText>
            </w:r>
            <w:r w:rsidR="00BC0CA1">
              <w:rPr>
                <w:noProof/>
                <w:webHidden/>
              </w:rPr>
            </w:r>
            <w:r w:rsidR="00BC0CA1">
              <w:rPr>
                <w:noProof/>
                <w:webHidden/>
              </w:rPr>
              <w:fldChar w:fldCharType="separate"/>
            </w:r>
            <w:r w:rsidR="00BC0CA1">
              <w:rPr>
                <w:noProof/>
                <w:webHidden/>
              </w:rPr>
              <w:t>22</w:t>
            </w:r>
            <w:r w:rsidR="00BC0CA1">
              <w:rPr>
                <w:noProof/>
                <w:webHidden/>
              </w:rPr>
              <w:fldChar w:fldCharType="end"/>
            </w:r>
          </w:hyperlink>
        </w:p>
        <w:p w14:paraId="16DC06BC" w14:textId="3A10E787" w:rsidR="00BC0CA1" w:rsidRDefault="00662E7E">
          <w:pPr>
            <w:pStyle w:val="Sisluet10"/>
            <w:tabs>
              <w:tab w:val="left" w:pos="1320"/>
            </w:tabs>
            <w:rPr>
              <w:rFonts w:asciiTheme="minorHAnsi" w:eastAsiaTheme="minorEastAsia" w:hAnsiTheme="minorHAnsi" w:cstheme="minorBidi"/>
              <w:b w:val="0"/>
              <w:noProof/>
            </w:rPr>
          </w:pPr>
          <w:hyperlink w:anchor="_Toc85457400" w:history="1">
            <w:r w:rsidR="00BC0CA1" w:rsidRPr="0039346F">
              <w:rPr>
                <w:rStyle w:val="Hyperlinkki"/>
                <w:noProof/>
              </w:rPr>
              <w:t>14</w:t>
            </w:r>
            <w:r w:rsidR="00BC0CA1">
              <w:rPr>
                <w:rFonts w:asciiTheme="minorHAnsi" w:eastAsiaTheme="minorEastAsia" w:hAnsiTheme="minorHAnsi" w:cstheme="minorBidi"/>
                <w:b w:val="0"/>
                <w:noProof/>
              </w:rPr>
              <w:tab/>
            </w:r>
            <w:r w:rsidR="00BC0CA1" w:rsidRPr="0039346F">
              <w:rPr>
                <w:rStyle w:val="Hyperlinkki"/>
                <w:noProof/>
              </w:rPr>
              <w:t>Ruokamyrkytysepäilyt sekä muut terveysvaaraepäilyt ja valitukset</w:t>
            </w:r>
            <w:r w:rsidR="00BC0CA1">
              <w:rPr>
                <w:noProof/>
                <w:webHidden/>
              </w:rPr>
              <w:tab/>
            </w:r>
            <w:r w:rsidR="00BC0CA1">
              <w:rPr>
                <w:noProof/>
                <w:webHidden/>
              </w:rPr>
              <w:fldChar w:fldCharType="begin"/>
            </w:r>
            <w:r w:rsidR="00BC0CA1">
              <w:rPr>
                <w:noProof/>
                <w:webHidden/>
              </w:rPr>
              <w:instrText xml:space="preserve"> PAGEREF _Toc85457400 \h </w:instrText>
            </w:r>
            <w:r w:rsidR="00BC0CA1">
              <w:rPr>
                <w:noProof/>
                <w:webHidden/>
              </w:rPr>
            </w:r>
            <w:r w:rsidR="00BC0CA1">
              <w:rPr>
                <w:noProof/>
                <w:webHidden/>
              </w:rPr>
              <w:fldChar w:fldCharType="separate"/>
            </w:r>
            <w:r w:rsidR="00BC0CA1">
              <w:rPr>
                <w:noProof/>
                <w:webHidden/>
              </w:rPr>
              <w:t>22</w:t>
            </w:r>
            <w:r w:rsidR="00BC0CA1">
              <w:rPr>
                <w:noProof/>
                <w:webHidden/>
              </w:rPr>
              <w:fldChar w:fldCharType="end"/>
            </w:r>
          </w:hyperlink>
        </w:p>
        <w:p w14:paraId="11FB084E" w14:textId="6D223FE1" w:rsidR="00BC0CA1" w:rsidRDefault="00662E7E">
          <w:pPr>
            <w:pStyle w:val="Sisluet10"/>
            <w:tabs>
              <w:tab w:val="left" w:pos="1320"/>
            </w:tabs>
            <w:rPr>
              <w:rFonts w:asciiTheme="minorHAnsi" w:eastAsiaTheme="minorEastAsia" w:hAnsiTheme="minorHAnsi" w:cstheme="minorBidi"/>
              <w:b w:val="0"/>
              <w:noProof/>
            </w:rPr>
          </w:pPr>
          <w:hyperlink w:anchor="_Toc85457401" w:history="1">
            <w:r w:rsidR="00BC0CA1" w:rsidRPr="0039346F">
              <w:rPr>
                <w:rStyle w:val="Hyperlinkki"/>
                <w:noProof/>
              </w:rPr>
              <w:t>15</w:t>
            </w:r>
            <w:r w:rsidR="00BC0CA1">
              <w:rPr>
                <w:rFonts w:asciiTheme="minorHAnsi" w:eastAsiaTheme="minorEastAsia" w:hAnsiTheme="minorHAnsi" w:cstheme="minorBidi"/>
                <w:b w:val="0"/>
                <w:noProof/>
              </w:rPr>
              <w:tab/>
            </w:r>
            <w:r w:rsidR="00BC0CA1" w:rsidRPr="0039346F">
              <w:rPr>
                <w:rStyle w:val="Hyperlinkki"/>
                <w:noProof/>
              </w:rPr>
              <w:t>Siivous, kunnossapito ja jätehuolto</w:t>
            </w:r>
            <w:r w:rsidR="00BC0CA1">
              <w:rPr>
                <w:noProof/>
                <w:webHidden/>
              </w:rPr>
              <w:tab/>
            </w:r>
            <w:r w:rsidR="00BC0CA1">
              <w:rPr>
                <w:noProof/>
                <w:webHidden/>
              </w:rPr>
              <w:fldChar w:fldCharType="begin"/>
            </w:r>
            <w:r w:rsidR="00BC0CA1">
              <w:rPr>
                <w:noProof/>
                <w:webHidden/>
              </w:rPr>
              <w:instrText xml:space="preserve"> PAGEREF _Toc85457401 \h </w:instrText>
            </w:r>
            <w:r w:rsidR="00BC0CA1">
              <w:rPr>
                <w:noProof/>
                <w:webHidden/>
              </w:rPr>
            </w:r>
            <w:r w:rsidR="00BC0CA1">
              <w:rPr>
                <w:noProof/>
                <w:webHidden/>
              </w:rPr>
              <w:fldChar w:fldCharType="separate"/>
            </w:r>
            <w:r w:rsidR="00BC0CA1">
              <w:rPr>
                <w:noProof/>
                <w:webHidden/>
              </w:rPr>
              <w:t>23</w:t>
            </w:r>
            <w:r w:rsidR="00BC0CA1">
              <w:rPr>
                <w:noProof/>
                <w:webHidden/>
              </w:rPr>
              <w:fldChar w:fldCharType="end"/>
            </w:r>
          </w:hyperlink>
        </w:p>
        <w:p w14:paraId="667A600A" w14:textId="09658942" w:rsidR="00BC0CA1" w:rsidRDefault="00662E7E">
          <w:pPr>
            <w:pStyle w:val="Sisluet20"/>
            <w:tabs>
              <w:tab w:val="left" w:pos="880"/>
            </w:tabs>
            <w:rPr>
              <w:rFonts w:asciiTheme="minorHAnsi" w:eastAsiaTheme="minorEastAsia" w:hAnsiTheme="minorHAnsi" w:cstheme="minorBidi"/>
              <w:noProof/>
            </w:rPr>
          </w:pPr>
          <w:hyperlink w:anchor="_Toc85457402" w:history="1">
            <w:r w:rsidR="00BC0CA1" w:rsidRPr="0039346F">
              <w:rPr>
                <w:rStyle w:val="Hyperlinkki"/>
                <w:noProof/>
              </w:rPr>
              <w:t>15.1</w:t>
            </w:r>
            <w:r w:rsidR="00BC0CA1">
              <w:rPr>
                <w:rFonts w:asciiTheme="minorHAnsi" w:eastAsiaTheme="minorEastAsia" w:hAnsiTheme="minorHAnsi" w:cstheme="minorBidi"/>
                <w:noProof/>
              </w:rPr>
              <w:tab/>
            </w:r>
            <w:r w:rsidR="00BC0CA1" w:rsidRPr="0039346F">
              <w:rPr>
                <w:rStyle w:val="Hyperlinkki"/>
                <w:noProof/>
              </w:rPr>
              <w:t>Siivous ja puhtaanapito</w:t>
            </w:r>
            <w:r w:rsidR="00BC0CA1">
              <w:rPr>
                <w:noProof/>
                <w:webHidden/>
              </w:rPr>
              <w:tab/>
            </w:r>
            <w:r w:rsidR="00BC0CA1">
              <w:rPr>
                <w:noProof/>
                <w:webHidden/>
              </w:rPr>
              <w:fldChar w:fldCharType="begin"/>
            </w:r>
            <w:r w:rsidR="00BC0CA1">
              <w:rPr>
                <w:noProof/>
                <w:webHidden/>
              </w:rPr>
              <w:instrText xml:space="preserve"> PAGEREF _Toc85457402 \h </w:instrText>
            </w:r>
            <w:r w:rsidR="00BC0CA1">
              <w:rPr>
                <w:noProof/>
                <w:webHidden/>
              </w:rPr>
            </w:r>
            <w:r w:rsidR="00BC0CA1">
              <w:rPr>
                <w:noProof/>
                <w:webHidden/>
              </w:rPr>
              <w:fldChar w:fldCharType="separate"/>
            </w:r>
            <w:r w:rsidR="00BC0CA1">
              <w:rPr>
                <w:noProof/>
                <w:webHidden/>
              </w:rPr>
              <w:t>23</w:t>
            </w:r>
            <w:r w:rsidR="00BC0CA1">
              <w:rPr>
                <w:noProof/>
                <w:webHidden/>
              </w:rPr>
              <w:fldChar w:fldCharType="end"/>
            </w:r>
          </w:hyperlink>
        </w:p>
        <w:p w14:paraId="7FC35950" w14:textId="462FEE8E" w:rsidR="00BC0CA1" w:rsidRDefault="00662E7E">
          <w:pPr>
            <w:pStyle w:val="Sisluet30"/>
            <w:tabs>
              <w:tab w:val="left" w:pos="1320"/>
            </w:tabs>
            <w:rPr>
              <w:rFonts w:asciiTheme="minorHAnsi" w:eastAsiaTheme="minorEastAsia" w:hAnsiTheme="minorHAnsi" w:cstheme="minorBidi"/>
              <w:b w:val="0"/>
              <w:noProof/>
            </w:rPr>
          </w:pPr>
          <w:hyperlink w:anchor="_Toc85457403" w:history="1">
            <w:r w:rsidR="00BC0CA1" w:rsidRPr="0039346F">
              <w:rPr>
                <w:rStyle w:val="Hyperlinkki"/>
                <w:noProof/>
              </w:rPr>
              <w:t>15.1.1</w:t>
            </w:r>
            <w:r w:rsidR="00BC0CA1">
              <w:rPr>
                <w:rFonts w:asciiTheme="minorHAnsi" w:eastAsiaTheme="minorEastAsia" w:hAnsiTheme="minorHAnsi" w:cstheme="minorBidi"/>
                <w:b w:val="0"/>
                <w:noProof/>
              </w:rPr>
              <w:tab/>
            </w:r>
            <w:r w:rsidR="00BC0CA1" w:rsidRPr="0039346F">
              <w:rPr>
                <w:rStyle w:val="Hyperlinkki"/>
                <w:noProof/>
              </w:rPr>
              <w:t>Astioiden pesu</w:t>
            </w:r>
            <w:r w:rsidR="00BC0CA1">
              <w:rPr>
                <w:noProof/>
                <w:webHidden/>
              </w:rPr>
              <w:tab/>
            </w:r>
            <w:r w:rsidR="00BC0CA1">
              <w:rPr>
                <w:noProof/>
                <w:webHidden/>
              </w:rPr>
              <w:fldChar w:fldCharType="begin"/>
            </w:r>
            <w:r w:rsidR="00BC0CA1">
              <w:rPr>
                <w:noProof/>
                <w:webHidden/>
              </w:rPr>
              <w:instrText xml:space="preserve"> PAGEREF _Toc85457403 \h </w:instrText>
            </w:r>
            <w:r w:rsidR="00BC0CA1">
              <w:rPr>
                <w:noProof/>
                <w:webHidden/>
              </w:rPr>
            </w:r>
            <w:r w:rsidR="00BC0CA1">
              <w:rPr>
                <w:noProof/>
                <w:webHidden/>
              </w:rPr>
              <w:fldChar w:fldCharType="separate"/>
            </w:r>
            <w:r w:rsidR="00BC0CA1">
              <w:rPr>
                <w:noProof/>
                <w:webHidden/>
              </w:rPr>
              <w:t>24</w:t>
            </w:r>
            <w:r w:rsidR="00BC0CA1">
              <w:rPr>
                <w:noProof/>
                <w:webHidden/>
              </w:rPr>
              <w:fldChar w:fldCharType="end"/>
            </w:r>
          </w:hyperlink>
        </w:p>
        <w:p w14:paraId="044651AB" w14:textId="7486D567" w:rsidR="00BC0CA1" w:rsidRDefault="00662E7E">
          <w:pPr>
            <w:pStyle w:val="Sisluet20"/>
            <w:tabs>
              <w:tab w:val="left" w:pos="880"/>
            </w:tabs>
            <w:rPr>
              <w:rFonts w:asciiTheme="minorHAnsi" w:eastAsiaTheme="minorEastAsia" w:hAnsiTheme="minorHAnsi" w:cstheme="minorBidi"/>
              <w:noProof/>
            </w:rPr>
          </w:pPr>
          <w:hyperlink w:anchor="_Toc85457404" w:history="1">
            <w:r w:rsidR="00BC0CA1" w:rsidRPr="0039346F">
              <w:rPr>
                <w:rStyle w:val="Hyperlinkki"/>
                <w:noProof/>
              </w:rPr>
              <w:t>15.2</w:t>
            </w:r>
            <w:r w:rsidR="00BC0CA1">
              <w:rPr>
                <w:rFonts w:asciiTheme="minorHAnsi" w:eastAsiaTheme="minorEastAsia" w:hAnsiTheme="minorHAnsi" w:cstheme="minorBidi"/>
                <w:noProof/>
              </w:rPr>
              <w:tab/>
            </w:r>
            <w:r w:rsidR="00BC0CA1" w:rsidRPr="0039346F">
              <w:rPr>
                <w:rStyle w:val="Hyperlinkki"/>
                <w:noProof/>
              </w:rPr>
              <w:t>Kunnossapito</w:t>
            </w:r>
            <w:r w:rsidR="00BC0CA1">
              <w:rPr>
                <w:noProof/>
                <w:webHidden/>
              </w:rPr>
              <w:tab/>
            </w:r>
            <w:r w:rsidR="00BC0CA1">
              <w:rPr>
                <w:noProof/>
                <w:webHidden/>
              </w:rPr>
              <w:fldChar w:fldCharType="begin"/>
            </w:r>
            <w:r w:rsidR="00BC0CA1">
              <w:rPr>
                <w:noProof/>
                <w:webHidden/>
              </w:rPr>
              <w:instrText xml:space="preserve"> PAGEREF _Toc85457404 \h </w:instrText>
            </w:r>
            <w:r w:rsidR="00BC0CA1">
              <w:rPr>
                <w:noProof/>
                <w:webHidden/>
              </w:rPr>
            </w:r>
            <w:r w:rsidR="00BC0CA1">
              <w:rPr>
                <w:noProof/>
                <w:webHidden/>
              </w:rPr>
              <w:fldChar w:fldCharType="separate"/>
            </w:r>
            <w:r w:rsidR="00BC0CA1">
              <w:rPr>
                <w:noProof/>
                <w:webHidden/>
              </w:rPr>
              <w:t>24</w:t>
            </w:r>
            <w:r w:rsidR="00BC0CA1">
              <w:rPr>
                <w:noProof/>
                <w:webHidden/>
              </w:rPr>
              <w:fldChar w:fldCharType="end"/>
            </w:r>
          </w:hyperlink>
        </w:p>
        <w:p w14:paraId="18B7CD7D" w14:textId="39CEB550" w:rsidR="00BC0CA1" w:rsidRDefault="00662E7E">
          <w:pPr>
            <w:pStyle w:val="Sisluet20"/>
            <w:tabs>
              <w:tab w:val="left" w:pos="880"/>
            </w:tabs>
            <w:rPr>
              <w:rFonts w:asciiTheme="minorHAnsi" w:eastAsiaTheme="minorEastAsia" w:hAnsiTheme="minorHAnsi" w:cstheme="minorBidi"/>
              <w:noProof/>
            </w:rPr>
          </w:pPr>
          <w:hyperlink w:anchor="_Toc85457405" w:history="1">
            <w:r w:rsidR="00BC0CA1" w:rsidRPr="0039346F">
              <w:rPr>
                <w:rStyle w:val="Hyperlinkki"/>
                <w:noProof/>
              </w:rPr>
              <w:t>15.3</w:t>
            </w:r>
            <w:r w:rsidR="00BC0CA1">
              <w:rPr>
                <w:rFonts w:asciiTheme="minorHAnsi" w:eastAsiaTheme="minorEastAsia" w:hAnsiTheme="minorHAnsi" w:cstheme="minorBidi"/>
                <w:noProof/>
              </w:rPr>
              <w:tab/>
            </w:r>
            <w:r w:rsidR="00BC0CA1" w:rsidRPr="0039346F">
              <w:rPr>
                <w:rStyle w:val="Hyperlinkki"/>
                <w:noProof/>
              </w:rPr>
              <w:t>Jätehuolto</w:t>
            </w:r>
            <w:r w:rsidR="00BC0CA1">
              <w:rPr>
                <w:noProof/>
                <w:webHidden/>
              </w:rPr>
              <w:tab/>
            </w:r>
            <w:r w:rsidR="00BC0CA1">
              <w:rPr>
                <w:noProof/>
                <w:webHidden/>
              </w:rPr>
              <w:fldChar w:fldCharType="begin"/>
            </w:r>
            <w:r w:rsidR="00BC0CA1">
              <w:rPr>
                <w:noProof/>
                <w:webHidden/>
              </w:rPr>
              <w:instrText xml:space="preserve"> PAGEREF _Toc85457405 \h </w:instrText>
            </w:r>
            <w:r w:rsidR="00BC0CA1">
              <w:rPr>
                <w:noProof/>
                <w:webHidden/>
              </w:rPr>
            </w:r>
            <w:r w:rsidR="00BC0CA1">
              <w:rPr>
                <w:noProof/>
                <w:webHidden/>
              </w:rPr>
              <w:fldChar w:fldCharType="separate"/>
            </w:r>
            <w:r w:rsidR="00BC0CA1">
              <w:rPr>
                <w:noProof/>
                <w:webHidden/>
              </w:rPr>
              <w:t>25</w:t>
            </w:r>
            <w:r w:rsidR="00BC0CA1">
              <w:rPr>
                <w:noProof/>
                <w:webHidden/>
              </w:rPr>
              <w:fldChar w:fldCharType="end"/>
            </w:r>
          </w:hyperlink>
        </w:p>
        <w:p w14:paraId="5E52E902" w14:textId="137B83DB" w:rsidR="00BC0CA1" w:rsidRDefault="00662E7E">
          <w:pPr>
            <w:pStyle w:val="Sisluet10"/>
            <w:tabs>
              <w:tab w:val="left" w:pos="1320"/>
            </w:tabs>
            <w:rPr>
              <w:rFonts w:asciiTheme="minorHAnsi" w:eastAsiaTheme="minorEastAsia" w:hAnsiTheme="minorHAnsi" w:cstheme="minorBidi"/>
              <w:b w:val="0"/>
              <w:noProof/>
            </w:rPr>
          </w:pPr>
          <w:hyperlink w:anchor="_Toc85457406" w:history="1">
            <w:r w:rsidR="00BC0CA1" w:rsidRPr="0039346F">
              <w:rPr>
                <w:rStyle w:val="Hyperlinkki"/>
                <w:noProof/>
              </w:rPr>
              <w:t>16</w:t>
            </w:r>
            <w:r w:rsidR="00BC0CA1">
              <w:rPr>
                <w:rFonts w:asciiTheme="minorHAnsi" w:eastAsiaTheme="minorEastAsia" w:hAnsiTheme="minorHAnsi" w:cstheme="minorBidi"/>
                <w:b w:val="0"/>
                <w:noProof/>
              </w:rPr>
              <w:tab/>
            </w:r>
            <w:r w:rsidR="00BC0CA1" w:rsidRPr="0039346F">
              <w:rPr>
                <w:rStyle w:val="Hyperlinkki"/>
                <w:noProof/>
              </w:rPr>
              <w:t>Näytteenotto</w:t>
            </w:r>
            <w:r w:rsidR="00BC0CA1">
              <w:rPr>
                <w:noProof/>
                <w:webHidden/>
              </w:rPr>
              <w:tab/>
            </w:r>
            <w:r w:rsidR="00BC0CA1">
              <w:rPr>
                <w:noProof/>
                <w:webHidden/>
              </w:rPr>
              <w:fldChar w:fldCharType="begin"/>
            </w:r>
            <w:r w:rsidR="00BC0CA1">
              <w:rPr>
                <w:noProof/>
                <w:webHidden/>
              </w:rPr>
              <w:instrText xml:space="preserve"> PAGEREF _Toc85457406 \h </w:instrText>
            </w:r>
            <w:r w:rsidR="00BC0CA1">
              <w:rPr>
                <w:noProof/>
                <w:webHidden/>
              </w:rPr>
            </w:r>
            <w:r w:rsidR="00BC0CA1">
              <w:rPr>
                <w:noProof/>
                <w:webHidden/>
              </w:rPr>
              <w:fldChar w:fldCharType="separate"/>
            </w:r>
            <w:r w:rsidR="00BC0CA1">
              <w:rPr>
                <w:noProof/>
                <w:webHidden/>
              </w:rPr>
              <w:t>25</w:t>
            </w:r>
            <w:r w:rsidR="00BC0CA1">
              <w:rPr>
                <w:noProof/>
                <w:webHidden/>
              </w:rPr>
              <w:fldChar w:fldCharType="end"/>
            </w:r>
          </w:hyperlink>
        </w:p>
        <w:p w14:paraId="2DC1DF33" w14:textId="48E2ADAB" w:rsidR="00BC0CA1" w:rsidRDefault="00662E7E">
          <w:pPr>
            <w:pStyle w:val="Sisluet20"/>
            <w:tabs>
              <w:tab w:val="left" w:pos="880"/>
            </w:tabs>
            <w:rPr>
              <w:rFonts w:asciiTheme="minorHAnsi" w:eastAsiaTheme="minorEastAsia" w:hAnsiTheme="minorHAnsi" w:cstheme="minorBidi"/>
              <w:noProof/>
            </w:rPr>
          </w:pPr>
          <w:hyperlink w:anchor="_Toc85457407" w:history="1">
            <w:r w:rsidR="00BC0CA1" w:rsidRPr="0039346F">
              <w:rPr>
                <w:rStyle w:val="Hyperlinkki"/>
                <w:noProof/>
              </w:rPr>
              <w:t>16.1</w:t>
            </w:r>
            <w:r w:rsidR="00BC0CA1">
              <w:rPr>
                <w:rFonts w:asciiTheme="minorHAnsi" w:eastAsiaTheme="minorEastAsia" w:hAnsiTheme="minorHAnsi" w:cstheme="minorBidi"/>
                <w:noProof/>
              </w:rPr>
              <w:tab/>
            </w:r>
            <w:r w:rsidR="00BC0CA1" w:rsidRPr="0039346F">
              <w:rPr>
                <w:rStyle w:val="Hyperlinkki"/>
                <w:noProof/>
              </w:rPr>
              <w:t>Pintapuhtausnäytteet</w:t>
            </w:r>
            <w:r w:rsidR="00BC0CA1">
              <w:rPr>
                <w:noProof/>
                <w:webHidden/>
              </w:rPr>
              <w:tab/>
            </w:r>
            <w:r w:rsidR="00BC0CA1">
              <w:rPr>
                <w:noProof/>
                <w:webHidden/>
              </w:rPr>
              <w:fldChar w:fldCharType="begin"/>
            </w:r>
            <w:r w:rsidR="00BC0CA1">
              <w:rPr>
                <w:noProof/>
                <w:webHidden/>
              </w:rPr>
              <w:instrText xml:space="preserve"> PAGEREF _Toc85457407 \h </w:instrText>
            </w:r>
            <w:r w:rsidR="00BC0CA1">
              <w:rPr>
                <w:noProof/>
                <w:webHidden/>
              </w:rPr>
            </w:r>
            <w:r w:rsidR="00BC0CA1">
              <w:rPr>
                <w:noProof/>
                <w:webHidden/>
              </w:rPr>
              <w:fldChar w:fldCharType="separate"/>
            </w:r>
            <w:r w:rsidR="00BC0CA1">
              <w:rPr>
                <w:noProof/>
                <w:webHidden/>
              </w:rPr>
              <w:t>25</w:t>
            </w:r>
            <w:r w:rsidR="00BC0CA1">
              <w:rPr>
                <w:noProof/>
                <w:webHidden/>
              </w:rPr>
              <w:fldChar w:fldCharType="end"/>
            </w:r>
          </w:hyperlink>
        </w:p>
        <w:p w14:paraId="019C6978" w14:textId="1A25401D" w:rsidR="00BC0CA1" w:rsidRDefault="00662E7E">
          <w:pPr>
            <w:pStyle w:val="Sisluet20"/>
            <w:tabs>
              <w:tab w:val="left" w:pos="880"/>
            </w:tabs>
            <w:rPr>
              <w:rFonts w:asciiTheme="minorHAnsi" w:eastAsiaTheme="minorEastAsia" w:hAnsiTheme="minorHAnsi" w:cstheme="minorBidi"/>
              <w:noProof/>
            </w:rPr>
          </w:pPr>
          <w:hyperlink w:anchor="_Toc85457408" w:history="1">
            <w:r w:rsidR="00BC0CA1" w:rsidRPr="0039346F">
              <w:rPr>
                <w:rStyle w:val="Hyperlinkki"/>
                <w:noProof/>
              </w:rPr>
              <w:t>16.2</w:t>
            </w:r>
            <w:r w:rsidR="00BC0CA1">
              <w:rPr>
                <w:rFonts w:asciiTheme="minorHAnsi" w:eastAsiaTheme="minorEastAsia" w:hAnsiTheme="minorHAnsi" w:cstheme="minorBidi"/>
                <w:noProof/>
              </w:rPr>
              <w:tab/>
            </w:r>
            <w:r w:rsidR="00BC0CA1" w:rsidRPr="0039346F">
              <w:rPr>
                <w:rStyle w:val="Hyperlinkki"/>
                <w:noProof/>
              </w:rPr>
              <w:t>Jääpalanäytteet</w:t>
            </w:r>
            <w:r w:rsidR="00BC0CA1">
              <w:rPr>
                <w:noProof/>
                <w:webHidden/>
              </w:rPr>
              <w:tab/>
            </w:r>
            <w:r w:rsidR="00BC0CA1">
              <w:rPr>
                <w:noProof/>
                <w:webHidden/>
              </w:rPr>
              <w:fldChar w:fldCharType="begin"/>
            </w:r>
            <w:r w:rsidR="00BC0CA1">
              <w:rPr>
                <w:noProof/>
                <w:webHidden/>
              </w:rPr>
              <w:instrText xml:space="preserve"> PAGEREF _Toc85457408 \h </w:instrText>
            </w:r>
            <w:r w:rsidR="00BC0CA1">
              <w:rPr>
                <w:noProof/>
                <w:webHidden/>
              </w:rPr>
            </w:r>
            <w:r w:rsidR="00BC0CA1">
              <w:rPr>
                <w:noProof/>
                <w:webHidden/>
              </w:rPr>
              <w:fldChar w:fldCharType="separate"/>
            </w:r>
            <w:r w:rsidR="00BC0CA1">
              <w:rPr>
                <w:noProof/>
                <w:webHidden/>
              </w:rPr>
              <w:t>26</w:t>
            </w:r>
            <w:r w:rsidR="00BC0CA1">
              <w:rPr>
                <w:noProof/>
                <w:webHidden/>
              </w:rPr>
              <w:fldChar w:fldCharType="end"/>
            </w:r>
          </w:hyperlink>
        </w:p>
        <w:p w14:paraId="6886CE13" w14:textId="1927393B" w:rsidR="00BC0CA1" w:rsidRDefault="00662E7E">
          <w:pPr>
            <w:pStyle w:val="Sisluet20"/>
            <w:tabs>
              <w:tab w:val="left" w:pos="880"/>
            </w:tabs>
            <w:rPr>
              <w:rFonts w:asciiTheme="minorHAnsi" w:eastAsiaTheme="minorEastAsia" w:hAnsiTheme="minorHAnsi" w:cstheme="minorBidi"/>
              <w:noProof/>
            </w:rPr>
          </w:pPr>
          <w:hyperlink w:anchor="_Toc85457409" w:history="1">
            <w:r w:rsidR="00BC0CA1" w:rsidRPr="0039346F">
              <w:rPr>
                <w:rStyle w:val="Hyperlinkki"/>
                <w:noProof/>
              </w:rPr>
              <w:t>16.3</w:t>
            </w:r>
            <w:r w:rsidR="00BC0CA1">
              <w:rPr>
                <w:rFonts w:asciiTheme="minorHAnsi" w:eastAsiaTheme="minorEastAsia" w:hAnsiTheme="minorHAnsi" w:cstheme="minorBidi"/>
                <w:noProof/>
              </w:rPr>
              <w:tab/>
            </w:r>
            <w:r w:rsidR="00BC0CA1" w:rsidRPr="0039346F">
              <w:rPr>
                <w:rStyle w:val="Hyperlinkki"/>
                <w:noProof/>
              </w:rPr>
              <w:t>Ruokanäytteet</w:t>
            </w:r>
            <w:r w:rsidR="00BC0CA1">
              <w:rPr>
                <w:noProof/>
                <w:webHidden/>
              </w:rPr>
              <w:tab/>
            </w:r>
            <w:r w:rsidR="00BC0CA1">
              <w:rPr>
                <w:noProof/>
                <w:webHidden/>
              </w:rPr>
              <w:fldChar w:fldCharType="begin"/>
            </w:r>
            <w:r w:rsidR="00BC0CA1">
              <w:rPr>
                <w:noProof/>
                <w:webHidden/>
              </w:rPr>
              <w:instrText xml:space="preserve"> PAGEREF _Toc85457409 \h </w:instrText>
            </w:r>
            <w:r w:rsidR="00BC0CA1">
              <w:rPr>
                <w:noProof/>
                <w:webHidden/>
              </w:rPr>
            </w:r>
            <w:r w:rsidR="00BC0CA1">
              <w:rPr>
                <w:noProof/>
                <w:webHidden/>
              </w:rPr>
              <w:fldChar w:fldCharType="separate"/>
            </w:r>
            <w:r w:rsidR="00BC0CA1">
              <w:rPr>
                <w:noProof/>
                <w:webHidden/>
              </w:rPr>
              <w:t>26</w:t>
            </w:r>
            <w:r w:rsidR="00BC0CA1">
              <w:rPr>
                <w:noProof/>
                <w:webHidden/>
              </w:rPr>
              <w:fldChar w:fldCharType="end"/>
            </w:r>
          </w:hyperlink>
        </w:p>
        <w:p w14:paraId="169C9290" w14:textId="00D0C205" w:rsidR="00BC0CA1" w:rsidRDefault="00662E7E">
          <w:pPr>
            <w:pStyle w:val="Sisluet20"/>
            <w:tabs>
              <w:tab w:val="left" w:pos="880"/>
            </w:tabs>
            <w:rPr>
              <w:rFonts w:asciiTheme="minorHAnsi" w:eastAsiaTheme="minorEastAsia" w:hAnsiTheme="minorHAnsi" w:cstheme="minorBidi"/>
              <w:noProof/>
            </w:rPr>
          </w:pPr>
          <w:hyperlink w:anchor="_Toc85457410" w:history="1">
            <w:r w:rsidR="00BC0CA1" w:rsidRPr="0039346F">
              <w:rPr>
                <w:rStyle w:val="Hyperlinkki"/>
                <w:noProof/>
              </w:rPr>
              <w:t>16.4</w:t>
            </w:r>
            <w:r w:rsidR="00BC0CA1">
              <w:rPr>
                <w:rFonts w:asciiTheme="minorHAnsi" w:eastAsiaTheme="minorEastAsia" w:hAnsiTheme="minorHAnsi" w:cstheme="minorBidi"/>
                <w:noProof/>
              </w:rPr>
              <w:tab/>
            </w:r>
            <w:r w:rsidR="00BC0CA1" w:rsidRPr="0039346F">
              <w:rPr>
                <w:rStyle w:val="Hyperlinkki"/>
                <w:noProof/>
              </w:rPr>
              <w:t>Elintarvikenäytteet</w:t>
            </w:r>
            <w:r w:rsidR="00BC0CA1">
              <w:rPr>
                <w:noProof/>
                <w:webHidden/>
              </w:rPr>
              <w:tab/>
            </w:r>
            <w:r w:rsidR="00BC0CA1">
              <w:rPr>
                <w:noProof/>
                <w:webHidden/>
              </w:rPr>
              <w:fldChar w:fldCharType="begin"/>
            </w:r>
            <w:r w:rsidR="00BC0CA1">
              <w:rPr>
                <w:noProof/>
                <w:webHidden/>
              </w:rPr>
              <w:instrText xml:space="preserve"> PAGEREF _Toc85457410 \h </w:instrText>
            </w:r>
            <w:r w:rsidR="00BC0CA1">
              <w:rPr>
                <w:noProof/>
                <w:webHidden/>
              </w:rPr>
            </w:r>
            <w:r w:rsidR="00BC0CA1">
              <w:rPr>
                <w:noProof/>
                <w:webHidden/>
              </w:rPr>
              <w:fldChar w:fldCharType="separate"/>
            </w:r>
            <w:r w:rsidR="00BC0CA1">
              <w:rPr>
                <w:noProof/>
                <w:webHidden/>
              </w:rPr>
              <w:t>27</w:t>
            </w:r>
            <w:r w:rsidR="00BC0CA1">
              <w:rPr>
                <w:noProof/>
                <w:webHidden/>
              </w:rPr>
              <w:fldChar w:fldCharType="end"/>
            </w:r>
          </w:hyperlink>
        </w:p>
        <w:p w14:paraId="0FAF4D39" w14:textId="3E17D806" w:rsidR="00BC0CA1" w:rsidRDefault="00662E7E">
          <w:pPr>
            <w:pStyle w:val="Sisluet20"/>
            <w:tabs>
              <w:tab w:val="left" w:pos="880"/>
            </w:tabs>
            <w:rPr>
              <w:rFonts w:asciiTheme="minorHAnsi" w:eastAsiaTheme="minorEastAsia" w:hAnsiTheme="minorHAnsi" w:cstheme="minorBidi"/>
              <w:noProof/>
            </w:rPr>
          </w:pPr>
          <w:hyperlink w:anchor="_Toc85457411" w:history="1">
            <w:r w:rsidR="00BC0CA1" w:rsidRPr="0039346F">
              <w:rPr>
                <w:rStyle w:val="Hyperlinkki"/>
                <w:noProof/>
              </w:rPr>
              <w:t>16.5</w:t>
            </w:r>
            <w:r w:rsidR="00BC0CA1">
              <w:rPr>
                <w:rFonts w:asciiTheme="minorHAnsi" w:eastAsiaTheme="minorEastAsia" w:hAnsiTheme="minorHAnsi" w:cstheme="minorBidi"/>
                <w:noProof/>
              </w:rPr>
              <w:tab/>
            </w:r>
            <w:r w:rsidR="00BC0CA1" w:rsidRPr="0039346F">
              <w:rPr>
                <w:rStyle w:val="Hyperlinkki"/>
                <w:noProof/>
              </w:rPr>
              <w:t>Trendiseuranta</w:t>
            </w:r>
            <w:r w:rsidR="00BC0CA1">
              <w:rPr>
                <w:noProof/>
                <w:webHidden/>
              </w:rPr>
              <w:tab/>
            </w:r>
            <w:r w:rsidR="00BC0CA1">
              <w:rPr>
                <w:noProof/>
                <w:webHidden/>
              </w:rPr>
              <w:fldChar w:fldCharType="begin"/>
            </w:r>
            <w:r w:rsidR="00BC0CA1">
              <w:rPr>
                <w:noProof/>
                <w:webHidden/>
              </w:rPr>
              <w:instrText xml:space="preserve"> PAGEREF _Toc85457411 \h </w:instrText>
            </w:r>
            <w:r w:rsidR="00BC0CA1">
              <w:rPr>
                <w:noProof/>
                <w:webHidden/>
              </w:rPr>
            </w:r>
            <w:r w:rsidR="00BC0CA1">
              <w:rPr>
                <w:noProof/>
                <w:webHidden/>
              </w:rPr>
              <w:fldChar w:fldCharType="separate"/>
            </w:r>
            <w:r w:rsidR="00BC0CA1">
              <w:rPr>
                <w:noProof/>
                <w:webHidden/>
              </w:rPr>
              <w:t>27</w:t>
            </w:r>
            <w:r w:rsidR="00BC0CA1">
              <w:rPr>
                <w:noProof/>
                <w:webHidden/>
              </w:rPr>
              <w:fldChar w:fldCharType="end"/>
            </w:r>
          </w:hyperlink>
        </w:p>
        <w:p w14:paraId="53322BF1" w14:textId="11A0BF86" w:rsidR="00BC0CA1" w:rsidRDefault="00662E7E">
          <w:pPr>
            <w:pStyle w:val="Sisluet10"/>
            <w:tabs>
              <w:tab w:val="left" w:pos="1320"/>
            </w:tabs>
            <w:rPr>
              <w:rFonts w:asciiTheme="minorHAnsi" w:eastAsiaTheme="minorEastAsia" w:hAnsiTheme="minorHAnsi" w:cstheme="minorBidi"/>
              <w:b w:val="0"/>
              <w:noProof/>
            </w:rPr>
          </w:pPr>
          <w:hyperlink w:anchor="_Toc85457412" w:history="1">
            <w:r w:rsidR="00BC0CA1" w:rsidRPr="0039346F">
              <w:rPr>
                <w:rStyle w:val="Hyperlinkki"/>
                <w:noProof/>
              </w:rPr>
              <w:t>17</w:t>
            </w:r>
            <w:r w:rsidR="00BC0CA1">
              <w:rPr>
                <w:rFonts w:asciiTheme="minorHAnsi" w:eastAsiaTheme="minorEastAsia" w:hAnsiTheme="minorHAnsi" w:cstheme="minorBidi"/>
                <w:b w:val="0"/>
                <w:noProof/>
              </w:rPr>
              <w:tab/>
            </w:r>
            <w:r w:rsidR="00BC0CA1" w:rsidRPr="0039346F">
              <w:rPr>
                <w:rStyle w:val="Hyperlinkki"/>
                <w:noProof/>
              </w:rPr>
              <w:t>Haittaeläinten torjunta ja muut eläimet</w:t>
            </w:r>
            <w:r w:rsidR="00BC0CA1">
              <w:rPr>
                <w:noProof/>
                <w:webHidden/>
              </w:rPr>
              <w:tab/>
            </w:r>
            <w:r w:rsidR="00BC0CA1">
              <w:rPr>
                <w:noProof/>
                <w:webHidden/>
              </w:rPr>
              <w:fldChar w:fldCharType="begin"/>
            </w:r>
            <w:r w:rsidR="00BC0CA1">
              <w:rPr>
                <w:noProof/>
                <w:webHidden/>
              </w:rPr>
              <w:instrText xml:space="preserve"> PAGEREF _Toc85457412 \h </w:instrText>
            </w:r>
            <w:r w:rsidR="00BC0CA1">
              <w:rPr>
                <w:noProof/>
                <w:webHidden/>
              </w:rPr>
            </w:r>
            <w:r w:rsidR="00BC0CA1">
              <w:rPr>
                <w:noProof/>
                <w:webHidden/>
              </w:rPr>
              <w:fldChar w:fldCharType="separate"/>
            </w:r>
            <w:r w:rsidR="00BC0CA1">
              <w:rPr>
                <w:noProof/>
                <w:webHidden/>
              </w:rPr>
              <w:t>28</w:t>
            </w:r>
            <w:r w:rsidR="00BC0CA1">
              <w:rPr>
                <w:noProof/>
                <w:webHidden/>
              </w:rPr>
              <w:fldChar w:fldCharType="end"/>
            </w:r>
          </w:hyperlink>
        </w:p>
        <w:p w14:paraId="46CCAB25" w14:textId="27EA79F9" w:rsidR="00BC0CA1" w:rsidRDefault="00662E7E">
          <w:pPr>
            <w:pStyle w:val="Sisluet20"/>
            <w:tabs>
              <w:tab w:val="left" w:pos="880"/>
            </w:tabs>
            <w:rPr>
              <w:rFonts w:asciiTheme="minorHAnsi" w:eastAsiaTheme="minorEastAsia" w:hAnsiTheme="minorHAnsi" w:cstheme="minorBidi"/>
              <w:noProof/>
            </w:rPr>
          </w:pPr>
          <w:hyperlink w:anchor="_Toc85457413" w:history="1">
            <w:r w:rsidR="00BC0CA1" w:rsidRPr="0039346F">
              <w:rPr>
                <w:rStyle w:val="Hyperlinkki"/>
                <w:noProof/>
              </w:rPr>
              <w:t>17.1</w:t>
            </w:r>
            <w:r w:rsidR="00BC0CA1">
              <w:rPr>
                <w:rFonts w:asciiTheme="minorHAnsi" w:eastAsiaTheme="minorEastAsia" w:hAnsiTheme="minorHAnsi" w:cstheme="minorBidi"/>
                <w:noProof/>
              </w:rPr>
              <w:tab/>
            </w:r>
            <w:r w:rsidR="00BC0CA1" w:rsidRPr="0039346F">
              <w:rPr>
                <w:rStyle w:val="Hyperlinkki"/>
                <w:noProof/>
              </w:rPr>
              <w:t>Haittaeläimet</w:t>
            </w:r>
            <w:r w:rsidR="00BC0CA1">
              <w:rPr>
                <w:noProof/>
                <w:webHidden/>
              </w:rPr>
              <w:tab/>
            </w:r>
            <w:r w:rsidR="00BC0CA1">
              <w:rPr>
                <w:noProof/>
                <w:webHidden/>
              </w:rPr>
              <w:fldChar w:fldCharType="begin"/>
            </w:r>
            <w:r w:rsidR="00BC0CA1">
              <w:rPr>
                <w:noProof/>
                <w:webHidden/>
              </w:rPr>
              <w:instrText xml:space="preserve"> PAGEREF _Toc85457413 \h </w:instrText>
            </w:r>
            <w:r w:rsidR="00BC0CA1">
              <w:rPr>
                <w:noProof/>
                <w:webHidden/>
              </w:rPr>
            </w:r>
            <w:r w:rsidR="00BC0CA1">
              <w:rPr>
                <w:noProof/>
                <w:webHidden/>
              </w:rPr>
              <w:fldChar w:fldCharType="separate"/>
            </w:r>
            <w:r w:rsidR="00BC0CA1">
              <w:rPr>
                <w:noProof/>
                <w:webHidden/>
              </w:rPr>
              <w:t>28</w:t>
            </w:r>
            <w:r w:rsidR="00BC0CA1">
              <w:rPr>
                <w:noProof/>
                <w:webHidden/>
              </w:rPr>
              <w:fldChar w:fldCharType="end"/>
            </w:r>
          </w:hyperlink>
        </w:p>
        <w:p w14:paraId="34CE882D" w14:textId="32DE45A2" w:rsidR="00BC0CA1" w:rsidRDefault="00662E7E">
          <w:pPr>
            <w:pStyle w:val="Sisluet20"/>
            <w:tabs>
              <w:tab w:val="left" w:pos="880"/>
            </w:tabs>
            <w:rPr>
              <w:rFonts w:asciiTheme="minorHAnsi" w:eastAsiaTheme="minorEastAsia" w:hAnsiTheme="minorHAnsi" w:cstheme="minorBidi"/>
              <w:noProof/>
            </w:rPr>
          </w:pPr>
          <w:hyperlink w:anchor="_Toc85457414" w:history="1">
            <w:r w:rsidR="00BC0CA1" w:rsidRPr="0039346F">
              <w:rPr>
                <w:rStyle w:val="Hyperlinkki"/>
                <w:noProof/>
              </w:rPr>
              <w:t>17.2</w:t>
            </w:r>
            <w:r w:rsidR="00BC0CA1">
              <w:rPr>
                <w:rFonts w:asciiTheme="minorHAnsi" w:eastAsiaTheme="minorEastAsia" w:hAnsiTheme="minorHAnsi" w:cstheme="minorBidi"/>
                <w:noProof/>
              </w:rPr>
              <w:tab/>
            </w:r>
            <w:r w:rsidR="00BC0CA1" w:rsidRPr="0039346F">
              <w:rPr>
                <w:rStyle w:val="Hyperlinkki"/>
                <w:noProof/>
              </w:rPr>
              <w:t>Lemmikkieläimet</w:t>
            </w:r>
            <w:r w:rsidR="00BC0CA1">
              <w:rPr>
                <w:noProof/>
                <w:webHidden/>
              </w:rPr>
              <w:tab/>
            </w:r>
            <w:r w:rsidR="00BC0CA1">
              <w:rPr>
                <w:noProof/>
                <w:webHidden/>
              </w:rPr>
              <w:fldChar w:fldCharType="begin"/>
            </w:r>
            <w:r w:rsidR="00BC0CA1">
              <w:rPr>
                <w:noProof/>
                <w:webHidden/>
              </w:rPr>
              <w:instrText xml:space="preserve"> PAGEREF _Toc85457414 \h </w:instrText>
            </w:r>
            <w:r w:rsidR="00BC0CA1">
              <w:rPr>
                <w:noProof/>
                <w:webHidden/>
              </w:rPr>
            </w:r>
            <w:r w:rsidR="00BC0CA1">
              <w:rPr>
                <w:noProof/>
                <w:webHidden/>
              </w:rPr>
              <w:fldChar w:fldCharType="separate"/>
            </w:r>
            <w:r w:rsidR="00BC0CA1">
              <w:rPr>
                <w:noProof/>
                <w:webHidden/>
              </w:rPr>
              <w:t>28</w:t>
            </w:r>
            <w:r w:rsidR="00BC0CA1">
              <w:rPr>
                <w:noProof/>
                <w:webHidden/>
              </w:rPr>
              <w:fldChar w:fldCharType="end"/>
            </w:r>
          </w:hyperlink>
        </w:p>
        <w:p w14:paraId="724B091A" w14:textId="2E577D6D" w:rsidR="00BC0CA1" w:rsidRDefault="00662E7E">
          <w:pPr>
            <w:pStyle w:val="Sisluet10"/>
            <w:tabs>
              <w:tab w:val="left" w:pos="1320"/>
            </w:tabs>
            <w:rPr>
              <w:rFonts w:asciiTheme="minorHAnsi" w:eastAsiaTheme="minorEastAsia" w:hAnsiTheme="minorHAnsi" w:cstheme="minorBidi"/>
              <w:b w:val="0"/>
              <w:noProof/>
            </w:rPr>
          </w:pPr>
          <w:hyperlink w:anchor="_Toc85457415" w:history="1">
            <w:r w:rsidR="00BC0CA1" w:rsidRPr="0039346F">
              <w:rPr>
                <w:rStyle w:val="Hyperlinkki"/>
                <w:noProof/>
              </w:rPr>
              <w:t>18</w:t>
            </w:r>
            <w:r w:rsidR="00BC0CA1">
              <w:rPr>
                <w:rFonts w:asciiTheme="minorHAnsi" w:eastAsiaTheme="minorEastAsia" w:hAnsiTheme="minorHAnsi" w:cstheme="minorBidi"/>
                <w:b w:val="0"/>
                <w:noProof/>
              </w:rPr>
              <w:tab/>
            </w:r>
            <w:r w:rsidR="00BC0CA1" w:rsidRPr="0039346F">
              <w:rPr>
                <w:rStyle w:val="Hyperlinkki"/>
                <w:noProof/>
              </w:rPr>
              <w:t>Henkilökunta</w:t>
            </w:r>
            <w:r w:rsidR="00BC0CA1">
              <w:rPr>
                <w:noProof/>
                <w:webHidden/>
              </w:rPr>
              <w:tab/>
            </w:r>
            <w:r w:rsidR="00BC0CA1">
              <w:rPr>
                <w:noProof/>
                <w:webHidden/>
              </w:rPr>
              <w:fldChar w:fldCharType="begin"/>
            </w:r>
            <w:r w:rsidR="00BC0CA1">
              <w:rPr>
                <w:noProof/>
                <w:webHidden/>
              </w:rPr>
              <w:instrText xml:space="preserve"> PAGEREF _Toc85457415 \h </w:instrText>
            </w:r>
            <w:r w:rsidR="00BC0CA1">
              <w:rPr>
                <w:noProof/>
                <w:webHidden/>
              </w:rPr>
            </w:r>
            <w:r w:rsidR="00BC0CA1">
              <w:rPr>
                <w:noProof/>
                <w:webHidden/>
              </w:rPr>
              <w:fldChar w:fldCharType="separate"/>
            </w:r>
            <w:r w:rsidR="00BC0CA1">
              <w:rPr>
                <w:noProof/>
                <w:webHidden/>
              </w:rPr>
              <w:t>29</w:t>
            </w:r>
            <w:r w:rsidR="00BC0CA1">
              <w:rPr>
                <w:noProof/>
                <w:webHidden/>
              </w:rPr>
              <w:fldChar w:fldCharType="end"/>
            </w:r>
          </w:hyperlink>
        </w:p>
        <w:p w14:paraId="43A913B8" w14:textId="5A6C27A2" w:rsidR="00BC0CA1" w:rsidRDefault="00662E7E">
          <w:pPr>
            <w:pStyle w:val="Sisluet20"/>
            <w:tabs>
              <w:tab w:val="left" w:pos="880"/>
            </w:tabs>
            <w:rPr>
              <w:rFonts w:asciiTheme="minorHAnsi" w:eastAsiaTheme="minorEastAsia" w:hAnsiTheme="minorHAnsi" w:cstheme="minorBidi"/>
              <w:noProof/>
            </w:rPr>
          </w:pPr>
          <w:hyperlink w:anchor="_Toc85457416" w:history="1">
            <w:r w:rsidR="00BC0CA1" w:rsidRPr="0039346F">
              <w:rPr>
                <w:rStyle w:val="Hyperlinkki"/>
                <w:noProof/>
              </w:rPr>
              <w:t>18.1</w:t>
            </w:r>
            <w:r w:rsidR="00BC0CA1">
              <w:rPr>
                <w:rFonts w:asciiTheme="minorHAnsi" w:eastAsiaTheme="minorEastAsia" w:hAnsiTheme="minorHAnsi" w:cstheme="minorBidi"/>
                <w:noProof/>
              </w:rPr>
              <w:tab/>
            </w:r>
            <w:r w:rsidR="00BC0CA1" w:rsidRPr="0039346F">
              <w:rPr>
                <w:rStyle w:val="Hyperlinkki"/>
                <w:noProof/>
              </w:rPr>
              <w:t>Perehdytys ja koulutus</w:t>
            </w:r>
            <w:r w:rsidR="00BC0CA1">
              <w:rPr>
                <w:noProof/>
                <w:webHidden/>
              </w:rPr>
              <w:tab/>
            </w:r>
            <w:r w:rsidR="00BC0CA1">
              <w:rPr>
                <w:noProof/>
                <w:webHidden/>
              </w:rPr>
              <w:fldChar w:fldCharType="begin"/>
            </w:r>
            <w:r w:rsidR="00BC0CA1">
              <w:rPr>
                <w:noProof/>
                <w:webHidden/>
              </w:rPr>
              <w:instrText xml:space="preserve"> PAGEREF _Toc85457416 \h </w:instrText>
            </w:r>
            <w:r w:rsidR="00BC0CA1">
              <w:rPr>
                <w:noProof/>
                <w:webHidden/>
              </w:rPr>
            </w:r>
            <w:r w:rsidR="00BC0CA1">
              <w:rPr>
                <w:noProof/>
                <w:webHidden/>
              </w:rPr>
              <w:fldChar w:fldCharType="separate"/>
            </w:r>
            <w:r w:rsidR="00BC0CA1">
              <w:rPr>
                <w:noProof/>
                <w:webHidden/>
              </w:rPr>
              <w:t>29</w:t>
            </w:r>
            <w:r w:rsidR="00BC0CA1">
              <w:rPr>
                <w:noProof/>
                <w:webHidden/>
              </w:rPr>
              <w:fldChar w:fldCharType="end"/>
            </w:r>
          </w:hyperlink>
        </w:p>
        <w:p w14:paraId="48665BA0" w14:textId="78672792" w:rsidR="00BC0CA1" w:rsidRDefault="00662E7E">
          <w:pPr>
            <w:pStyle w:val="Sisluet20"/>
            <w:tabs>
              <w:tab w:val="left" w:pos="880"/>
            </w:tabs>
            <w:rPr>
              <w:rFonts w:asciiTheme="minorHAnsi" w:eastAsiaTheme="minorEastAsia" w:hAnsiTheme="minorHAnsi" w:cstheme="minorBidi"/>
              <w:noProof/>
            </w:rPr>
          </w:pPr>
          <w:hyperlink w:anchor="_Toc85457417" w:history="1">
            <w:r w:rsidR="00BC0CA1" w:rsidRPr="0039346F">
              <w:rPr>
                <w:rStyle w:val="Hyperlinkki"/>
                <w:noProof/>
              </w:rPr>
              <w:t>18.2</w:t>
            </w:r>
            <w:r w:rsidR="00BC0CA1">
              <w:rPr>
                <w:rFonts w:asciiTheme="minorHAnsi" w:eastAsiaTheme="minorEastAsia" w:hAnsiTheme="minorHAnsi" w:cstheme="minorBidi"/>
                <w:noProof/>
              </w:rPr>
              <w:tab/>
            </w:r>
            <w:r w:rsidR="00BC0CA1" w:rsidRPr="0039346F">
              <w:rPr>
                <w:rStyle w:val="Hyperlinkki"/>
                <w:noProof/>
              </w:rPr>
              <w:t>Käsihygienia ja työvaatetus</w:t>
            </w:r>
            <w:r w:rsidR="00BC0CA1">
              <w:rPr>
                <w:noProof/>
                <w:webHidden/>
              </w:rPr>
              <w:tab/>
            </w:r>
            <w:r w:rsidR="00BC0CA1">
              <w:rPr>
                <w:noProof/>
                <w:webHidden/>
              </w:rPr>
              <w:fldChar w:fldCharType="begin"/>
            </w:r>
            <w:r w:rsidR="00BC0CA1">
              <w:rPr>
                <w:noProof/>
                <w:webHidden/>
              </w:rPr>
              <w:instrText xml:space="preserve"> PAGEREF _Toc85457417 \h </w:instrText>
            </w:r>
            <w:r w:rsidR="00BC0CA1">
              <w:rPr>
                <w:noProof/>
                <w:webHidden/>
              </w:rPr>
            </w:r>
            <w:r w:rsidR="00BC0CA1">
              <w:rPr>
                <w:noProof/>
                <w:webHidden/>
              </w:rPr>
              <w:fldChar w:fldCharType="separate"/>
            </w:r>
            <w:r w:rsidR="00BC0CA1">
              <w:rPr>
                <w:noProof/>
                <w:webHidden/>
              </w:rPr>
              <w:t>29</w:t>
            </w:r>
            <w:r w:rsidR="00BC0CA1">
              <w:rPr>
                <w:noProof/>
                <w:webHidden/>
              </w:rPr>
              <w:fldChar w:fldCharType="end"/>
            </w:r>
          </w:hyperlink>
        </w:p>
        <w:p w14:paraId="19D5E48A" w14:textId="52FB53E3" w:rsidR="00BC0CA1" w:rsidRDefault="00662E7E">
          <w:pPr>
            <w:pStyle w:val="Sisluet20"/>
            <w:tabs>
              <w:tab w:val="left" w:pos="880"/>
            </w:tabs>
            <w:rPr>
              <w:rFonts w:asciiTheme="minorHAnsi" w:eastAsiaTheme="minorEastAsia" w:hAnsiTheme="minorHAnsi" w:cstheme="minorBidi"/>
              <w:noProof/>
            </w:rPr>
          </w:pPr>
          <w:hyperlink w:anchor="_Toc85457418" w:history="1">
            <w:r w:rsidR="00BC0CA1" w:rsidRPr="0039346F">
              <w:rPr>
                <w:rStyle w:val="Hyperlinkki"/>
                <w:noProof/>
              </w:rPr>
              <w:t>18.3</w:t>
            </w:r>
            <w:r w:rsidR="00BC0CA1">
              <w:rPr>
                <w:rFonts w:asciiTheme="minorHAnsi" w:eastAsiaTheme="minorEastAsia" w:hAnsiTheme="minorHAnsi" w:cstheme="minorBidi"/>
                <w:noProof/>
              </w:rPr>
              <w:tab/>
            </w:r>
            <w:r w:rsidR="00BC0CA1" w:rsidRPr="0039346F">
              <w:rPr>
                <w:rStyle w:val="Hyperlinkki"/>
                <w:noProof/>
              </w:rPr>
              <w:t>Terveydentilan seuranta</w:t>
            </w:r>
            <w:r w:rsidR="00BC0CA1">
              <w:rPr>
                <w:noProof/>
                <w:webHidden/>
              </w:rPr>
              <w:tab/>
            </w:r>
            <w:r w:rsidR="00BC0CA1">
              <w:rPr>
                <w:noProof/>
                <w:webHidden/>
              </w:rPr>
              <w:fldChar w:fldCharType="begin"/>
            </w:r>
            <w:r w:rsidR="00BC0CA1">
              <w:rPr>
                <w:noProof/>
                <w:webHidden/>
              </w:rPr>
              <w:instrText xml:space="preserve"> PAGEREF _Toc85457418 \h </w:instrText>
            </w:r>
            <w:r w:rsidR="00BC0CA1">
              <w:rPr>
                <w:noProof/>
                <w:webHidden/>
              </w:rPr>
            </w:r>
            <w:r w:rsidR="00BC0CA1">
              <w:rPr>
                <w:noProof/>
                <w:webHidden/>
              </w:rPr>
              <w:fldChar w:fldCharType="separate"/>
            </w:r>
            <w:r w:rsidR="00BC0CA1">
              <w:rPr>
                <w:noProof/>
                <w:webHidden/>
              </w:rPr>
              <w:t>30</w:t>
            </w:r>
            <w:r w:rsidR="00BC0CA1">
              <w:rPr>
                <w:noProof/>
                <w:webHidden/>
              </w:rPr>
              <w:fldChar w:fldCharType="end"/>
            </w:r>
          </w:hyperlink>
        </w:p>
        <w:p w14:paraId="3DAD4CB0" w14:textId="305B4FA6" w:rsidR="00BC0CA1" w:rsidRDefault="00662E7E">
          <w:pPr>
            <w:pStyle w:val="Sisluet20"/>
            <w:tabs>
              <w:tab w:val="left" w:pos="880"/>
            </w:tabs>
            <w:rPr>
              <w:rFonts w:asciiTheme="minorHAnsi" w:eastAsiaTheme="minorEastAsia" w:hAnsiTheme="minorHAnsi" w:cstheme="minorBidi"/>
              <w:noProof/>
            </w:rPr>
          </w:pPr>
          <w:hyperlink w:anchor="_Toc85457419" w:history="1">
            <w:r w:rsidR="00BC0CA1" w:rsidRPr="0039346F">
              <w:rPr>
                <w:rStyle w:val="Hyperlinkki"/>
                <w:noProof/>
              </w:rPr>
              <w:t>18.4</w:t>
            </w:r>
            <w:r w:rsidR="00BC0CA1">
              <w:rPr>
                <w:rFonts w:asciiTheme="minorHAnsi" w:eastAsiaTheme="minorEastAsia" w:hAnsiTheme="minorHAnsi" w:cstheme="minorBidi"/>
                <w:noProof/>
              </w:rPr>
              <w:tab/>
            </w:r>
            <w:r w:rsidR="00BC0CA1" w:rsidRPr="0039346F">
              <w:rPr>
                <w:rStyle w:val="Hyperlinkki"/>
                <w:noProof/>
              </w:rPr>
              <w:t>Hygieniapassit</w:t>
            </w:r>
            <w:r w:rsidR="00BC0CA1">
              <w:rPr>
                <w:noProof/>
                <w:webHidden/>
              </w:rPr>
              <w:tab/>
            </w:r>
            <w:r w:rsidR="00BC0CA1">
              <w:rPr>
                <w:noProof/>
                <w:webHidden/>
              </w:rPr>
              <w:fldChar w:fldCharType="begin"/>
            </w:r>
            <w:r w:rsidR="00BC0CA1">
              <w:rPr>
                <w:noProof/>
                <w:webHidden/>
              </w:rPr>
              <w:instrText xml:space="preserve"> PAGEREF _Toc85457419 \h </w:instrText>
            </w:r>
            <w:r w:rsidR="00BC0CA1">
              <w:rPr>
                <w:noProof/>
                <w:webHidden/>
              </w:rPr>
            </w:r>
            <w:r w:rsidR="00BC0CA1">
              <w:rPr>
                <w:noProof/>
                <w:webHidden/>
              </w:rPr>
              <w:fldChar w:fldCharType="separate"/>
            </w:r>
            <w:r w:rsidR="00BC0CA1">
              <w:rPr>
                <w:noProof/>
                <w:webHidden/>
              </w:rPr>
              <w:t>30</w:t>
            </w:r>
            <w:r w:rsidR="00BC0CA1">
              <w:rPr>
                <w:noProof/>
                <w:webHidden/>
              </w:rPr>
              <w:fldChar w:fldCharType="end"/>
            </w:r>
          </w:hyperlink>
        </w:p>
        <w:p w14:paraId="3C63CB83" w14:textId="25FD44AF" w:rsidR="00BC0CA1" w:rsidRDefault="00662E7E">
          <w:pPr>
            <w:pStyle w:val="Sisluet10"/>
            <w:tabs>
              <w:tab w:val="left" w:pos="1320"/>
            </w:tabs>
            <w:rPr>
              <w:rFonts w:asciiTheme="minorHAnsi" w:eastAsiaTheme="minorEastAsia" w:hAnsiTheme="minorHAnsi" w:cstheme="minorBidi"/>
              <w:b w:val="0"/>
              <w:noProof/>
            </w:rPr>
          </w:pPr>
          <w:hyperlink w:anchor="_Toc85457420" w:history="1">
            <w:r w:rsidR="00BC0CA1" w:rsidRPr="0039346F">
              <w:rPr>
                <w:rStyle w:val="Hyperlinkki"/>
                <w:noProof/>
              </w:rPr>
              <w:t>19</w:t>
            </w:r>
            <w:r w:rsidR="00BC0CA1">
              <w:rPr>
                <w:rFonts w:asciiTheme="minorHAnsi" w:eastAsiaTheme="minorEastAsia" w:hAnsiTheme="minorHAnsi" w:cstheme="minorBidi"/>
                <w:b w:val="0"/>
                <w:noProof/>
              </w:rPr>
              <w:tab/>
            </w:r>
            <w:r w:rsidR="00BC0CA1" w:rsidRPr="0039346F">
              <w:rPr>
                <w:rStyle w:val="Hyperlinkki"/>
                <w:noProof/>
              </w:rPr>
              <w:t>Elintarvikkeiden maahantuonti</w:t>
            </w:r>
            <w:r w:rsidR="00BC0CA1">
              <w:rPr>
                <w:noProof/>
                <w:webHidden/>
              </w:rPr>
              <w:tab/>
            </w:r>
            <w:r w:rsidR="00BC0CA1">
              <w:rPr>
                <w:noProof/>
                <w:webHidden/>
              </w:rPr>
              <w:fldChar w:fldCharType="begin"/>
            </w:r>
            <w:r w:rsidR="00BC0CA1">
              <w:rPr>
                <w:noProof/>
                <w:webHidden/>
              </w:rPr>
              <w:instrText xml:space="preserve"> PAGEREF _Toc85457420 \h </w:instrText>
            </w:r>
            <w:r w:rsidR="00BC0CA1">
              <w:rPr>
                <w:noProof/>
                <w:webHidden/>
              </w:rPr>
            </w:r>
            <w:r w:rsidR="00BC0CA1">
              <w:rPr>
                <w:noProof/>
                <w:webHidden/>
              </w:rPr>
              <w:fldChar w:fldCharType="separate"/>
            </w:r>
            <w:r w:rsidR="00BC0CA1">
              <w:rPr>
                <w:noProof/>
                <w:webHidden/>
              </w:rPr>
              <w:t>30</w:t>
            </w:r>
            <w:r w:rsidR="00BC0CA1">
              <w:rPr>
                <w:noProof/>
                <w:webHidden/>
              </w:rPr>
              <w:fldChar w:fldCharType="end"/>
            </w:r>
          </w:hyperlink>
        </w:p>
        <w:p w14:paraId="5B8336AE" w14:textId="19888707" w:rsidR="00BC0CA1" w:rsidRDefault="00662E7E">
          <w:pPr>
            <w:pStyle w:val="Sisluet20"/>
            <w:tabs>
              <w:tab w:val="left" w:pos="880"/>
            </w:tabs>
            <w:rPr>
              <w:rFonts w:asciiTheme="minorHAnsi" w:eastAsiaTheme="minorEastAsia" w:hAnsiTheme="minorHAnsi" w:cstheme="minorBidi"/>
              <w:noProof/>
            </w:rPr>
          </w:pPr>
          <w:hyperlink w:anchor="_Toc85457421" w:history="1">
            <w:r w:rsidR="00BC0CA1" w:rsidRPr="0039346F">
              <w:rPr>
                <w:rStyle w:val="Hyperlinkki"/>
                <w:noProof/>
              </w:rPr>
              <w:t>19.1</w:t>
            </w:r>
            <w:r w:rsidR="00BC0CA1">
              <w:rPr>
                <w:rFonts w:asciiTheme="minorHAnsi" w:eastAsiaTheme="minorEastAsia" w:hAnsiTheme="minorHAnsi" w:cstheme="minorBidi"/>
                <w:noProof/>
              </w:rPr>
              <w:tab/>
            </w:r>
            <w:r w:rsidR="00BC0CA1" w:rsidRPr="0039346F">
              <w:rPr>
                <w:rStyle w:val="Hyperlinkki"/>
                <w:noProof/>
              </w:rPr>
              <w:t>Eläinperäisten elintarvikkeiden maahantuonti EU-maista</w:t>
            </w:r>
            <w:r w:rsidR="00BC0CA1">
              <w:rPr>
                <w:noProof/>
                <w:webHidden/>
              </w:rPr>
              <w:tab/>
            </w:r>
            <w:r w:rsidR="00BC0CA1">
              <w:rPr>
                <w:noProof/>
                <w:webHidden/>
              </w:rPr>
              <w:fldChar w:fldCharType="begin"/>
            </w:r>
            <w:r w:rsidR="00BC0CA1">
              <w:rPr>
                <w:noProof/>
                <w:webHidden/>
              </w:rPr>
              <w:instrText xml:space="preserve"> PAGEREF _Toc85457421 \h </w:instrText>
            </w:r>
            <w:r w:rsidR="00BC0CA1">
              <w:rPr>
                <w:noProof/>
                <w:webHidden/>
              </w:rPr>
            </w:r>
            <w:r w:rsidR="00BC0CA1">
              <w:rPr>
                <w:noProof/>
                <w:webHidden/>
              </w:rPr>
              <w:fldChar w:fldCharType="separate"/>
            </w:r>
            <w:r w:rsidR="00BC0CA1">
              <w:rPr>
                <w:noProof/>
                <w:webHidden/>
              </w:rPr>
              <w:t>31</w:t>
            </w:r>
            <w:r w:rsidR="00BC0CA1">
              <w:rPr>
                <w:noProof/>
                <w:webHidden/>
              </w:rPr>
              <w:fldChar w:fldCharType="end"/>
            </w:r>
          </w:hyperlink>
        </w:p>
        <w:p w14:paraId="53D5A619" w14:textId="5A5CF5D8" w:rsidR="00BC0CA1" w:rsidRDefault="00662E7E">
          <w:pPr>
            <w:pStyle w:val="Sisluet30"/>
            <w:tabs>
              <w:tab w:val="left" w:pos="1320"/>
            </w:tabs>
            <w:rPr>
              <w:rFonts w:asciiTheme="minorHAnsi" w:eastAsiaTheme="minorEastAsia" w:hAnsiTheme="minorHAnsi" w:cstheme="minorBidi"/>
              <w:b w:val="0"/>
              <w:noProof/>
            </w:rPr>
          </w:pPr>
          <w:hyperlink w:anchor="_Toc85457422" w:history="1">
            <w:r w:rsidR="00BC0CA1" w:rsidRPr="0039346F">
              <w:rPr>
                <w:rStyle w:val="Hyperlinkki"/>
                <w:noProof/>
              </w:rPr>
              <w:t>19.1.1</w:t>
            </w:r>
            <w:r w:rsidR="00BC0CA1">
              <w:rPr>
                <w:rFonts w:asciiTheme="minorHAnsi" w:eastAsiaTheme="minorEastAsia" w:hAnsiTheme="minorHAnsi" w:cstheme="minorBidi"/>
                <w:b w:val="0"/>
                <w:noProof/>
              </w:rPr>
              <w:tab/>
            </w:r>
            <w:r w:rsidR="00BC0CA1" w:rsidRPr="0039346F">
              <w:rPr>
                <w:rStyle w:val="Hyperlinkki"/>
                <w:noProof/>
              </w:rPr>
              <w:t>Toimenpiteet, kun vastaanottotarkastuksessa tai omavalvontanäytteissä havaitaan poikkeamia</w:t>
            </w:r>
            <w:r w:rsidR="00BC0CA1">
              <w:rPr>
                <w:noProof/>
                <w:webHidden/>
              </w:rPr>
              <w:tab/>
            </w:r>
            <w:r w:rsidR="00BC0CA1">
              <w:rPr>
                <w:noProof/>
                <w:webHidden/>
              </w:rPr>
              <w:fldChar w:fldCharType="begin"/>
            </w:r>
            <w:r w:rsidR="00BC0CA1">
              <w:rPr>
                <w:noProof/>
                <w:webHidden/>
              </w:rPr>
              <w:instrText xml:space="preserve"> PAGEREF _Toc85457422 \h </w:instrText>
            </w:r>
            <w:r w:rsidR="00BC0CA1">
              <w:rPr>
                <w:noProof/>
                <w:webHidden/>
              </w:rPr>
            </w:r>
            <w:r w:rsidR="00BC0CA1">
              <w:rPr>
                <w:noProof/>
                <w:webHidden/>
              </w:rPr>
              <w:fldChar w:fldCharType="separate"/>
            </w:r>
            <w:r w:rsidR="00BC0CA1">
              <w:rPr>
                <w:noProof/>
                <w:webHidden/>
              </w:rPr>
              <w:t>32</w:t>
            </w:r>
            <w:r w:rsidR="00BC0CA1">
              <w:rPr>
                <w:noProof/>
                <w:webHidden/>
              </w:rPr>
              <w:fldChar w:fldCharType="end"/>
            </w:r>
          </w:hyperlink>
        </w:p>
        <w:p w14:paraId="4651F4B5" w14:textId="1581F127" w:rsidR="00BC0CA1" w:rsidRDefault="00662E7E">
          <w:pPr>
            <w:pStyle w:val="Sisluet20"/>
            <w:tabs>
              <w:tab w:val="left" w:pos="880"/>
            </w:tabs>
            <w:rPr>
              <w:rFonts w:asciiTheme="minorHAnsi" w:eastAsiaTheme="minorEastAsia" w:hAnsiTheme="minorHAnsi" w:cstheme="minorBidi"/>
              <w:noProof/>
            </w:rPr>
          </w:pPr>
          <w:hyperlink w:anchor="_Toc85457423" w:history="1">
            <w:r w:rsidR="00BC0CA1" w:rsidRPr="0039346F">
              <w:rPr>
                <w:rStyle w:val="Hyperlinkki"/>
                <w:noProof/>
              </w:rPr>
              <w:t>19.2</w:t>
            </w:r>
            <w:r w:rsidR="00BC0CA1">
              <w:rPr>
                <w:rFonts w:asciiTheme="minorHAnsi" w:eastAsiaTheme="minorEastAsia" w:hAnsiTheme="minorHAnsi" w:cstheme="minorBidi"/>
                <w:noProof/>
              </w:rPr>
              <w:tab/>
            </w:r>
            <w:r w:rsidR="00BC0CA1" w:rsidRPr="0039346F">
              <w:rPr>
                <w:rStyle w:val="Hyperlinkki"/>
                <w:noProof/>
              </w:rPr>
              <w:t>Ei-eläinperäisten elintarvikkeiden maahantuonti</w:t>
            </w:r>
            <w:r w:rsidR="00BC0CA1">
              <w:rPr>
                <w:noProof/>
                <w:webHidden/>
              </w:rPr>
              <w:tab/>
            </w:r>
            <w:r w:rsidR="00BC0CA1">
              <w:rPr>
                <w:noProof/>
                <w:webHidden/>
              </w:rPr>
              <w:fldChar w:fldCharType="begin"/>
            </w:r>
            <w:r w:rsidR="00BC0CA1">
              <w:rPr>
                <w:noProof/>
                <w:webHidden/>
              </w:rPr>
              <w:instrText xml:space="preserve"> PAGEREF _Toc85457423 \h </w:instrText>
            </w:r>
            <w:r w:rsidR="00BC0CA1">
              <w:rPr>
                <w:noProof/>
                <w:webHidden/>
              </w:rPr>
            </w:r>
            <w:r w:rsidR="00BC0CA1">
              <w:rPr>
                <w:noProof/>
                <w:webHidden/>
              </w:rPr>
              <w:fldChar w:fldCharType="separate"/>
            </w:r>
            <w:r w:rsidR="00BC0CA1">
              <w:rPr>
                <w:noProof/>
                <w:webHidden/>
              </w:rPr>
              <w:t>32</w:t>
            </w:r>
            <w:r w:rsidR="00BC0CA1">
              <w:rPr>
                <w:noProof/>
                <w:webHidden/>
              </w:rPr>
              <w:fldChar w:fldCharType="end"/>
            </w:r>
          </w:hyperlink>
        </w:p>
        <w:p w14:paraId="5125A59C" w14:textId="29B58432" w:rsidR="00BC0CA1" w:rsidRDefault="00662E7E">
          <w:pPr>
            <w:pStyle w:val="Sisluet20"/>
            <w:tabs>
              <w:tab w:val="left" w:pos="880"/>
            </w:tabs>
            <w:rPr>
              <w:rFonts w:asciiTheme="minorHAnsi" w:eastAsiaTheme="minorEastAsia" w:hAnsiTheme="minorHAnsi" w:cstheme="minorBidi"/>
              <w:noProof/>
            </w:rPr>
          </w:pPr>
          <w:hyperlink w:anchor="_Toc85457424" w:history="1">
            <w:r w:rsidR="00BC0CA1" w:rsidRPr="0039346F">
              <w:rPr>
                <w:rStyle w:val="Hyperlinkki"/>
                <w:noProof/>
              </w:rPr>
              <w:t>19.3</w:t>
            </w:r>
            <w:r w:rsidR="00BC0CA1">
              <w:rPr>
                <w:rFonts w:asciiTheme="minorHAnsi" w:eastAsiaTheme="minorEastAsia" w:hAnsiTheme="minorHAnsi" w:cstheme="minorBidi"/>
                <w:noProof/>
              </w:rPr>
              <w:tab/>
            </w:r>
            <w:r w:rsidR="00BC0CA1" w:rsidRPr="0039346F">
              <w:rPr>
                <w:rStyle w:val="Hyperlinkki"/>
                <w:noProof/>
              </w:rPr>
              <w:t>Kansainväliset kuljetukset</w:t>
            </w:r>
            <w:r w:rsidR="00BC0CA1">
              <w:rPr>
                <w:noProof/>
                <w:webHidden/>
              </w:rPr>
              <w:tab/>
            </w:r>
            <w:r w:rsidR="00BC0CA1">
              <w:rPr>
                <w:noProof/>
                <w:webHidden/>
              </w:rPr>
              <w:fldChar w:fldCharType="begin"/>
            </w:r>
            <w:r w:rsidR="00BC0CA1">
              <w:rPr>
                <w:noProof/>
                <w:webHidden/>
              </w:rPr>
              <w:instrText xml:space="preserve"> PAGEREF _Toc85457424 \h </w:instrText>
            </w:r>
            <w:r w:rsidR="00BC0CA1">
              <w:rPr>
                <w:noProof/>
                <w:webHidden/>
              </w:rPr>
            </w:r>
            <w:r w:rsidR="00BC0CA1">
              <w:rPr>
                <w:noProof/>
                <w:webHidden/>
              </w:rPr>
              <w:fldChar w:fldCharType="separate"/>
            </w:r>
            <w:r w:rsidR="00BC0CA1">
              <w:rPr>
                <w:noProof/>
                <w:webHidden/>
              </w:rPr>
              <w:t>33</w:t>
            </w:r>
            <w:r w:rsidR="00BC0CA1">
              <w:rPr>
                <w:noProof/>
                <w:webHidden/>
              </w:rPr>
              <w:fldChar w:fldCharType="end"/>
            </w:r>
          </w:hyperlink>
        </w:p>
        <w:p w14:paraId="2C4F340E" w14:textId="57274BDE" w:rsidR="00BC0CA1" w:rsidRDefault="00662E7E">
          <w:pPr>
            <w:pStyle w:val="Sisluet10"/>
            <w:tabs>
              <w:tab w:val="left" w:pos="1320"/>
            </w:tabs>
            <w:rPr>
              <w:rFonts w:asciiTheme="minorHAnsi" w:eastAsiaTheme="minorEastAsia" w:hAnsiTheme="minorHAnsi" w:cstheme="minorBidi"/>
              <w:b w:val="0"/>
              <w:noProof/>
            </w:rPr>
          </w:pPr>
          <w:hyperlink w:anchor="_Toc85457425" w:history="1">
            <w:r w:rsidR="00BC0CA1" w:rsidRPr="0039346F">
              <w:rPr>
                <w:rStyle w:val="Hyperlinkki"/>
                <w:noProof/>
              </w:rPr>
              <w:t>20</w:t>
            </w:r>
            <w:r w:rsidR="00BC0CA1">
              <w:rPr>
                <w:rFonts w:asciiTheme="minorHAnsi" w:eastAsiaTheme="minorEastAsia" w:hAnsiTheme="minorHAnsi" w:cstheme="minorBidi"/>
                <w:b w:val="0"/>
                <w:noProof/>
              </w:rPr>
              <w:tab/>
            </w:r>
            <w:r w:rsidR="00BC0CA1" w:rsidRPr="0039346F">
              <w:rPr>
                <w:rStyle w:val="Hyperlinkki"/>
                <w:noProof/>
              </w:rPr>
              <w:t>Liitteet</w:t>
            </w:r>
            <w:r w:rsidR="00BC0CA1">
              <w:rPr>
                <w:noProof/>
                <w:webHidden/>
              </w:rPr>
              <w:tab/>
            </w:r>
            <w:r w:rsidR="00BC0CA1">
              <w:rPr>
                <w:noProof/>
                <w:webHidden/>
              </w:rPr>
              <w:fldChar w:fldCharType="begin"/>
            </w:r>
            <w:r w:rsidR="00BC0CA1">
              <w:rPr>
                <w:noProof/>
                <w:webHidden/>
              </w:rPr>
              <w:instrText xml:space="preserve"> PAGEREF _Toc85457425 \h </w:instrText>
            </w:r>
            <w:r w:rsidR="00BC0CA1">
              <w:rPr>
                <w:noProof/>
                <w:webHidden/>
              </w:rPr>
            </w:r>
            <w:r w:rsidR="00BC0CA1">
              <w:rPr>
                <w:noProof/>
                <w:webHidden/>
              </w:rPr>
              <w:fldChar w:fldCharType="separate"/>
            </w:r>
            <w:r w:rsidR="00BC0CA1">
              <w:rPr>
                <w:noProof/>
                <w:webHidden/>
              </w:rPr>
              <w:t>34</w:t>
            </w:r>
            <w:r w:rsidR="00BC0CA1">
              <w:rPr>
                <w:noProof/>
                <w:webHidden/>
              </w:rPr>
              <w:fldChar w:fldCharType="end"/>
            </w:r>
          </w:hyperlink>
        </w:p>
        <w:p w14:paraId="758CC384" w14:textId="0DD54BB5" w:rsidR="00BC0CA1" w:rsidRDefault="00662E7E">
          <w:pPr>
            <w:pStyle w:val="Sisluet20"/>
            <w:rPr>
              <w:rFonts w:asciiTheme="minorHAnsi" w:eastAsiaTheme="minorEastAsia" w:hAnsiTheme="minorHAnsi" w:cstheme="minorBidi"/>
              <w:noProof/>
            </w:rPr>
          </w:pPr>
          <w:hyperlink w:anchor="_Toc85457426" w:history="1">
            <w:r w:rsidR="00BC0CA1" w:rsidRPr="0039346F">
              <w:rPr>
                <w:rStyle w:val="Hyperlinkki"/>
                <w:noProof/>
              </w:rPr>
              <w:t>LIITE 1: Elintarvikkeiden varastointi- ja tarjoilulämpötilat -ohje</w:t>
            </w:r>
            <w:r w:rsidR="00BC0CA1">
              <w:rPr>
                <w:noProof/>
                <w:webHidden/>
              </w:rPr>
              <w:tab/>
            </w:r>
            <w:r w:rsidR="00BC0CA1">
              <w:rPr>
                <w:noProof/>
                <w:webHidden/>
              </w:rPr>
              <w:fldChar w:fldCharType="begin"/>
            </w:r>
            <w:r w:rsidR="00BC0CA1">
              <w:rPr>
                <w:noProof/>
                <w:webHidden/>
              </w:rPr>
              <w:instrText xml:space="preserve"> PAGEREF _Toc85457426 \h </w:instrText>
            </w:r>
            <w:r w:rsidR="00BC0CA1">
              <w:rPr>
                <w:noProof/>
                <w:webHidden/>
              </w:rPr>
            </w:r>
            <w:r w:rsidR="00BC0CA1">
              <w:rPr>
                <w:noProof/>
                <w:webHidden/>
              </w:rPr>
              <w:fldChar w:fldCharType="separate"/>
            </w:r>
            <w:r w:rsidR="00BC0CA1">
              <w:rPr>
                <w:noProof/>
                <w:webHidden/>
              </w:rPr>
              <w:t>35</w:t>
            </w:r>
            <w:r w:rsidR="00BC0CA1">
              <w:rPr>
                <w:noProof/>
                <w:webHidden/>
              </w:rPr>
              <w:fldChar w:fldCharType="end"/>
            </w:r>
          </w:hyperlink>
        </w:p>
        <w:p w14:paraId="34359544" w14:textId="6D265051" w:rsidR="00BC0CA1" w:rsidRDefault="00662E7E">
          <w:pPr>
            <w:pStyle w:val="Sisluet20"/>
            <w:rPr>
              <w:rFonts w:asciiTheme="minorHAnsi" w:eastAsiaTheme="minorEastAsia" w:hAnsiTheme="minorHAnsi" w:cstheme="minorBidi"/>
              <w:noProof/>
            </w:rPr>
          </w:pPr>
          <w:hyperlink w:anchor="_Toc85457427" w:history="1">
            <w:r w:rsidR="00BC0CA1" w:rsidRPr="0039346F">
              <w:rPr>
                <w:rStyle w:val="Hyperlinkki"/>
                <w:noProof/>
              </w:rPr>
              <w:t>LIITE 2: Jäädyttäminen elintarvikehuoneistossa -ohje</w:t>
            </w:r>
            <w:r w:rsidR="00BC0CA1">
              <w:rPr>
                <w:noProof/>
                <w:webHidden/>
              </w:rPr>
              <w:tab/>
            </w:r>
            <w:r w:rsidR="00BC0CA1">
              <w:rPr>
                <w:noProof/>
                <w:webHidden/>
              </w:rPr>
              <w:fldChar w:fldCharType="begin"/>
            </w:r>
            <w:r w:rsidR="00BC0CA1">
              <w:rPr>
                <w:noProof/>
                <w:webHidden/>
              </w:rPr>
              <w:instrText xml:space="preserve"> PAGEREF _Toc85457427 \h </w:instrText>
            </w:r>
            <w:r w:rsidR="00BC0CA1">
              <w:rPr>
                <w:noProof/>
                <w:webHidden/>
              </w:rPr>
            </w:r>
            <w:r w:rsidR="00BC0CA1">
              <w:rPr>
                <w:noProof/>
                <w:webHidden/>
              </w:rPr>
              <w:fldChar w:fldCharType="separate"/>
            </w:r>
            <w:r w:rsidR="00BC0CA1">
              <w:rPr>
                <w:noProof/>
                <w:webHidden/>
              </w:rPr>
              <w:t>36</w:t>
            </w:r>
            <w:r w:rsidR="00BC0CA1">
              <w:rPr>
                <w:noProof/>
                <w:webHidden/>
              </w:rPr>
              <w:fldChar w:fldCharType="end"/>
            </w:r>
          </w:hyperlink>
        </w:p>
        <w:p w14:paraId="06AC245A" w14:textId="07804A41" w:rsidR="00BC0CA1" w:rsidRDefault="00662E7E">
          <w:pPr>
            <w:pStyle w:val="Sisluet20"/>
            <w:rPr>
              <w:rFonts w:asciiTheme="minorHAnsi" w:eastAsiaTheme="minorEastAsia" w:hAnsiTheme="minorHAnsi" w:cstheme="minorBidi"/>
              <w:noProof/>
            </w:rPr>
          </w:pPr>
          <w:hyperlink w:anchor="_Toc85457428" w:history="1">
            <w:r w:rsidR="00BC0CA1" w:rsidRPr="0039346F">
              <w:rPr>
                <w:rStyle w:val="Hyperlinkki"/>
                <w:noProof/>
              </w:rPr>
              <w:t>LIITE 3: Kalastustuotteiden jäädyttäminen -ohje</w:t>
            </w:r>
            <w:r w:rsidR="00BC0CA1">
              <w:rPr>
                <w:noProof/>
                <w:webHidden/>
              </w:rPr>
              <w:tab/>
            </w:r>
            <w:r w:rsidR="00BC0CA1">
              <w:rPr>
                <w:noProof/>
                <w:webHidden/>
              </w:rPr>
              <w:fldChar w:fldCharType="begin"/>
            </w:r>
            <w:r w:rsidR="00BC0CA1">
              <w:rPr>
                <w:noProof/>
                <w:webHidden/>
              </w:rPr>
              <w:instrText xml:space="preserve"> PAGEREF _Toc85457428 \h </w:instrText>
            </w:r>
            <w:r w:rsidR="00BC0CA1">
              <w:rPr>
                <w:noProof/>
                <w:webHidden/>
              </w:rPr>
            </w:r>
            <w:r w:rsidR="00BC0CA1">
              <w:rPr>
                <w:noProof/>
                <w:webHidden/>
              </w:rPr>
              <w:fldChar w:fldCharType="separate"/>
            </w:r>
            <w:r w:rsidR="00BC0CA1">
              <w:rPr>
                <w:noProof/>
                <w:webHidden/>
              </w:rPr>
              <w:t>37</w:t>
            </w:r>
            <w:r w:rsidR="00BC0CA1">
              <w:rPr>
                <w:noProof/>
                <w:webHidden/>
              </w:rPr>
              <w:fldChar w:fldCharType="end"/>
            </w:r>
          </w:hyperlink>
        </w:p>
        <w:p w14:paraId="14FB5196" w14:textId="65CE5558" w:rsidR="00BC0CA1" w:rsidRDefault="00662E7E">
          <w:pPr>
            <w:pStyle w:val="Sisluet20"/>
            <w:rPr>
              <w:rFonts w:asciiTheme="minorHAnsi" w:eastAsiaTheme="minorEastAsia" w:hAnsiTheme="minorHAnsi" w:cstheme="minorBidi"/>
              <w:noProof/>
            </w:rPr>
          </w:pPr>
          <w:hyperlink w:anchor="_Toc85457429" w:history="1">
            <w:r w:rsidR="00BC0CA1" w:rsidRPr="0039346F">
              <w:rPr>
                <w:rStyle w:val="Hyperlinkki"/>
                <w:noProof/>
              </w:rPr>
              <w:t>LIITE 4: Omavalvontanäytteenotto tarjoilupaikoissa -ohje</w:t>
            </w:r>
            <w:r w:rsidR="00BC0CA1">
              <w:rPr>
                <w:noProof/>
                <w:webHidden/>
              </w:rPr>
              <w:tab/>
            </w:r>
            <w:r w:rsidR="00BC0CA1">
              <w:rPr>
                <w:noProof/>
                <w:webHidden/>
              </w:rPr>
              <w:fldChar w:fldCharType="begin"/>
            </w:r>
            <w:r w:rsidR="00BC0CA1">
              <w:rPr>
                <w:noProof/>
                <w:webHidden/>
              </w:rPr>
              <w:instrText xml:space="preserve"> PAGEREF _Toc85457429 \h </w:instrText>
            </w:r>
            <w:r w:rsidR="00BC0CA1">
              <w:rPr>
                <w:noProof/>
                <w:webHidden/>
              </w:rPr>
            </w:r>
            <w:r w:rsidR="00BC0CA1">
              <w:rPr>
                <w:noProof/>
                <w:webHidden/>
              </w:rPr>
              <w:fldChar w:fldCharType="separate"/>
            </w:r>
            <w:r w:rsidR="00BC0CA1">
              <w:rPr>
                <w:noProof/>
                <w:webHidden/>
              </w:rPr>
              <w:t>38</w:t>
            </w:r>
            <w:r w:rsidR="00BC0CA1">
              <w:rPr>
                <w:noProof/>
                <w:webHidden/>
              </w:rPr>
              <w:fldChar w:fldCharType="end"/>
            </w:r>
          </w:hyperlink>
        </w:p>
        <w:p w14:paraId="0875A683" w14:textId="6BE233FE" w:rsidR="00BC0CA1" w:rsidRDefault="00662E7E">
          <w:pPr>
            <w:pStyle w:val="Sisluet10"/>
            <w:tabs>
              <w:tab w:val="left" w:pos="1320"/>
            </w:tabs>
            <w:rPr>
              <w:rFonts w:asciiTheme="minorHAnsi" w:eastAsiaTheme="minorEastAsia" w:hAnsiTheme="minorHAnsi" w:cstheme="minorBidi"/>
              <w:b w:val="0"/>
              <w:noProof/>
            </w:rPr>
          </w:pPr>
          <w:hyperlink w:anchor="_Toc85457430" w:history="1">
            <w:r w:rsidR="00BC0CA1" w:rsidRPr="0039346F">
              <w:rPr>
                <w:rStyle w:val="Hyperlinkki"/>
                <w:noProof/>
              </w:rPr>
              <w:t>21</w:t>
            </w:r>
            <w:r w:rsidR="00BC0CA1">
              <w:rPr>
                <w:rFonts w:asciiTheme="minorHAnsi" w:eastAsiaTheme="minorEastAsia" w:hAnsiTheme="minorHAnsi" w:cstheme="minorBidi"/>
                <w:b w:val="0"/>
                <w:noProof/>
              </w:rPr>
              <w:tab/>
            </w:r>
            <w:r w:rsidR="00BC0CA1" w:rsidRPr="0039346F">
              <w:rPr>
                <w:rStyle w:val="Hyperlinkki"/>
                <w:noProof/>
              </w:rPr>
              <w:t>Mallilomakkeet</w:t>
            </w:r>
            <w:r w:rsidR="00BC0CA1">
              <w:rPr>
                <w:noProof/>
                <w:webHidden/>
              </w:rPr>
              <w:tab/>
            </w:r>
            <w:r w:rsidR="00BC0CA1">
              <w:rPr>
                <w:noProof/>
                <w:webHidden/>
              </w:rPr>
              <w:fldChar w:fldCharType="begin"/>
            </w:r>
            <w:r w:rsidR="00BC0CA1">
              <w:rPr>
                <w:noProof/>
                <w:webHidden/>
              </w:rPr>
              <w:instrText xml:space="preserve"> PAGEREF _Toc85457430 \h </w:instrText>
            </w:r>
            <w:r w:rsidR="00BC0CA1">
              <w:rPr>
                <w:noProof/>
                <w:webHidden/>
              </w:rPr>
            </w:r>
            <w:r w:rsidR="00BC0CA1">
              <w:rPr>
                <w:noProof/>
                <w:webHidden/>
              </w:rPr>
              <w:fldChar w:fldCharType="separate"/>
            </w:r>
            <w:r w:rsidR="00BC0CA1">
              <w:rPr>
                <w:noProof/>
                <w:webHidden/>
              </w:rPr>
              <w:t>41</w:t>
            </w:r>
            <w:r w:rsidR="00BC0CA1">
              <w:rPr>
                <w:noProof/>
                <w:webHidden/>
              </w:rPr>
              <w:fldChar w:fldCharType="end"/>
            </w:r>
          </w:hyperlink>
        </w:p>
        <w:p w14:paraId="248199DA" w14:textId="6CBEDBE7" w:rsidR="00BC0CA1" w:rsidRDefault="00662E7E">
          <w:pPr>
            <w:pStyle w:val="Sisluet20"/>
            <w:rPr>
              <w:rFonts w:asciiTheme="minorHAnsi" w:eastAsiaTheme="minorEastAsia" w:hAnsiTheme="minorHAnsi" w:cstheme="minorBidi"/>
              <w:noProof/>
            </w:rPr>
          </w:pPr>
          <w:hyperlink w:anchor="_Toc85457431" w:history="1">
            <w:r w:rsidR="00BC0CA1" w:rsidRPr="0039346F">
              <w:rPr>
                <w:rStyle w:val="Hyperlinkki"/>
                <w:noProof/>
              </w:rPr>
              <w:t>LOMAKE 1: Siivoussuunnitelma</w:t>
            </w:r>
            <w:r w:rsidR="00BC0CA1">
              <w:rPr>
                <w:noProof/>
                <w:webHidden/>
              </w:rPr>
              <w:tab/>
            </w:r>
            <w:r w:rsidR="00BC0CA1">
              <w:rPr>
                <w:noProof/>
                <w:webHidden/>
              </w:rPr>
              <w:fldChar w:fldCharType="begin"/>
            </w:r>
            <w:r w:rsidR="00BC0CA1">
              <w:rPr>
                <w:noProof/>
                <w:webHidden/>
              </w:rPr>
              <w:instrText xml:space="preserve"> PAGEREF _Toc85457431 \h </w:instrText>
            </w:r>
            <w:r w:rsidR="00BC0CA1">
              <w:rPr>
                <w:noProof/>
                <w:webHidden/>
              </w:rPr>
            </w:r>
            <w:r w:rsidR="00BC0CA1">
              <w:rPr>
                <w:noProof/>
                <w:webHidden/>
              </w:rPr>
              <w:fldChar w:fldCharType="separate"/>
            </w:r>
            <w:r w:rsidR="00BC0CA1">
              <w:rPr>
                <w:noProof/>
                <w:webHidden/>
              </w:rPr>
              <w:t>42</w:t>
            </w:r>
            <w:r w:rsidR="00BC0CA1">
              <w:rPr>
                <w:noProof/>
                <w:webHidden/>
              </w:rPr>
              <w:fldChar w:fldCharType="end"/>
            </w:r>
          </w:hyperlink>
        </w:p>
        <w:p w14:paraId="1AF804C2" w14:textId="4343DCF9" w:rsidR="00BC0CA1" w:rsidRDefault="00662E7E">
          <w:pPr>
            <w:pStyle w:val="Sisluet20"/>
            <w:rPr>
              <w:rFonts w:asciiTheme="minorHAnsi" w:eastAsiaTheme="minorEastAsia" w:hAnsiTheme="minorHAnsi" w:cstheme="minorBidi"/>
              <w:noProof/>
            </w:rPr>
          </w:pPr>
          <w:hyperlink w:anchor="_Toc85457432" w:history="1">
            <w:r w:rsidR="00BC0CA1" w:rsidRPr="0039346F">
              <w:rPr>
                <w:rStyle w:val="Hyperlinkki"/>
                <w:noProof/>
              </w:rPr>
              <w:t>LOMAKE 2: Elintarvikkeiden vastaanottotarkastukset</w:t>
            </w:r>
            <w:r w:rsidR="00BC0CA1">
              <w:rPr>
                <w:noProof/>
                <w:webHidden/>
              </w:rPr>
              <w:tab/>
            </w:r>
            <w:r w:rsidR="00BC0CA1">
              <w:rPr>
                <w:noProof/>
                <w:webHidden/>
              </w:rPr>
              <w:fldChar w:fldCharType="begin"/>
            </w:r>
            <w:r w:rsidR="00BC0CA1">
              <w:rPr>
                <w:noProof/>
                <w:webHidden/>
              </w:rPr>
              <w:instrText xml:space="preserve"> PAGEREF _Toc85457432 \h </w:instrText>
            </w:r>
            <w:r w:rsidR="00BC0CA1">
              <w:rPr>
                <w:noProof/>
                <w:webHidden/>
              </w:rPr>
            </w:r>
            <w:r w:rsidR="00BC0CA1">
              <w:rPr>
                <w:noProof/>
                <w:webHidden/>
              </w:rPr>
              <w:fldChar w:fldCharType="separate"/>
            </w:r>
            <w:r w:rsidR="00BC0CA1">
              <w:rPr>
                <w:noProof/>
                <w:webHidden/>
              </w:rPr>
              <w:t>45</w:t>
            </w:r>
            <w:r w:rsidR="00BC0CA1">
              <w:rPr>
                <w:noProof/>
                <w:webHidden/>
              </w:rPr>
              <w:fldChar w:fldCharType="end"/>
            </w:r>
          </w:hyperlink>
        </w:p>
        <w:p w14:paraId="37DB41AC" w14:textId="7F8FE2F1" w:rsidR="00BC0CA1" w:rsidRDefault="00662E7E">
          <w:pPr>
            <w:pStyle w:val="Sisluet20"/>
            <w:rPr>
              <w:rFonts w:asciiTheme="minorHAnsi" w:eastAsiaTheme="minorEastAsia" w:hAnsiTheme="minorHAnsi" w:cstheme="minorBidi"/>
              <w:noProof/>
            </w:rPr>
          </w:pPr>
          <w:hyperlink w:anchor="_Toc85457433" w:history="1">
            <w:r w:rsidR="00BC0CA1" w:rsidRPr="0039346F">
              <w:rPr>
                <w:rStyle w:val="Hyperlinkki"/>
                <w:noProof/>
              </w:rPr>
              <w:t>LOMAKE 3: Kylmä- ja pakastelaitteiden lämpötilan seuranta</w:t>
            </w:r>
            <w:r w:rsidR="00BC0CA1">
              <w:rPr>
                <w:noProof/>
                <w:webHidden/>
              </w:rPr>
              <w:tab/>
            </w:r>
            <w:r w:rsidR="00BC0CA1">
              <w:rPr>
                <w:noProof/>
                <w:webHidden/>
              </w:rPr>
              <w:fldChar w:fldCharType="begin"/>
            </w:r>
            <w:r w:rsidR="00BC0CA1">
              <w:rPr>
                <w:noProof/>
                <w:webHidden/>
              </w:rPr>
              <w:instrText xml:space="preserve"> PAGEREF _Toc85457433 \h </w:instrText>
            </w:r>
            <w:r w:rsidR="00BC0CA1">
              <w:rPr>
                <w:noProof/>
                <w:webHidden/>
              </w:rPr>
            </w:r>
            <w:r w:rsidR="00BC0CA1">
              <w:rPr>
                <w:noProof/>
                <w:webHidden/>
              </w:rPr>
              <w:fldChar w:fldCharType="separate"/>
            </w:r>
            <w:r w:rsidR="00BC0CA1">
              <w:rPr>
                <w:noProof/>
                <w:webHidden/>
              </w:rPr>
              <w:t>46</w:t>
            </w:r>
            <w:r w:rsidR="00BC0CA1">
              <w:rPr>
                <w:noProof/>
                <w:webHidden/>
              </w:rPr>
              <w:fldChar w:fldCharType="end"/>
            </w:r>
          </w:hyperlink>
        </w:p>
        <w:p w14:paraId="717329FD" w14:textId="795B4519" w:rsidR="00BC0CA1" w:rsidRDefault="00662E7E">
          <w:pPr>
            <w:pStyle w:val="Sisluet20"/>
            <w:rPr>
              <w:rFonts w:asciiTheme="minorHAnsi" w:eastAsiaTheme="minorEastAsia" w:hAnsiTheme="minorHAnsi" w:cstheme="minorBidi"/>
              <w:noProof/>
            </w:rPr>
          </w:pPr>
          <w:hyperlink w:anchor="_Toc85457434" w:history="1">
            <w:r w:rsidR="00BC0CA1" w:rsidRPr="0039346F">
              <w:rPr>
                <w:rStyle w:val="Hyperlinkki"/>
                <w:rFonts w:eastAsia="Calibri"/>
                <w:noProof/>
              </w:rPr>
              <w:t>LOMAKE 4: Jäähdytettävien ruokien lämpötilan seuranta</w:t>
            </w:r>
            <w:r w:rsidR="00BC0CA1">
              <w:rPr>
                <w:noProof/>
                <w:webHidden/>
              </w:rPr>
              <w:tab/>
            </w:r>
            <w:r w:rsidR="00BC0CA1">
              <w:rPr>
                <w:noProof/>
                <w:webHidden/>
              </w:rPr>
              <w:fldChar w:fldCharType="begin"/>
            </w:r>
            <w:r w:rsidR="00BC0CA1">
              <w:rPr>
                <w:noProof/>
                <w:webHidden/>
              </w:rPr>
              <w:instrText xml:space="preserve"> PAGEREF _Toc85457434 \h </w:instrText>
            </w:r>
            <w:r w:rsidR="00BC0CA1">
              <w:rPr>
                <w:noProof/>
                <w:webHidden/>
              </w:rPr>
            </w:r>
            <w:r w:rsidR="00BC0CA1">
              <w:rPr>
                <w:noProof/>
                <w:webHidden/>
              </w:rPr>
              <w:fldChar w:fldCharType="separate"/>
            </w:r>
            <w:r w:rsidR="00BC0CA1">
              <w:rPr>
                <w:noProof/>
                <w:webHidden/>
              </w:rPr>
              <w:t>47</w:t>
            </w:r>
            <w:r w:rsidR="00BC0CA1">
              <w:rPr>
                <w:noProof/>
                <w:webHidden/>
              </w:rPr>
              <w:fldChar w:fldCharType="end"/>
            </w:r>
          </w:hyperlink>
        </w:p>
        <w:p w14:paraId="6A1ECC30" w14:textId="7BF69B13" w:rsidR="00BC0CA1" w:rsidRDefault="00662E7E">
          <w:pPr>
            <w:pStyle w:val="Sisluet20"/>
            <w:rPr>
              <w:rFonts w:asciiTheme="minorHAnsi" w:eastAsiaTheme="minorEastAsia" w:hAnsiTheme="minorHAnsi" w:cstheme="minorBidi"/>
              <w:noProof/>
            </w:rPr>
          </w:pPr>
          <w:hyperlink w:anchor="_Toc85457435" w:history="1">
            <w:r w:rsidR="00BC0CA1" w:rsidRPr="0039346F">
              <w:rPr>
                <w:rStyle w:val="Hyperlinkki"/>
                <w:noProof/>
              </w:rPr>
              <w:t>LOMAKE 5: Kypsennyksen lämpötilaseuranta ja uudelleen kuumennuksen lämpötilan seuranta</w:t>
            </w:r>
            <w:r w:rsidR="00BC0CA1">
              <w:rPr>
                <w:noProof/>
                <w:webHidden/>
              </w:rPr>
              <w:tab/>
            </w:r>
            <w:r w:rsidR="00BC0CA1">
              <w:rPr>
                <w:noProof/>
                <w:webHidden/>
              </w:rPr>
              <w:fldChar w:fldCharType="begin"/>
            </w:r>
            <w:r w:rsidR="00BC0CA1">
              <w:rPr>
                <w:noProof/>
                <w:webHidden/>
              </w:rPr>
              <w:instrText xml:space="preserve"> PAGEREF _Toc85457435 \h </w:instrText>
            </w:r>
            <w:r w:rsidR="00BC0CA1">
              <w:rPr>
                <w:noProof/>
                <w:webHidden/>
              </w:rPr>
            </w:r>
            <w:r w:rsidR="00BC0CA1">
              <w:rPr>
                <w:noProof/>
                <w:webHidden/>
              </w:rPr>
              <w:fldChar w:fldCharType="separate"/>
            </w:r>
            <w:r w:rsidR="00BC0CA1">
              <w:rPr>
                <w:noProof/>
                <w:webHidden/>
              </w:rPr>
              <w:t>48</w:t>
            </w:r>
            <w:r w:rsidR="00BC0CA1">
              <w:rPr>
                <w:noProof/>
                <w:webHidden/>
              </w:rPr>
              <w:fldChar w:fldCharType="end"/>
            </w:r>
          </w:hyperlink>
        </w:p>
        <w:p w14:paraId="3A8C4240" w14:textId="0CCDD0C0" w:rsidR="00BC0CA1" w:rsidRDefault="00662E7E">
          <w:pPr>
            <w:pStyle w:val="Sisluet20"/>
            <w:rPr>
              <w:rFonts w:asciiTheme="minorHAnsi" w:eastAsiaTheme="minorEastAsia" w:hAnsiTheme="minorHAnsi" w:cstheme="minorBidi"/>
              <w:noProof/>
            </w:rPr>
          </w:pPr>
          <w:hyperlink w:anchor="_Toc85457436" w:history="1">
            <w:r w:rsidR="00BC0CA1" w:rsidRPr="0039346F">
              <w:rPr>
                <w:rStyle w:val="Hyperlinkki"/>
                <w:rFonts w:eastAsia="Calibri"/>
                <w:noProof/>
              </w:rPr>
              <w:t>LOMAKE 6: Tarjoiltavien ruokien lämpötilan seuranta</w:t>
            </w:r>
            <w:r w:rsidR="00BC0CA1">
              <w:rPr>
                <w:noProof/>
                <w:webHidden/>
              </w:rPr>
              <w:tab/>
            </w:r>
            <w:r w:rsidR="00BC0CA1">
              <w:rPr>
                <w:noProof/>
                <w:webHidden/>
              </w:rPr>
              <w:fldChar w:fldCharType="begin"/>
            </w:r>
            <w:r w:rsidR="00BC0CA1">
              <w:rPr>
                <w:noProof/>
                <w:webHidden/>
              </w:rPr>
              <w:instrText xml:space="preserve"> PAGEREF _Toc85457436 \h </w:instrText>
            </w:r>
            <w:r w:rsidR="00BC0CA1">
              <w:rPr>
                <w:noProof/>
                <w:webHidden/>
              </w:rPr>
            </w:r>
            <w:r w:rsidR="00BC0CA1">
              <w:rPr>
                <w:noProof/>
                <w:webHidden/>
              </w:rPr>
              <w:fldChar w:fldCharType="separate"/>
            </w:r>
            <w:r w:rsidR="00BC0CA1">
              <w:rPr>
                <w:noProof/>
                <w:webHidden/>
              </w:rPr>
              <w:t>49</w:t>
            </w:r>
            <w:r w:rsidR="00BC0CA1">
              <w:rPr>
                <w:noProof/>
                <w:webHidden/>
              </w:rPr>
              <w:fldChar w:fldCharType="end"/>
            </w:r>
          </w:hyperlink>
        </w:p>
        <w:p w14:paraId="31D671E9" w14:textId="46687ECE" w:rsidR="00BC0CA1" w:rsidRDefault="00662E7E">
          <w:pPr>
            <w:pStyle w:val="Sisluet20"/>
            <w:rPr>
              <w:rFonts w:asciiTheme="minorHAnsi" w:eastAsiaTheme="minorEastAsia" w:hAnsiTheme="minorHAnsi" w:cstheme="minorBidi"/>
              <w:noProof/>
            </w:rPr>
          </w:pPr>
          <w:hyperlink w:anchor="_Toc85457437" w:history="1">
            <w:r w:rsidR="00BC0CA1" w:rsidRPr="0039346F">
              <w:rPr>
                <w:rStyle w:val="Hyperlinkki"/>
                <w:rFonts w:eastAsia="Calibri"/>
                <w:noProof/>
              </w:rPr>
              <w:t>LOMAKE 7: Muualle toimitettavan ruoan lämpötilan seuranta</w:t>
            </w:r>
            <w:r w:rsidR="00BC0CA1">
              <w:rPr>
                <w:noProof/>
                <w:webHidden/>
              </w:rPr>
              <w:tab/>
            </w:r>
            <w:r w:rsidR="00BC0CA1">
              <w:rPr>
                <w:noProof/>
                <w:webHidden/>
              </w:rPr>
              <w:fldChar w:fldCharType="begin"/>
            </w:r>
            <w:r w:rsidR="00BC0CA1">
              <w:rPr>
                <w:noProof/>
                <w:webHidden/>
              </w:rPr>
              <w:instrText xml:space="preserve"> PAGEREF _Toc85457437 \h </w:instrText>
            </w:r>
            <w:r w:rsidR="00BC0CA1">
              <w:rPr>
                <w:noProof/>
                <w:webHidden/>
              </w:rPr>
            </w:r>
            <w:r w:rsidR="00BC0CA1">
              <w:rPr>
                <w:noProof/>
                <w:webHidden/>
              </w:rPr>
              <w:fldChar w:fldCharType="separate"/>
            </w:r>
            <w:r w:rsidR="00BC0CA1">
              <w:rPr>
                <w:noProof/>
                <w:webHidden/>
              </w:rPr>
              <w:t>50</w:t>
            </w:r>
            <w:r w:rsidR="00BC0CA1">
              <w:rPr>
                <w:noProof/>
                <w:webHidden/>
              </w:rPr>
              <w:fldChar w:fldCharType="end"/>
            </w:r>
          </w:hyperlink>
        </w:p>
        <w:p w14:paraId="0ADCB743" w14:textId="17A850F3" w:rsidR="00BC0CA1" w:rsidRDefault="00662E7E">
          <w:pPr>
            <w:pStyle w:val="Sisluet20"/>
            <w:rPr>
              <w:rFonts w:asciiTheme="minorHAnsi" w:eastAsiaTheme="minorEastAsia" w:hAnsiTheme="minorHAnsi" w:cstheme="minorBidi"/>
              <w:noProof/>
            </w:rPr>
          </w:pPr>
          <w:hyperlink w:anchor="_Toc85457438" w:history="1">
            <w:r w:rsidR="00BC0CA1" w:rsidRPr="0039346F">
              <w:rPr>
                <w:rStyle w:val="Hyperlinkki"/>
                <w:noProof/>
              </w:rPr>
              <w:t>LOMAKE 8: Asiakasvalitukset/-palautteet</w:t>
            </w:r>
            <w:r w:rsidR="00BC0CA1">
              <w:rPr>
                <w:noProof/>
                <w:webHidden/>
              </w:rPr>
              <w:tab/>
            </w:r>
            <w:r w:rsidR="00BC0CA1">
              <w:rPr>
                <w:noProof/>
                <w:webHidden/>
              </w:rPr>
              <w:fldChar w:fldCharType="begin"/>
            </w:r>
            <w:r w:rsidR="00BC0CA1">
              <w:rPr>
                <w:noProof/>
                <w:webHidden/>
              </w:rPr>
              <w:instrText xml:space="preserve"> PAGEREF _Toc85457438 \h </w:instrText>
            </w:r>
            <w:r w:rsidR="00BC0CA1">
              <w:rPr>
                <w:noProof/>
                <w:webHidden/>
              </w:rPr>
            </w:r>
            <w:r w:rsidR="00BC0CA1">
              <w:rPr>
                <w:noProof/>
                <w:webHidden/>
              </w:rPr>
              <w:fldChar w:fldCharType="separate"/>
            </w:r>
            <w:r w:rsidR="00BC0CA1">
              <w:rPr>
                <w:noProof/>
                <w:webHidden/>
              </w:rPr>
              <w:t>51</w:t>
            </w:r>
            <w:r w:rsidR="00BC0CA1">
              <w:rPr>
                <w:noProof/>
                <w:webHidden/>
              </w:rPr>
              <w:fldChar w:fldCharType="end"/>
            </w:r>
          </w:hyperlink>
        </w:p>
        <w:p w14:paraId="506F40FB" w14:textId="68131454" w:rsidR="00BC0CA1" w:rsidRDefault="00662E7E">
          <w:pPr>
            <w:pStyle w:val="Sisluet20"/>
            <w:rPr>
              <w:rFonts w:asciiTheme="minorHAnsi" w:eastAsiaTheme="minorEastAsia" w:hAnsiTheme="minorHAnsi" w:cstheme="minorBidi"/>
              <w:noProof/>
            </w:rPr>
          </w:pPr>
          <w:hyperlink w:anchor="_Toc85457439" w:history="1">
            <w:r w:rsidR="00BC0CA1" w:rsidRPr="0039346F">
              <w:rPr>
                <w:rStyle w:val="Hyperlinkki"/>
                <w:noProof/>
              </w:rPr>
              <w:t>LOMAKE 9: Puhtaanapidon seuranta</w:t>
            </w:r>
            <w:r w:rsidR="00BC0CA1">
              <w:rPr>
                <w:noProof/>
                <w:webHidden/>
              </w:rPr>
              <w:tab/>
            </w:r>
            <w:r w:rsidR="00BC0CA1">
              <w:rPr>
                <w:noProof/>
                <w:webHidden/>
              </w:rPr>
              <w:fldChar w:fldCharType="begin"/>
            </w:r>
            <w:r w:rsidR="00BC0CA1">
              <w:rPr>
                <w:noProof/>
                <w:webHidden/>
              </w:rPr>
              <w:instrText xml:space="preserve"> PAGEREF _Toc85457439 \h </w:instrText>
            </w:r>
            <w:r w:rsidR="00BC0CA1">
              <w:rPr>
                <w:noProof/>
                <w:webHidden/>
              </w:rPr>
            </w:r>
            <w:r w:rsidR="00BC0CA1">
              <w:rPr>
                <w:noProof/>
                <w:webHidden/>
              </w:rPr>
              <w:fldChar w:fldCharType="separate"/>
            </w:r>
            <w:r w:rsidR="00BC0CA1">
              <w:rPr>
                <w:noProof/>
                <w:webHidden/>
              </w:rPr>
              <w:t>52</w:t>
            </w:r>
            <w:r w:rsidR="00BC0CA1">
              <w:rPr>
                <w:noProof/>
                <w:webHidden/>
              </w:rPr>
              <w:fldChar w:fldCharType="end"/>
            </w:r>
          </w:hyperlink>
        </w:p>
        <w:p w14:paraId="571CCD80" w14:textId="51301B44" w:rsidR="00BC0CA1" w:rsidRDefault="00662E7E">
          <w:pPr>
            <w:pStyle w:val="Sisluet20"/>
            <w:rPr>
              <w:rFonts w:asciiTheme="minorHAnsi" w:eastAsiaTheme="minorEastAsia" w:hAnsiTheme="minorHAnsi" w:cstheme="minorBidi"/>
              <w:noProof/>
            </w:rPr>
          </w:pPr>
          <w:hyperlink w:anchor="_Toc85457440" w:history="1">
            <w:r w:rsidR="00BC0CA1" w:rsidRPr="0039346F">
              <w:rPr>
                <w:rStyle w:val="Hyperlinkki"/>
                <w:rFonts w:eastAsia="Calibri"/>
                <w:noProof/>
              </w:rPr>
              <w:t>LOMAKE 10: Koneellisen astianpesun lämpötilan seuranta</w:t>
            </w:r>
            <w:r w:rsidR="00BC0CA1">
              <w:rPr>
                <w:noProof/>
                <w:webHidden/>
              </w:rPr>
              <w:tab/>
            </w:r>
            <w:r w:rsidR="00BC0CA1">
              <w:rPr>
                <w:noProof/>
                <w:webHidden/>
              </w:rPr>
              <w:fldChar w:fldCharType="begin"/>
            </w:r>
            <w:r w:rsidR="00BC0CA1">
              <w:rPr>
                <w:noProof/>
                <w:webHidden/>
              </w:rPr>
              <w:instrText xml:space="preserve"> PAGEREF _Toc85457440 \h </w:instrText>
            </w:r>
            <w:r w:rsidR="00BC0CA1">
              <w:rPr>
                <w:noProof/>
                <w:webHidden/>
              </w:rPr>
            </w:r>
            <w:r w:rsidR="00BC0CA1">
              <w:rPr>
                <w:noProof/>
                <w:webHidden/>
              </w:rPr>
              <w:fldChar w:fldCharType="separate"/>
            </w:r>
            <w:r w:rsidR="00BC0CA1">
              <w:rPr>
                <w:noProof/>
                <w:webHidden/>
              </w:rPr>
              <w:t>53</w:t>
            </w:r>
            <w:r w:rsidR="00BC0CA1">
              <w:rPr>
                <w:noProof/>
                <w:webHidden/>
              </w:rPr>
              <w:fldChar w:fldCharType="end"/>
            </w:r>
          </w:hyperlink>
        </w:p>
        <w:p w14:paraId="07048C0F" w14:textId="4FEDBAFF" w:rsidR="00BC0CA1" w:rsidRDefault="00662E7E">
          <w:pPr>
            <w:pStyle w:val="Sisluet20"/>
            <w:rPr>
              <w:rFonts w:asciiTheme="minorHAnsi" w:eastAsiaTheme="minorEastAsia" w:hAnsiTheme="minorHAnsi" w:cstheme="minorBidi"/>
              <w:noProof/>
            </w:rPr>
          </w:pPr>
          <w:hyperlink w:anchor="_Toc85457441" w:history="1">
            <w:r w:rsidR="00BC0CA1" w:rsidRPr="0039346F">
              <w:rPr>
                <w:rStyle w:val="Hyperlinkki"/>
                <w:rFonts w:eastAsia="Calibri"/>
                <w:noProof/>
              </w:rPr>
              <w:t>LOMAKE 11: Pintapuhtausnäytteenotto</w:t>
            </w:r>
            <w:r w:rsidR="00BC0CA1">
              <w:rPr>
                <w:noProof/>
                <w:webHidden/>
              </w:rPr>
              <w:tab/>
            </w:r>
            <w:r w:rsidR="00BC0CA1">
              <w:rPr>
                <w:noProof/>
                <w:webHidden/>
              </w:rPr>
              <w:fldChar w:fldCharType="begin"/>
            </w:r>
            <w:r w:rsidR="00BC0CA1">
              <w:rPr>
                <w:noProof/>
                <w:webHidden/>
              </w:rPr>
              <w:instrText xml:space="preserve"> PAGEREF _Toc85457441 \h </w:instrText>
            </w:r>
            <w:r w:rsidR="00BC0CA1">
              <w:rPr>
                <w:noProof/>
                <w:webHidden/>
              </w:rPr>
            </w:r>
            <w:r w:rsidR="00BC0CA1">
              <w:rPr>
                <w:noProof/>
                <w:webHidden/>
              </w:rPr>
              <w:fldChar w:fldCharType="separate"/>
            </w:r>
            <w:r w:rsidR="00BC0CA1">
              <w:rPr>
                <w:noProof/>
                <w:webHidden/>
              </w:rPr>
              <w:t>54</w:t>
            </w:r>
            <w:r w:rsidR="00BC0CA1">
              <w:rPr>
                <w:noProof/>
                <w:webHidden/>
              </w:rPr>
              <w:fldChar w:fldCharType="end"/>
            </w:r>
          </w:hyperlink>
        </w:p>
        <w:p w14:paraId="547DC5C8" w14:textId="6CF3B084" w:rsidR="00BC0CA1" w:rsidRDefault="00662E7E">
          <w:pPr>
            <w:pStyle w:val="Sisluet20"/>
            <w:rPr>
              <w:rFonts w:asciiTheme="minorHAnsi" w:eastAsiaTheme="minorEastAsia" w:hAnsiTheme="minorHAnsi" w:cstheme="minorBidi"/>
              <w:noProof/>
            </w:rPr>
          </w:pPr>
          <w:hyperlink w:anchor="_Toc85457442" w:history="1">
            <w:r w:rsidR="00BC0CA1" w:rsidRPr="0039346F">
              <w:rPr>
                <w:rStyle w:val="Hyperlinkki"/>
                <w:noProof/>
              </w:rPr>
              <w:t>LOMAKE 12: Korjaussuunnitelma</w:t>
            </w:r>
            <w:r w:rsidR="00BC0CA1">
              <w:rPr>
                <w:noProof/>
                <w:webHidden/>
              </w:rPr>
              <w:tab/>
            </w:r>
            <w:r w:rsidR="00BC0CA1">
              <w:rPr>
                <w:noProof/>
                <w:webHidden/>
              </w:rPr>
              <w:fldChar w:fldCharType="begin"/>
            </w:r>
            <w:r w:rsidR="00BC0CA1">
              <w:rPr>
                <w:noProof/>
                <w:webHidden/>
              </w:rPr>
              <w:instrText xml:space="preserve"> PAGEREF _Toc85457442 \h </w:instrText>
            </w:r>
            <w:r w:rsidR="00BC0CA1">
              <w:rPr>
                <w:noProof/>
                <w:webHidden/>
              </w:rPr>
            </w:r>
            <w:r w:rsidR="00BC0CA1">
              <w:rPr>
                <w:noProof/>
                <w:webHidden/>
              </w:rPr>
              <w:fldChar w:fldCharType="separate"/>
            </w:r>
            <w:r w:rsidR="00BC0CA1">
              <w:rPr>
                <w:noProof/>
                <w:webHidden/>
              </w:rPr>
              <w:t>55</w:t>
            </w:r>
            <w:r w:rsidR="00BC0CA1">
              <w:rPr>
                <w:noProof/>
                <w:webHidden/>
              </w:rPr>
              <w:fldChar w:fldCharType="end"/>
            </w:r>
          </w:hyperlink>
        </w:p>
        <w:p w14:paraId="78197B8B" w14:textId="682EC794" w:rsidR="00BC0CA1" w:rsidRDefault="00662E7E">
          <w:pPr>
            <w:pStyle w:val="Sisluet20"/>
            <w:rPr>
              <w:rFonts w:asciiTheme="minorHAnsi" w:eastAsiaTheme="minorEastAsia" w:hAnsiTheme="minorHAnsi" w:cstheme="minorBidi"/>
              <w:noProof/>
            </w:rPr>
          </w:pPr>
          <w:hyperlink w:anchor="_Toc85457443" w:history="1">
            <w:r w:rsidR="00BC0CA1" w:rsidRPr="0039346F">
              <w:rPr>
                <w:rStyle w:val="Hyperlinkki"/>
                <w:noProof/>
              </w:rPr>
              <w:t>LOMAKE 13: Lämpömittareiden toiminnan tarkastukset</w:t>
            </w:r>
            <w:r w:rsidR="00BC0CA1">
              <w:rPr>
                <w:noProof/>
                <w:webHidden/>
              </w:rPr>
              <w:tab/>
            </w:r>
            <w:r w:rsidR="00BC0CA1">
              <w:rPr>
                <w:noProof/>
                <w:webHidden/>
              </w:rPr>
              <w:fldChar w:fldCharType="begin"/>
            </w:r>
            <w:r w:rsidR="00BC0CA1">
              <w:rPr>
                <w:noProof/>
                <w:webHidden/>
              </w:rPr>
              <w:instrText xml:space="preserve"> PAGEREF _Toc85457443 \h </w:instrText>
            </w:r>
            <w:r w:rsidR="00BC0CA1">
              <w:rPr>
                <w:noProof/>
                <w:webHidden/>
              </w:rPr>
            </w:r>
            <w:r w:rsidR="00BC0CA1">
              <w:rPr>
                <w:noProof/>
                <w:webHidden/>
              </w:rPr>
              <w:fldChar w:fldCharType="separate"/>
            </w:r>
            <w:r w:rsidR="00BC0CA1">
              <w:rPr>
                <w:noProof/>
                <w:webHidden/>
              </w:rPr>
              <w:t>56</w:t>
            </w:r>
            <w:r w:rsidR="00BC0CA1">
              <w:rPr>
                <w:noProof/>
                <w:webHidden/>
              </w:rPr>
              <w:fldChar w:fldCharType="end"/>
            </w:r>
          </w:hyperlink>
        </w:p>
        <w:p w14:paraId="04A5874D" w14:textId="042CD7F8" w:rsidR="00BC0CA1" w:rsidRDefault="00662E7E">
          <w:pPr>
            <w:pStyle w:val="Sisluet20"/>
            <w:rPr>
              <w:rFonts w:asciiTheme="minorHAnsi" w:eastAsiaTheme="minorEastAsia" w:hAnsiTheme="minorHAnsi" w:cstheme="minorBidi"/>
              <w:noProof/>
            </w:rPr>
          </w:pPr>
          <w:hyperlink w:anchor="_Toc85457444" w:history="1">
            <w:r w:rsidR="00BC0CA1" w:rsidRPr="0039346F">
              <w:rPr>
                <w:rStyle w:val="Hyperlinkki"/>
                <w:rFonts w:eastAsia="Calibri"/>
                <w:noProof/>
              </w:rPr>
              <w:t>LOMAKE 14: Tuholaishavainnot ja -torjunnat</w:t>
            </w:r>
            <w:r w:rsidR="00BC0CA1">
              <w:rPr>
                <w:noProof/>
                <w:webHidden/>
              </w:rPr>
              <w:tab/>
            </w:r>
            <w:r w:rsidR="00BC0CA1">
              <w:rPr>
                <w:noProof/>
                <w:webHidden/>
              </w:rPr>
              <w:fldChar w:fldCharType="begin"/>
            </w:r>
            <w:r w:rsidR="00BC0CA1">
              <w:rPr>
                <w:noProof/>
                <w:webHidden/>
              </w:rPr>
              <w:instrText xml:space="preserve"> PAGEREF _Toc85457444 \h </w:instrText>
            </w:r>
            <w:r w:rsidR="00BC0CA1">
              <w:rPr>
                <w:noProof/>
                <w:webHidden/>
              </w:rPr>
            </w:r>
            <w:r w:rsidR="00BC0CA1">
              <w:rPr>
                <w:noProof/>
                <w:webHidden/>
              </w:rPr>
              <w:fldChar w:fldCharType="separate"/>
            </w:r>
            <w:r w:rsidR="00BC0CA1">
              <w:rPr>
                <w:noProof/>
                <w:webHidden/>
              </w:rPr>
              <w:t>57</w:t>
            </w:r>
            <w:r w:rsidR="00BC0CA1">
              <w:rPr>
                <w:noProof/>
                <w:webHidden/>
              </w:rPr>
              <w:fldChar w:fldCharType="end"/>
            </w:r>
          </w:hyperlink>
        </w:p>
        <w:p w14:paraId="5D443591" w14:textId="2B89B5DC" w:rsidR="00BC0CA1" w:rsidRDefault="00662E7E">
          <w:pPr>
            <w:pStyle w:val="Sisluet20"/>
            <w:rPr>
              <w:rFonts w:asciiTheme="minorHAnsi" w:eastAsiaTheme="minorEastAsia" w:hAnsiTheme="minorHAnsi" w:cstheme="minorBidi"/>
              <w:noProof/>
            </w:rPr>
          </w:pPr>
          <w:hyperlink w:anchor="_Toc85457445" w:history="1">
            <w:r w:rsidR="00BC0CA1" w:rsidRPr="0039346F">
              <w:rPr>
                <w:rStyle w:val="Hyperlinkki"/>
                <w:noProof/>
              </w:rPr>
              <w:t>LOMAKE 15: Henkilökunnan terveystodistusten, hygieniapassin ja perehdytysten sekä koulutusten kirjanpito</w:t>
            </w:r>
            <w:r w:rsidR="00BC0CA1">
              <w:rPr>
                <w:noProof/>
                <w:webHidden/>
              </w:rPr>
              <w:tab/>
            </w:r>
            <w:r w:rsidR="00BC0CA1">
              <w:rPr>
                <w:noProof/>
                <w:webHidden/>
              </w:rPr>
              <w:fldChar w:fldCharType="begin"/>
            </w:r>
            <w:r w:rsidR="00BC0CA1">
              <w:rPr>
                <w:noProof/>
                <w:webHidden/>
              </w:rPr>
              <w:instrText xml:space="preserve"> PAGEREF _Toc85457445 \h </w:instrText>
            </w:r>
            <w:r w:rsidR="00BC0CA1">
              <w:rPr>
                <w:noProof/>
                <w:webHidden/>
              </w:rPr>
            </w:r>
            <w:r w:rsidR="00BC0CA1">
              <w:rPr>
                <w:noProof/>
                <w:webHidden/>
              </w:rPr>
              <w:fldChar w:fldCharType="separate"/>
            </w:r>
            <w:r w:rsidR="00BC0CA1">
              <w:rPr>
                <w:noProof/>
                <w:webHidden/>
              </w:rPr>
              <w:t>58</w:t>
            </w:r>
            <w:r w:rsidR="00BC0CA1">
              <w:rPr>
                <w:noProof/>
                <w:webHidden/>
              </w:rPr>
              <w:fldChar w:fldCharType="end"/>
            </w:r>
          </w:hyperlink>
        </w:p>
        <w:p w14:paraId="181C6105" w14:textId="1CC7D60B" w:rsidR="00AA33B2" w:rsidRDefault="001D714B" w:rsidP="001D714B">
          <w:r>
            <w:rPr>
              <w:b/>
              <w:bCs/>
            </w:rPr>
            <w:fldChar w:fldCharType="end"/>
          </w:r>
        </w:p>
      </w:sdtContent>
    </w:sdt>
    <w:p w14:paraId="13C2BDA2" w14:textId="77777777" w:rsidR="00AA33B2" w:rsidRPr="00AA33B2" w:rsidRDefault="00AA33B2" w:rsidP="001D714B">
      <w:pPr>
        <w:ind w:left="0"/>
      </w:pPr>
      <w:bookmarkStart w:id="10" w:name="_Toc448304560"/>
    </w:p>
    <w:p w14:paraId="30F1A7E6" w14:textId="77777777" w:rsidR="00AA33B2" w:rsidRPr="00AA33B2" w:rsidRDefault="00AA33B2" w:rsidP="00D027DF">
      <w:pPr>
        <w:rPr>
          <w:rFonts w:eastAsia="Times New Roman"/>
          <w:szCs w:val="30"/>
          <w:lang w:eastAsia="fi-FI"/>
        </w:rPr>
      </w:pPr>
      <w:bookmarkStart w:id="11" w:name="_Toc14860991"/>
      <w:r w:rsidRPr="00AA33B2">
        <w:br w:type="page"/>
      </w:r>
    </w:p>
    <w:p w14:paraId="41C2F74C" w14:textId="762139D2" w:rsidR="00AA33B2" w:rsidRPr="00F25983" w:rsidRDefault="00AA33B2" w:rsidP="00D027DF">
      <w:pPr>
        <w:pStyle w:val="Otsikko1"/>
      </w:pPr>
      <w:bookmarkStart w:id="12" w:name="_Toc66959179"/>
      <w:bookmarkStart w:id="13" w:name="_Toc85457363"/>
      <w:bookmarkEnd w:id="10"/>
      <w:r w:rsidRPr="00F25983">
        <w:lastRenderedPageBreak/>
        <w:t>Yleistä omavalvon</w:t>
      </w:r>
      <w:bookmarkEnd w:id="11"/>
      <w:bookmarkEnd w:id="12"/>
      <w:r w:rsidR="00076879">
        <w:t>nasta</w:t>
      </w:r>
      <w:bookmarkEnd w:id="13"/>
    </w:p>
    <w:p w14:paraId="6F960928" w14:textId="77777777" w:rsidR="00AA33B2" w:rsidRPr="00AA33B2" w:rsidRDefault="00AA33B2" w:rsidP="00D027DF"/>
    <w:p w14:paraId="69EA289B" w14:textId="04645681" w:rsidR="00AA33B2" w:rsidRPr="00AA33B2" w:rsidRDefault="00076879" w:rsidP="00076879">
      <w:r>
        <w:t>Elintarvikealan ja kontaktimateriaalialan toimijalla on oltava järjestelmä, jonka avulla toimija tunnistaa ja hallitsee toimintaansa liittyvät vaarat ja varmistaa, että toiminta täyttää elintarvikesäännöksissä asetetut vaatimukset. Toimijan on kirjattava omavalvonnan tulokset riittävällä tarkkuudella</w:t>
      </w:r>
      <w:r w:rsidR="00D027DF" w:rsidRPr="00D027DF">
        <w:t>.</w:t>
      </w:r>
      <w:r w:rsidR="00D027DF">
        <w:t xml:space="preserve"> </w:t>
      </w:r>
      <w:r w:rsidR="00AA33B2" w:rsidRPr="00AA33B2">
        <w:t>(</w:t>
      </w:r>
      <w:r w:rsidR="00AA33B2" w:rsidRPr="00295FFB">
        <w:t xml:space="preserve">Elintarvikelaki </w:t>
      </w:r>
      <w:r w:rsidR="00295FFB" w:rsidRPr="00295FFB">
        <w:t>2</w:t>
      </w:r>
      <w:r w:rsidR="00295FFB">
        <w:t>97</w:t>
      </w:r>
      <w:r w:rsidR="00AA33B2" w:rsidRPr="00295FFB">
        <w:t>/20</w:t>
      </w:r>
      <w:r w:rsidRPr="00295FFB">
        <w:t>21</w:t>
      </w:r>
      <w:r w:rsidR="00AA33B2" w:rsidRPr="00295FFB">
        <w:t>, 1</w:t>
      </w:r>
      <w:r w:rsidRPr="00295FFB">
        <w:t>5</w:t>
      </w:r>
      <w:r w:rsidR="00AA33B2" w:rsidRPr="00295FFB">
        <w:t xml:space="preserve"> §.)</w:t>
      </w:r>
    </w:p>
    <w:p w14:paraId="5724C3DC" w14:textId="77777777" w:rsidR="00AA33B2" w:rsidRPr="00AA33B2" w:rsidRDefault="00AA33B2" w:rsidP="00D027DF"/>
    <w:p w14:paraId="1876F0AD" w14:textId="7B870A20" w:rsidR="00AA33B2" w:rsidRPr="00AA33B2" w:rsidRDefault="00AA33B2" w:rsidP="00076879">
      <w:r w:rsidRPr="00AA33B2">
        <w:t>Omavalvonta on toimijan oma järjestelmä, jolla toimija pyrkii varmistamaan, että elintarvike ja elintarvikehuoneisto sekä siellä harjoitettava toiminta täyttävät niille elintarvikemääräyksissä asetetut vaatimukset.</w:t>
      </w:r>
      <w:r w:rsidR="00076879">
        <w:t xml:space="preserve"> Suunnitelmassa</w:t>
      </w:r>
      <w:r w:rsidR="00C36615">
        <w:t xml:space="preserve"> </w:t>
      </w:r>
      <w:r w:rsidR="00076879">
        <w:t>omavalvonnasta</w:t>
      </w:r>
      <w:r w:rsidRPr="00AA33B2">
        <w:t xml:space="preserve"> kerrotaan toiminnan elintarvikehygieeniset riskit ja keinot niiden hallitsemiseksi. Omavalvonnan avulla pyritään ehkäisemään riskien toteutumista. </w:t>
      </w:r>
    </w:p>
    <w:p w14:paraId="25FBD9B1" w14:textId="77777777" w:rsidR="00AA33B2" w:rsidRPr="00AA33B2" w:rsidRDefault="00AA33B2" w:rsidP="00D027DF"/>
    <w:p w14:paraId="49DB21A8" w14:textId="1DDF850C" w:rsidR="00AA33B2" w:rsidRPr="00AA33B2" w:rsidRDefault="00AA33B2" w:rsidP="00D027DF">
      <w:pPr>
        <w:pStyle w:val="Otsikko2"/>
      </w:pPr>
      <w:bookmarkStart w:id="14" w:name="_Toc14860992"/>
      <w:bookmarkStart w:id="15" w:name="_Toc66959180"/>
      <w:bookmarkStart w:id="16" w:name="_Toc85457364"/>
      <w:r w:rsidRPr="00AA33B2">
        <w:t>Omavalvonnan täyttäminen, päivitys ja säilytys</w:t>
      </w:r>
      <w:bookmarkEnd w:id="14"/>
      <w:bookmarkEnd w:id="15"/>
      <w:bookmarkEnd w:id="16"/>
    </w:p>
    <w:p w14:paraId="76A7195F" w14:textId="77777777" w:rsidR="00AA33B2" w:rsidRPr="00AA33B2" w:rsidRDefault="00AA33B2" w:rsidP="00D027DF"/>
    <w:p w14:paraId="03854E92" w14:textId="4B8EC56B" w:rsidR="00AA33B2" w:rsidRPr="00AA33B2" w:rsidRDefault="00AA33B2" w:rsidP="00D027DF">
      <w:r w:rsidRPr="00B658F1">
        <w:rPr>
          <w:b/>
          <w:bCs/>
        </w:rPr>
        <w:t>Omavalvonnasta täytetään vain ne osiot, jotka kuuluvat toimintaan, muut osiot tulee poistaa</w:t>
      </w:r>
      <w:r w:rsidRPr="00AA33B2">
        <w:t>. Jos teillä on toimintoja, joita omavalvontasuunnitelmamallissa ei ole, ne tulee kirjata</w:t>
      </w:r>
      <w:r w:rsidR="00B658F1">
        <w:t xml:space="preserve"> erikseen</w:t>
      </w:r>
      <w:r w:rsidRPr="00AA33B2">
        <w:t>.</w:t>
      </w:r>
    </w:p>
    <w:p w14:paraId="2C23F0A9" w14:textId="77777777" w:rsidR="00AA33B2" w:rsidRPr="00AA33B2" w:rsidRDefault="00AA33B2" w:rsidP="00D027DF"/>
    <w:p w14:paraId="79D45104" w14:textId="7948563E" w:rsidR="00AA33B2" w:rsidRPr="004319D8" w:rsidRDefault="00AA33B2" w:rsidP="00D027DF">
      <w:r w:rsidRPr="00B658F1">
        <w:rPr>
          <w:b/>
          <w:bCs/>
        </w:rPr>
        <w:t>Toimija vastaa siitä, että omavalvontasuunnitelma on ajan tasalla</w:t>
      </w:r>
      <w:r w:rsidR="00B658F1">
        <w:rPr>
          <w:b/>
          <w:bCs/>
        </w:rPr>
        <w:t xml:space="preserve"> ja vastaa käytäntöä. </w:t>
      </w:r>
      <w:r w:rsidRPr="00D027DF">
        <w:t xml:space="preserve">Omavalvontasuunnitelma tulee päivittää kerran vuodessa ja aina kun toimintaan tulee </w:t>
      </w:r>
      <w:r w:rsidRPr="004319D8">
        <w:t xml:space="preserve">muutoksia. </w:t>
      </w:r>
      <w:r w:rsidR="00002074" w:rsidRPr="004319D8">
        <w:t>Päivityksestä tehdään merkintä suunnitelmaan</w:t>
      </w:r>
      <w:r w:rsidR="000620E4" w:rsidRPr="004319D8">
        <w:t>.</w:t>
      </w:r>
    </w:p>
    <w:p w14:paraId="699223F2" w14:textId="77777777" w:rsidR="00076879" w:rsidRPr="00076879" w:rsidRDefault="00076879" w:rsidP="00295FFB">
      <w:pPr>
        <w:ind w:left="0"/>
      </w:pPr>
    </w:p>
    <w:p w14:paraId="20660C02" w14:textId="49135918" w:rsidR="00AA33B2" w:rsidRPr="00AA33B2" w:rsidRDefault="00AA33B2" w:rsidP="00D027DF">
      <w:r w:rsidRPr="00AA33B2">
        <w:t xml:space="preserve">Omavalvontasuunnitelma ja siihen liittyvät asiakirjat tulee säilyttää paikassa, josta ne tarvittaessa voidaan esittää elintarvikevalvontaviranomaiselle. </w:t>
      </w:r>
      <w:r w:rsidRPr="00AA33B2">
        <w:rPr>
          <w:b/>
        </w:rPr>
        <w:t xml:space="preserve">Asiakirjoja säilytetään ravintolassa </w:t>
      </w:r>
      <w:r w:rsidR="00B658F1">
        <w:rPr>
          <w:b/>
        </w:rPr>
        <w:fldChar w:fldCharType="begin">
          <w:ffData>
            <w:name w:val="Teksti75"/>
            <w:enabled/>
            <w:calcOnExit w:val="0"/>
            <w:textInput/>
          </w:ffData>
        </w:fldChar>
      </w:r>
      <w:bookmarkStart w:id="17" w:name="Teksti75"/>
      <w:r w:rsidR="00B658F1">
        <w:rPr>
          <w:b/>
        </w:rPr>
        <w:instrText xml:space="preserve"> FORMTEXT </w:instrText>
      </w:r>
      <w:r w:rsidR="00B658F1">
        <w:rPr>
          <w:b/>
        </w:rPr>
      </w:r>
      <w:r w:rsidR="00B658F1">
        <w:rPr>
          <w:b/>
        </w:rPr>
        <w:fldChar w:fldCharType="separate"/>
      </w:r>
      <w:r w:rsidR="00B658F1">
        <w:rPr>
          <w:b/>
          <w:noProof/>
        </w:rPr>
        <w:t> </w:t>
      </w:r>
      <w:r w:rsidR="00B658F1">
        <w:rPr>
          <w:b/>
          <w:noProof/>
        </w:rPr>
        <w:t> </w:t>
      </w:r>
      <w:r w:rsidR="00B658F1">
        <w:rPr>
          <w:b/>
          <w:noProof/>
        </w:rPr>
        <w:t> </w:t>
      </w:r>
      <w:r w:rsidR="00B658F1">
        <w:rPr>
          <w:b/>
          <w:noProof/>
        </w:rPr>
        <w:t> </w:t>
      </w:r>
      <w:r w:rsidR="00B658F1">
        <w:rPr>
          <w:b/>
          <w:noProof/>
        </w:rPr>
        <w:t> </w:t>
      </w:r>
      <w:r w:rsidR="00B658F1">
        <w:rPr>
          <w:b/>
        </w:rPr>
        <w:fldChar w:fldCharType="end"/>
      </w:r>
      <w:bookmarkEnd w:id="17"/>
      <w:r w:rsidR="00B658F1">
        <w:rPr>
          <w:b/>
        </w:rPr>
        <w:t xml:space="preserve"> </w:t>
      </w:r>
      <w:r w:rsidRPr="00AA33B2">
        <w:rPr>
          <w:b/>
        </w:rPr>
        <w:t xml:space="preserve">vuotta. </w:t>
      </w:r>
      <w:r w:rsidRPr="00AA33B2">
        <w:t>Vähimmäissäilytysaika on 1 vuosi.</w:t>
      </w:r>
    </w:p>
    <w:p w14:paraId="05E7614D" w14:textId="77777777" w:rsidR="00AA33B2" w:rsidRPr="00D027DF" w:rsidRDefault="00AA33B2" w:rsidP="00D027DF">
      <w:pPr>
        <w:rPr>
          <w:rStyle w:val="Voimakas"/>
          <w:rFonts w:cs="Arial"/>
          <w:b w:val="0"/>
          <w:bCs w:val="0"/>
          <w:szCs w:val="24"/>
        </w:rPr>
      </w:pPr>
    </w:p>
    <w:p w14:paraId="68059113" w14:textId="73341EA4" w:rsidR="00D027DF" w:rsidRPr="008A5A48" w:rsidRDefault="00AA33B2" w:rsidP="008A5A48">
      <w:pPr>
        <w:pStyle w:val="Otsikko3"/>
        <w:rPr>
          <w:rStyle w:val="Voimakas"/>
          <w:b w:val="0"/>
          <w:bCs w:val="0"/>
        </w:rPr>
      </w:pPr>
      <w:bookmarkStart w:id="18" w:name="_Toc66959181"/>
      <w:bookmarkStart w:id="19" w:name="_Toc85457365"/>
      <w:r w:rsidRPr="008A5A48">
        <w:rPr>
          <w:rStyle w:val="Voimakas"/>
          <w:b w:val="0"/>
          <w:bCs w:val="0"/>
        </w:rPr>
        <w:t>Valvontaviranomaisen yhteystiedot</w:t>
      </w:r>
      <w:bookmarkEnd w:id="18"/>
      <w:bookmarkEnd w:id="19"/>
    </w:p>
    <w:p w14:paraId="31886F4B" w14:textId="5A225182" w:rsidR="00D027DF" w:rsidRDefault="00D027DF" w:rsidP="00D027DF">
      <w:pPr>
        <w:rPr>
          <w:lang w:eastAsia="fi-FI"/>
        </w:rPr>
      </w:pPr>
    </w:p>
    <w:p w14:paraId="1424D0B2" w14:textId="6CD00442" w:rsidR="00D027DF" w:rsidRDefault="00D027DF" w:rsidP="00D027DF">
      <w:pPr>
        <w:rPr>
          <w:b/>
          <w:bCs/>
          <w:lang w:eastAsia="fi-FI"/>
        </w:rPr>
      </w:pPr>
      <w:r>
        <w:rPr>
          <w:b/>
          <w:bCs/>
          <w:lang w:eastAsia="fi-FI"/>
        </w:rPr>
        <w:t>Oman terveystarkastajan yhteystiedot</w:t>
      </w:r>
    </w:p>
    <w:p w14:paraId="6C3023B3" w14:textId="77777777" w:rsidR="00064307" w:rsidRDefault="00064307" w:rsidP="00D027DF">
      <w:pPr>
        <w:rPr>
          <w:b/>
          <w:bCs/>
          <w:lang w:eastAsia="fi-FI"/>
        </w:rPr>
      </w:pPr>
    </w:p>
    <w:p w14:paraId="2689454F" w14:textId="6472603B" w:rsidR="00D027DF" w:rsidRDefault="00C36615" w:rsidP="00D027DF">
      <w:pPr>
        <w:rPr>
          <w:lang w:eastAsia="fi-FI"/>
        </w:rPr>
      </w:pPr>
      <w:r>
        <w:rPr>
          <w:lang w:eastAsia="fi-FI"/>
        </w:rPr>
        <w:t xml:space="preserve">Nimi: </w:t>
      </w:r>
      <w:r w:rsidR="00B658F1">
        <w:rPr>
          <w:lang w:eastAsia="fi-FI"/>
        </w:rPr>
        <w:fldChar w:fldCharType="begin">
          <w:ffData>
            <w:name w:val="Teksti76"/>
            <w:enabled/>
            <w:calcOnExit w:val="0"/>
            <w:textInput/>
          </w:ffData>
        </w:fldChar>
      </w:r>
      <w:bookmarkStart w:id="20" w:name="Teksti76"/>
      <w:r w:rsidR="00B658F1">
        <w:rPr>
          <w:lang w:eastAsia="fi-FI"/>
        </w:rPr>
        <w:instrText xml:space="preserve"> FORMTEXT </w:instrText>
      </w:r>
      <w:r w:rsidR="00B658F1">
        <w:rPr>
          <w:lang w:eastAsia="fi-FI"/>
        </w:rPr>
      </w:r>
      <w:r w:rsidR="00B658F1">
        <w:rPr>
          <w:lang w:eastAsia="fi-FI"/>
        </w:rPr>
        <w:fldChar w:fldCharType="separate"/>
      </w:r>
      <w:r w:rsidR="00B658F1">
        <w:rPr>
          <w:noProof/>
          <w:lang w:eastAsia="fi-FI"/>
        </w:rPr>
        <w:t> </w:t>
      </w:r>
      <w:r w:rsidR="00B658F1">
        <w:rPr>
          <w:noProof/>
          <w:lang w:eastAsia="fi-FI"/>
        </w:rPr>
        <w:t> </w:t>
      </w:r>
      <w:r w:rsidR="00B658F1">
        <w:rPr>
          <w:noProof/>
          <w:lang w:eastAsia="fi-FI"/>
        </w:rPr>
        <w:t> </w:t>
      </w:r>
      <w:r w:rsidR="00B658F1">
        <w:rPr>
          <w:noProof/>
          <w:lang w:eastAsia="fi-FI"/>
        </w:rPr>
        <w:t> </w:t>
      </w:r>
      <w:r w:rsidR="00B658F1">
        <w:rPr>
          <w:noProof/>
          <w:lang w:eastAsia="fi-FI"/>
        </w:rPr>
        <w:t> </w:t>
      </w:r>
      <w:r w:rsidR="00B658F1">
        <w:rPr>
          <w:lang w:eastAsia="fi-FI"/>
        </w:rPr>
        <w:fldChar w:fldCharType="end"/>
      </w:r>
      <w:bookmarkEnd w:id="20"/>
    </w:p>
    <w:p w14:paraId="12E2A92E" w14:textId="77777777" w:rsidR="00B658F1" w:rsidRDefault="00B658F1" w:rsidP="00D027DF">
      <w:pPr>
        <w:rPr>
          <w:lang w:eastAsia="fi-FI"/>
        </w:rPr>
      </w:pPr>
    </w:p>
    <w:p w14:paraId="363ABA3D" w14:textId="56E2B2A6" w:rsidR="00B658F1" w:rsidRDefault="00C36615" w:rsidP="00D027DF">
      <w:pPr>
        <w:rPr>
          <w:lang w:eastAsia="fi-FI"/>
        </w:rPr>
      </w:pPr>
      <w:r>
        <w:rPr>
          <w:lang w:eastAsia="fi-FI"/>
        </w:rPr>
        <w:t xml:space="preserve">Puhelin: </w:t>
      </w:r>
      <w:r w:rsidR="00B658F1">
        <w:rPr>
          <w:lang w:eastAsia="fi-FI"/>
        </w:rPr>
        <w:fldChar w:fldCharType="begin">
          <w:ffData>
            <w:name w:val="Teksti77"/>
            <w:enabled/>
            <w:calcOnExit w:val="0"/>
            <w:textInput/>
          </w:ffData>
        </w:fldChar>
      </w:r>
      <w:bookmarkStart w:id="21" w:name="Teksti77"/>
      <w:r w:rsidR="00B658F1">
        <w:rPr>
          <w:lang w:eastAsia="fi-FI"/>
        </w:rPr>
        <w:instrText xml:space="preserve"> FORMTEXT </w:instrText>
      </w:r>
      <w:r w:rsidR="00B658F1">
        <w:rPr>
          <w:lang w:eastAsia="fi-FI"/>
        </w:rPr>
      </w:r>
      <w:r w:rsidR="00B658F1">
        <w:rPr>
          <w:lang w:eastAsia="fi-FI"/>
        </w:rPr>
        <w:fldChar w:fldCharType="separate"/>
      </w:r>
      <w:r w:rsidR="00B658F1">
        <w:rPr>
          <w:noProof/>
          <w:lang w:eastAsia="fi-FI"/>
        </w:rPr>
        <w:t> </w:t>
      </w:r>
      <w:r w:rsidR="00B658F1">
        <w:rPr>
          <w:noProof/>
          <w:lang w:eastAsia="fi-FI"/>
        </w:rPr>
        <w:t> </w:t>
      </w:r>
      <w:r w:rsidR="00B658F1">
        <w:rPr>
          <w:noProof/>
          <w:lang w:eastAsia="fi-FI"/>
        </w:rPr>
        <w:t> </w:t>
      </w:r>
      <w:r w:rsidR="00B658F1">
        <w:rPr>
          <w:noProof/>
          <w:lang w:eastAsia="fi-FI"/>
        </w:rPr>
        <w:t> </w:t>
      </w:r>
      <w:r w:rsidR="00B658F1">
        <w:rPr>
          <w:noProof/>
          <w:lang w:eastAsia="fi-FI"/>
        </w:rPr>
        <w:t> </w:t>
      </w:r>
      <w:r w:rsidR="00B658F1">
        <w:rPr>
          <w:lang w:eastAsia="fi-FI"/>
        </w:rPr>
        <w:fldChar w:fldCharType="end"/>
      </w:r>
      <w:bookmarkEnd w:id="21"/>
    </w:p>
    <w:p w14:paraId="51EC718E" w14:textId="77777777" w:rsidR="00B658F1" w:rsidRDefault="00B658F1" w:rsidP="00D027DF">
      <w:pPr>
        <w:rPr>
          <w:lang w:eastAsia="fi-FI"/>
        </w:rPr>
      </w:pPr>
    </w:p>
    <w:p w14:paraId="5C677D3C" w14:textId="3730C13F" w:rsidR="00B658F1" w:rsidRDefault="00C36615" w:rsidP="00D027DF">
      <w:pPr>
        <w:rPr>
          <w:lang w:eastAsia="fi-FI"/>
        </w:rPr>
      </w:pPr>
      <w:r>
        <w:rPr>
          <w:lang w:eastAsia="fi-FI"/>
        </w:rPr>
        <w:t xml:space="preserve">Sähköposti: </w:t>
      </w:r>
      <w:r w:rsidR="00B658F1">
        <w:rPr>
          <w:lang w:eastAsia="fi-FI"/>
        </w:rPr>
        <w:fldChar w:fldCharType="begin">
          <w:ffData>
            <w:name w:val="Teksti78"/>
            <w:enabled/>
            <w:calcOnExit w:val="0"/>
            <w:textInput/>
          </w:ffData>
        </w:fldChar>
      </w:r>
      <w:bookmarkStart w:id="22" w:name="Teksti78"/>
      <w:r w:rsidR="00B658F1">
        <w:rPr>
          <w:lang w:eastAsia="fi-FI"/>
        </w:rPr>
        <w:instrText xml:space="preserve"> FORMTEXT </w:instrText>
      </w:r>
      <w:r w:rsidR="00B658F1">
        <w:rPr>
          <w:lang w:eastAsia="fi-FI"/>
        </w:rPr>
      </w:r>
      <w:r w:rsidR="00B658F1">
        <w:rPr>
          <w:lang w:eastAsia="fi-FI"/>
        </w:rPr>
        <w:fldChar w:fldCharType="separate"/>
      </w:r>
      <w:r w:rsidR="00B658F1">
        <w:rPr>
          <w:noProof/>
          <w:lang w:eastAsia="fi-FI"/>
        </w:rPr>
        <w:t> </w:t>
      </w:r>
      <w:r w:rsidR="00B658F1">
        <w:rPr>
          <w:noProof/>
          <w:lang w:eastAsia="fi-FI"/>
        </w:rPr>
        <w:t> </w:t>
      </w:r>
      <w:r w:rsidR="00B658F1">
        <w:rPr>
          <w:noProof/>
          <w:lang w:eastAsia="fi-FI"/>
        </w:rPr>
        <w:t> </w:t>
      </w:r>
      <w:r w:rsidR="00B658F1">
        <w:rPr>
          <w:noProof/>
          <w:lang w:eastAsia="fi-FI"/>
        </w:rPr>
        <w:t> </w:t>
      </w:r>
      <w:r w:rsidR="00B658F1">
        <w:rPr>
          <w:noProof/>
          <w:lang w:eastAsia="fi-FI"/>
        </w:rPr>
        <w:t> </w:t>
      </w:r>
      <w:r w:rsidR="00B658F1">
        <w:rPr>
          <w:lang w:eastAsia="fi-FI"/>
        </w:rPr>
        <w:fldChar w:fldCharType="end"/>
      </w:r>
      <w:bookmarkEnd w:id="22"/>
    </w:p>
    <w:p w14:paraId="69574A10" w14:textId="77777777" w:rsidR="00B658F1" w:rsidRDefault="00B658F1" w:rsidP="00D027DF">
      <w:pPr>
        <w:rPr>
          <w:lang w:eastAsia="fi-FI"/>
        </w:rPr>
      </w:pPr>
    </w:p>
    <w:p w14:paraId="719DCA15" w14:textId="093C4CB4" w:rsidR="00D027DF" w:rsidRPr="00D027DF" w:rsidRDefault="00D027DF" w:rsidP="00D027DF">
      <w:pPr>
        <w:rPr>
          <w:b/>
          <w:bCs/>
          <w:lang w:eastAsia="fi-FI"/>
        </w:rPr>
      </w:pPr>
      <w:r w:rsidRPr="00D027DF">
        <w:rPr>
          <w:b/>
          <w:bCs/>
          <w:lang w:eastAsia="fi-FI"/>
        </w:rPr>
        <w:t>Oulun seudun ympäristötoimi</w:t>
      </w:r>
    </w:p>
    <w:p w14:paraId="2464745B" w14:textId="3CD0956F" w:rsidR="00D027DF" w:rsidRDefault="00D027DF" w:rsidP="00D027DF">
      <w:pPr>
        <w:rPr>
          <w:lang w:eastAsia="fi-FI"/>
        </w:rPr>
      </w:pPr>
    </w:p>
    <w:p w14:paraId="3CD5F97A" w14:textId="0DD6843D" w:rsidR="00D027DF" w:rsidRPr="00064307" w:rsidRDefault="00D027DF" w:rsidP="00064307">
      <w:pPr>
        <w:rPr>
          <w:lang w:eastAsia="fi-FI"/>
        </w:rPr>
      </w:pPr>
      <w:r w:rsidRPr="00064307">
        <w:rPr>
          <w:lang w:eastAsia="fi-FI"/>
        </w:rPr>
        <w:t>Käyntiosoite:</w:t>
      </w:r>
      <w:r w:rsidR="00C36615" w:rsidRPr="00064307">
        <w:rPr>
          <w:lang w:eastAsia="fi-FI"/>
        </w:rPr>
        <w:t xml:space="preserve"> </w:t>
      </w:r>
      <w:r w:rsidRPr="00064307">
        <w:rPr>
          <w:lang w:eastAsia="fi-FI"/>
        </w:rPr>
        <w:t>Solistinkatu 2, 90140 Oulu</w:t>
      </w:r>
    </w:p>
    <w:p w14:paraId="56AFCA86" w14:textId="799BD586" w:rsidR="00D027DF" w:rsidRPr="00064307" w:rsidRDefault="00D027DF" w:rsidP="00064307">
      <w:pPr>
        <w:rPr>
          <w:lang w:eastAsia="fi-FI"/>
        </w:rPr>
      </w:pPr>
      <w:r w:rsidRPr="00064307">
        <w:rPr>
          <w:lang w:eastAsia="fi-FI"/>
        </w:rPr>
        <w:t>Postiosoite:</w:t>
      </w:r>
      <w:r w:rsidR="00C36615" w:rsidRPr="00064307">
        <w:rPr>
          <w:lang w:eastAsia="fi-FI"/>
        </w:rPr>
        <w:t xml:space="preserve"> </w:t>
      </w:r>
      <w:r w:rsidRPr="00064307">
        <w:rPr>
          <w:lang w:eastAsia="fi-FI"/>
        </w:rPr>
        <w:t>Oulun seudun ympäristötoimi -liikelaitos</w:t>
      </w:r>
      <w:r w:rsidR="00C36615" w:rsidRPr="00064307">
        <w:rPr>
          <w:lang w:eastAsia="fi-FI"/>
        </w:rPr>
        <w:t xml:space="preserve">, </w:t>
      </w:r>
      <w:r w:rsidRPr="00064307">
        <w:rPr>
          <w:lang w:eastAsia="fi-FI"/>
        </w:rPr>
        <w:t>PL 34, 90015 Oulun kaupunki</w:t>
      </w:r>
    </w:p>
    <w:p w14:paraId="3A071AEF" w14:textId="1C07A84B" w:rsidR="00D027DF" w:rsidRPr="00064307" w:rsidRDefault="00D027DF" w:rsidP="00064307">
      <w:pPr>
        <w:rPr>
          <w:b/>
          <w:bCs/>
        </w:rPr>
      </w:pPr>
      <w:r w:rsidRPr="00064307">
        <w:t>Neuvontapuhelin:</w:t>
      </w:r>
      <w:r w:rsidR="00C36615">
        <w:rPr>
          <w:b/>
          <w:bCs/>
        </w:rPr>
        <w:t xml:space="preserve"> </w:t>
      </w:r>
      <w:r>
        <w:t>044</w:t>
      </w:r>
      <w:r w:rsidR="00770CD9">
        <w:t xml:space="preserve"> </w:t>
      </w:r>
      <w:r>
        <w:t>703 6700</w:t>
      </w:r>
      <w:r w:rsidR="00C36615">
        <w:t xml:space="preserve">, </w:t>
      </w:r>
      <w:r w:rsidR="00064307">
        <w:t>a</w:t>
      </w:r>
      <w:r>
        <w:t xml:space="preserve">rkisin </w:t>
      </w:r>
      <w:proofErr w:type="gramStart"/>
      <w:r>
        <w:t>klo 9-15</w:t>
      </w:r>
      <w:proofErr w:type="gramEnd"/>
    </w:p>
    <w:p w14:paraId="0FC67876" w14:textId="023C5906" w:rsidR="00D027DF" w:rsidRPr="00064307" w:rsidRDefault="00D027DF" w:rsidP="00C36615">
      <w:r w:rsidRPr="00064307">
        <w:t>Sähköposti:</w:t>
      </w:r>
      <w:r w:rsidR="00C36615" w:rsidRPr="00064307">
        <w:t xml:space="preserve"> </w:t>
      </w:r>
      <w:proofErr w:type="spellStart"/>
      <w:r w:rsidRPr="00064307">
        <w:t>ymparisto</w:t>
      </w:r>
      <w:proofErr w:type="spellEnd"/>
      <w:r w:rsidRPr="00064307">
        <w:t>(at)ouka.fi</w:t>
      </w:r>
    </w:p>
    <w:p w14:paraId="602FE00B" w14:textId="185736FC" w:rsidR="00781818" w:rsidRDefault="00781818" w:rsidP="00C36615">
      <w:pPr>
        <w:rPr>
          <w:b/>
          <w:bCs/>
        </w:rPr>
      </w:pPr>
    </w:p>
    <w:p w14:paraId="64E51AC8" w14:textId="77777777" w:rsidR="00295FFB" w:rsidRDefault="00295FFB" w:rsidP="00C36615">
      <w:pPr>
        <w:rPr>
          <w:b/>
          <w:bCs/>
        </w:rPr>
      </w:pPr>
    </w:p>
    <w:p w14:paraId="165E651B" w14:textId="0E22ED2B" w:rsidR="00781818" w:rsidRDefault="00781818" w:rsidP="00781818">
      <w:pPr>
        <w:pStyle w:val="Otsikko2"/>
      </w:pPr>
      <w:bookmarkStart w:id="23" w:name="_Toc66959182"/>
      <w:bookmarkStart w:id="24" w:name="_Toc85457366"/>
      <w:r>
        <w:lastRenderedPageBreak/>
        <w:t>Toiminnan kuvaus</w:t>
      </w:r>
      <w:bookmarkEnd w:id="23"/>
      <w:bookmarkEnd w:id="24"/>
    </w:p>
    <w:p w14:paraId="08E36D69" w14:textId="17E90F37" w:rsidR="00781818" w:rsidRDefault="00781818" w:rsidP="00781818">
      <w:pPr>
        <w:rPr>
          <w:lang w:eastAsia="fi-FI"/>
        </w:rPr>
      </w:pPr>
    </w:p>
    <w:p w14:paraId="62F9820D" w14:textId="3D6EFB94" w:rsidR="00781818" w:rsidRDefault="00781818" w:rsidP="00781818">
      <w:pPr>
        <w:rPr>
          <w:lang w:eastAsia="fi-FI"/>
        </w:rPr>
      </w:pPr>
      <w:r w:rsidRPr="00781818">
        <w:rPr>
          <w:lang w:eastAsia="fi-FI"/>
        </w:rPr>
        <w:t>Asiakaspaikkojen määrä, ravintolassa tarjoiltavat tuotteet sekä niiden valmistus, valmistetaanko erikoisruokavalioita (mm. maidoton, gluteeniton), päivittäin tarjottavien annosten määrä, henkilökunnan määrä. Mainitse myös, mikäli ravintolaan toimitetaan tai sieltä toimitetaan elintarvikkeita toiseen ravintolaan. Kertokaa, jos tuotte elintarvikkeita itse maahan.</w:t>
      </w:r>
    </w:p>
    <w:p w14:paraId="7673D674" w14:textId="77777777" w:rsidR="001D714B" w:rsidRDefault="001D714B" w:rsidP="001D714B">
      <w:pPr>
        <w:ind w:left="0"/>
        <w:rPr>
          <w:lang w:eastAsia="fi-FI"/>
        </w:rPr>
      </w:pPr>
    </w:p>
    <w:tbl>
      <w:tblPr>
        <w:tblStyle w:val="TaulukkoRuudukko"/>
        <w:tblW w:w="0" w:type="auto"/>
        <w:tblInd w:w="720" w:type="dxa"/>
        <w:tblLook w:val="04A0" w:firstRow="1" w:lastRow="0" w:firstColumn="1" w:lastColumn="0" w:noHBand="0" w:noVBand="1"/>
      </w:tblPr>
      <w:tblGrid>
        <w:gridCol w:w="8756"/>
      </w:tblGrid>
      <w:tr w:rsidR="009B68B9" w14:paraId="0C0EBE8F" w14:textId="77777777" w:rsidTr="00AC3425">
        <w:trPr>
          <w:trHeight w:val="2013"/>
        </w:trPr>
        <w:tc>
          <w:tcPr>
            <w:tcW w:w="9476" w:type="dxa"/>
          </w:tcPr>
          <w:p w14:paraId="6926AEDA" w14:textId="7A322F30" w:rsidR="009B68B9" w:rsidRDefault="009B68B9" w:rsidP="00781818">
            <w:pPr>
              <w:ind w:left="0"/>
              <w:rPr>
                <w:lang w:eastAsia="fi-FI"/>
              </w:rPr>
            </w:pPr>
            <w:r>
              <w:rPr>
                <w:lang w:eastAsia="fi-FI"/>
              </w:rPr>
              <w:fldChar w:fldCharType="begin">
                <w:ffData>
                  <w:name w:val="Teksti73"/>
                  <w:enabled/>
                  <w:calcOnExit w:val="0"/>
                  <w:textInput/>
                </w:ffData>
              </w:fldChar>
            </w:r>
            <w:bookmarkStart w:id="25" w:name="Teksti73"/>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5"/>
          </w:p>
        </w:tc>
      </w:tr>
    </w:tbl>
    <w:p w14:paraId="327D1209" w14:textId="2D3BE040" w:rsidR="00AA33B2" w:rsidRPr="00AA33B2" w:rsidRDefault="00AA33B2" w:rsidP="009B68B9">
      <w:pPr>
        <w:ind w:left="0"/>
        <w:rPr>
          <w:rFonts w:eastAsia="Times New Roman"/>
          <w:lang w:eastAsia="fi-FI"/>
        </w:rPr>
      </w:pPr>
    </w:p>
    <w:p w14:paraId="00A2E30B" w14:textId="4DDBD0E1" w:rsidR="00AA33B2" w:rsidRPr="00AA33B2" w:rsidRDefault="00AA33B2" w:rsidP="00D027DF">
      <w:pPr>
        <w:pStyle w:val="Otsikko2"/>
        <w:rPr>
          <w:color w:val="000000"/>
        </w:rPr>
      </w:pPr>
      <w:bookmarkStart w:id="26" w:name="_Toc14860995"/>
      <w:bookmarkStart w:id="27" w:name="_Toc66959183"/>
      <w:bookmarkStart w:id="28" w:name="_Toc85457367"/>
      <w:r w:rsidRPr="00AA33B2">
        <w:t>Lämpömittarit</w:t>
      </w:r>
      <w:bookmarkEnd w:id="26"/>
      <w:bookmarkEnd w:id="27"/>
      <w:bookmarkEnd w:id="28"/>
    </w:p>
    <w:p w14:paraId="03ECD6FF" w14:textId="77777777" w:rsidR="00AA33B2" w:rsidRPr="00AA33B2" w:rsidRDefault="00AA33B2" w:rsidP="00D027DF"/>
    <w:p w14:paraId="30009861" w14:textId="04E9306B" w:rsidR="00AA33B2" w:rsidRDefault="00AA33B2" w:rsidP="00D027DF">
      <w:pPr>
        <w:pStyle w:val="Luettelokappale"/>
      </w:pPr>
      <w:r w:rsidRPr="00AA33B2">
        <w:t>Millaiset lämpötilamittarit ravintolalla on käytössä:</w:t>
      </w:r>
    </w:p>
    <w:p w14:paraId="00F322D6" w14:textId="79EC62B0" w:rsidR="00B32BB2" w:rsidRDefault="00662E7E" w:rsidP="00D027DF">
      <w:pPr>
        <w:pStyle w:val="Luettelokappale"/>
      </w:pPr>
      <w:sdt>
        <w:sdtPr>
          <w:id w:val="2063362956"/>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w:t>
      </w:r>
      <w:r w:rsidR="00B32BB2">
        <w:t>Irtolämpömittari</w:t>
      </w:r>
    </w:p>
    <w:p w14:paraId="14619027" w14:textId="7C92E1A3" w:rsidR="00B32BB2" w:rsidRDefault="00662E7E" w:rsidP="00D027DF">
      <w:pPr>
        <w:pStyle w:val="Luettelokappale"/>
      </w:pPr>
      <w:sdt>
        <w:sdtPr>
          <w:id w:val="1149627319"/>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w:t>
      </w:r>
      <w:r w:rsidR="00B32BB2" w:rsidRPr="00B32BB2">
        <w:t>infrapunalämpömittari</w:t>
      </w:r>
    </w:p>
    <w:p w14:paraId="06384038" w14:textId="2A902F6A" w:rsidR="00B32BB2" w:rsidRDefault="00662E7E" w:rsidP="00D027DF">
      <w:pPr>
        <w:pStyle w:val="Luettelokappale"/>
      </w:pPr>
      <w:sdt>
        <w:sdtPr>
          <w:id w:val="-1482458649"/>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w:t>
      </w:r>
      <w:r w:rsidR="00B32BB2" w:rsidRPr="00B32BB2">
        <w:t>piikkilämpömittari</w:t>
      </w:r>
      <w:r w:rsidR="00B32BB2">
        <w:t xml:space="preserve"> (pistolämpömittari)</w:t>
      </w:r>
    </w:p>
    <w:p w14:paraId="2FDEF0E8" w14:textId="0032D59F" w:rsidR="00B32BB2" w:rsidRDefault="00662E7E" w:rsidP="00D027DF">
      <w:pPr>
        <w:pStyle w:val="Luettelokappale"/>
      </w:pPr>
      <w:sdt>
        <w:sdtPr>
          <w:id w:val="-1793742994"/>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w:t>
      </w:r>
      <w:r w:rsidR="00B32BB2">
        <w:t xml:space="preserve">Muu, mikä </w:t>
      </w:r>
      <w:r w:rsidR="00064307">
        <w:fldChar w:fldCharType="begin">
          <w:ffData>
            <w:name w:val="Teksti79"/>
            <w:enabled/>
            <w:calcOnExit w:val="0"/>
            <w:textInput/>
          </w:ffData>
        </w:fldChar>
      </w:r>
      <w:bookmarkStart w:id="29" w:name="Teksti79"/>
      <w:r w:rsidR="00064307">
        <w:instrText xml:space="preserve"> FORMTEXT </w:instrText>
      </w:r>
      <w:r w:rsidR="00064307">
        <w:fldChar w:fldCharType="separate"/>
      </w:r>
      <w:r w:rsidR="00064307">
        <w:rPr>
          <w:noProof/>
        </w:rPr>
        <w:t> </w:t>
      </w:r>
      <w:r w:rsidR="00064307">
        <w:rPr>
          <w:noProof/>
        </w:rPr>
        <w:t> </w:t>
      </w:r>
      <w:r w:rsidR="00064307">
        <w:rPr>
          <w:noProof/>
        </w:rPr>
        <w:t> </w:t>
      </w:r>
      <w:r w:rsidR="00064307">
        <w:rPr>
          <w:noProof/>
        </w:rPr>
        <w:t> </w:t>
      </w:r>
      <w:r w:rsidR="00064307">
        <w:rPr>
          <w:noProof/>
        </w:rPr>
        <w:t> </w:t>
      </w:r>
      <w:r w:rsidR="00064307">
        <w:fldChar w:fldCharType="end"/>
      </w:r>
      <w:bookmarkEnd w:id="29"/>
    </w:p>
    <w:p w14:paraId="746B8C5A" w14:textId="77777777" w:rsidR="00AA33B2" w:rsidRPr="00AA33B2" w:rsidRDefault="00AA33B2" w:rsidP="007C2CD3">
      <w:pPr>
        <w:ind w:left="0"/>
      </w:pPr>
    </w:p>
    <w:p w14:paraId="5CF454ED" w14:textId="0E56AF7E" w:rsidR="00AA33B2" w:rsidRPr="00AA33B2" w:rsidRDefault="00AA33B2" w:rsidP="00D027DF">
      <w:r w:rsidRPr="00AA33B2">
        <w:t xml:space="preserve">Lämpömittareiden toiminta tarkastetaan </w:t>
      </w:r>
      <w:r w:rsidR="00064307">
        <w:fldChar w:fldCharType="begin">
          <w:ffData>
            <w:name w:val="Teksti80"/>
            <w:enabled/>
            <w:calcOnExit w:val="0"/>
            <w:textInput/>
          </w:ffData>
        </w:fldChar>
      </w:r>
      <w:bookmarkStart w:id="30" w:name="Teksti80"/>
      <w:r w:rsidR="00064307">
        <w:instrText xml:space="preserve"> FORMTEXT </w:instrText>
      </w:r>
      <w:r w:rsidR="00064307">
        <w:fldChar w:fldCharType="separate"/>
      </w:r>
      <w:r w:rsidR="00064307">
        <w:rPr>
          <w:noProof/>
        </w:rPr>
        <w:t> </w:t>
      </w:r>
      <w:r w:rsidR="00064307">
        <w:rPr>
          <w:noProof/>
        </w:rPr>
        <w:t> </w:t>
      </w:r>
      <w:r w:rsidR="00064307">
        <w:rPr>
          <w:noProof/>
        </w:rPr>
        <w:t> </w:t>
      </w:r>
      <w:r w:rsidR="00064307">
        <w:rPr>
          <w:noProof/>
        </w:rPr>
        <w:t> </w:t>
      </w:r>
      <w:r w:rsidR="00064307">
        <w:rPr>
          <w:noProof/>
        </w:rPr>
        <w:t> </w:t>
      </w:r>
      <w:r w:rsidR="00064307">
        <w:fldChar w:fldCharType="end"/>
      </w:r>
      <w:bookmarkEnd w:id="30"/>
      <w:r w:rsidR="00064307">
        <w:t xml:space="preserve"> </w:t>
      </w:r>
      <w:r w:rsidRPr="00AA33B2">
        <w:t>kertaa vuodessa</w:t>
      </w:r>
      <w:r w:rsidR="004319D8">
        <w:t xml:space="preserve">. </w:t>
      </w:r>
      <w:r w:rsidRPr="00AA33B2">
        <w:t>Tarkastukset kirjataan</w:t>
      </w:r>
      <w:r w:rsidR="004319D8">
        <w:t xml:space="preserve"> (esim. mallilomake 13)</w:t>
      </w:r>
      <w:r w:rsidRPr="00AA33B2">
        <w:t xml:space="preserve">: </w:t>
      </w:r>
      <w:r w:rsidR="00064307">
        <w:rPr>
          <w:rStyle w:val="Paikkamerkkiteksti"/>
        </w:rPr>
        <w:fldChar w:fldCharType="begin">
          <w:ffData>
            <w:name w:val="Teksti81"/>
            <w:enabled/>
            <w:calcOnExit w:val="0"/>
            <w:textInput/>
          </w:ffData>
        </w:fldChar>
      </w:r>
      <w:bookmarkStart w:id="31" w:name="Teksti81"/>
      <w:r w:rsidR="00064307">
        <w:rPr>
          <w:rStyle w:val="Paikkamerkkiteksti"/>
        </w:rPr>
        <w:instrText xml:space="preserve"> FORMTEXT </w:instrText>
      </w:r>
      <w:r w:rsidR="00064307">
        <w:rPr>
          <w:rStyle w:val="Paikkamerkkiteksti"/>
        </w:rPr>
      </w:r>
      <w:r w:rsidR="00064307">
        <w:rPr>
          <w:rStyle w:val="Paikkamerkkiteksti"/>
        </w:rPr>
        <w:fldChar w:fldCharType="separate"/>
      </w:r>
      <w:r w:rsidR="00064307">
        <w:rPr>
          <w:rStyle w:val="Paikkamerkkiteksti"/>
          <w:noProof/>
        </w:rPr>
        <w:t> </w:t>
      </w:r>
      <w:r w:rsidR="00064307">
        <w:rPr>
          <w:rStyle w:val="Paikkamerkkiteksti"/>
          <w:noProof/>
        </w:rPr>
        <w:t> </w:t>
      </w:r>
      <w:r w:rsidR="00064307">
        <w:rPr>
          <w:rStyle w:val="Paikkamerkkiteksti"/>
          <w:noProof/>
        </w:rPr>
        <w:t> </w:t>
      </w:r>
      <w:r w:rsidR="00064307">
        <w:rPr>
          <w:rStyle w:val="Paikkamerkkiteksti"/>
          <w:noProof/>
        </w:rPr>
        <w:t> </w:t>
      </w:r>
      <w:r w:rsidR="00064307">
        <w:rPr>
          <w:rStyle w:val="Paikkamerkkiteksti"/>
          <w:noProof/>
        </w:rPr>
        <w:t> </w:t>
      </w:r>
      <w:r w:rsidR="00064307">
        <w:rPr>
          <w:rStyle w:val="Paikkamerkkiteksti"/>
        </w:rPr>
        <w:fldChar w:fldCharType="end"/>
      </w:r>
      <w:bookmarkEnd w:id="31"/>
    </w:p>
    <w:p w14:paraId="246AE83C" w14:textId="77777777" w:rsidR="00AA33B2" w:rsidRPr="00AA33B2" w:rsidRDefault="00AA33B2" w:rsidP="00D027DF"/>
    <w:p w14:paraId="1AA17653" w14:textId="0DD81DD1" w:rsidR="00AA33B2" w:rsidRPr="00AA33B2" w:rsidRDefault="00AA33B2" w:rsidP="00295FFB">
      <w:r w:rsidRPr="00AA33B2">
        <w:t>Piikkilämpömittarin toimivuuden voi testata laittamalla piikin sulavasta jäämurskasta syntyvään veteen (0 °C) ja kiehuvaan veteen (jos mittari on tarkoitettu niin korkeisiin lämpötiloihin) (100 °C).</w:t>
      </w:r>
    </w:p>
    <w:p w14:paraId="3F44FEA2" w14:textId="0DEF4B0C" w:rsidR="00AA33B2" w:rsidRPr="00AA33B2" w:rsidRDefault="00AA33B2" w:rsidP="00D027DF">
      <w:pPr>
        <w:pStyle w:val="Otsikko1"/>
      </w:pPr>
      <w:bookmarkStart w:id="32" w:name="_Toc14860996"/>
      <w:bookmarkStart w:id="33" w:name="_Toc66959184"/>
      <w:bookmarkStart w:id="34" w:name="_Toc85457368"/>
      <w:r w:rsidRPr="00AA33B2">
        <w:t>Elintarvikkeiden hankinta ja vastaanotto</w:t>
      </w:r>
      <w:bookmarkEnd w:id="32"/>
      <w:bookmarkEnd w:id="33"/>
      <w:bookmarkEnd w:id="34"/>
    </w:p>
    <w:p w14:paraId="54E95455" w14:textId="77777777" w:rsidR="00AA33B2" w:rsidRPr="00AA33B2" w:rsidRDefault="00AA33B2" w:rsidP="00D027DF"/>
    <w:p w14:paraId="165525A9" w14:textId="660E5945" w:rsidR="00AA33B2" w:rsidRDefault="00AA33B2" w:rsidP="00D027DF">
      <w:r w:rsidRPr="00AA33B2">
        <w:t>Elintarvikkeiden kuljettaminen ravintolaan:</w:t>
      </w:r>
    </w:p>
    <w:p w14:paraId="3E4F03FE" w14:textId="43C5F22F" w:rsidR="007C2CD3" w:rsidRDefault="00662E7E" w:rsidP="007C2CD3">
      <w:sdt>
        <w:sdtPr>
          <w:id w:val="97759676"/>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Elintarvikkeet haetaan itse tukusta/kaupasta</w:t>
      </w:r>
    </w:p>
    <w:p w14:paraId="0772FF65" w14:textId="4E7440A2" w:rsidR="007C2CD3" w:rsidRDefault="00662E7E" w:rsidP="007C2CD3">
      <w:pPr>
        <w:ind w:left="0" w:firstLine="720"/>
      </w:pPr>
      <w:sdt>
        <w:sdtPr>
          <w:id w:val="1351220618"/>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Kuljetusliike toimittaa elintarvikkeet ravintolaan</w:t>
      </w:r>
    </w:p>
    <w:p w14:paraId="16F4331F" w14:textId="43CD8F0F" w:rsidR="007C2CD3" w:rsidRDefault="00662E7E" w:rsidP="007C2CD3">
      <w:sdt>
        <w:sdtPr>
          <w:id w:val="-1899434374"/>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Muu, mikä </w:t>
      </w:r>
      <w:r w:rsidR="00064307">
        <w:fldChar w:fldCharType="begin">
          <w:ffData>
            <w:name w:val="Teksti82"/>
            <w:enabled/>
            <w:calcOnExit w:val="0"/>
            <w:textInput/>
          </w:ffData>
        </w:fldChar>
      </w:r>
      <w:bookmarkStart w:id="35" w:name="Teksti82"/>
      <w:r w:rsidR="00064307">
        <w:instrText xml:space="preserve"> FORMTEXT </w:instrText>
      </w:r>
      <w:r w:rsidR="00064307">
        <w:fldChar w:fldCharType="separate"/>
      </w:r>
      <w:r w:rsidR="00064307">
        <w:rPr>
          <w:noProof/>
        </w:rPr>
        <w:t> </w:t>
      </w:r>
      <w:r w:rsidR="00064307">
        <w:rPr>
          <w:noProof/>
        </w:rPr>
        <w:t> </w:t>
      </w:r>
      <w:r w:rsidR="00064307">
        <w:rPr>
          <w:noProof/>
        </w:rPr>
        <w:t> </w:t>
      </w:r>
      <w:r w:rsidR="00064307">
        <w:rPr>
          <w:noProof/>
        </w:rPr>
        <w:t> </w:t>
      </w:r>
      <w:r w:rsidR="00064307">
        <w:rPr>
          <w:noProof/>
        </w:rPr>
        <w:t> </w:t>
      </w:r>
      <w:r w:rsidR="00064307">
        <w:fldChar w:fldCharType="end"/>
      </w:r>
      <w:bookmarkEnd w:id="35"/>
    </w:p>
    <w:p w14:paraId="0E70AB35" w14:textId="77777777" w:rsidR="00AA33B2" w:rsidRPr="00AA33B2" w:rsidRDefault="00AA33B2" w:rsidP="007C2CD3">
      <w:pPr>
        <w:ind w:left="0"/>
      </w:pPr>
    </w:p>
    <w:p w14:paraId="1364B845" w14:textId="0AE5427E" w:rsidR="00AA33B2" w:rsidRDefault="00AA33B2" w:rsidP="00D027DF">
      <w:r w:rsidRPr="00AA33B2">
        <w:t>Elintarvikkeet hankitaan seuraavista tukuista/kaupoista</w:t>
      </w:r>
      <w:r w:rsidR="007C2CD3">
        <w:t>:</w:t>
      </w:r>
    </w:p>
    <w:tbl>
      <w:tblPr>
        <w:tblStyle w:val="TaulukkoRuudukko"/>
        <w:tblW w:w="0" w:type="auto"/>
        <w:tblInd w:w="720" w:type="dxa"/>
        <w:tblLook w:val="04A0" w:firstRow="1" w:lastRow="0" w:firstColumn="1" w:lastColumn="0" w:noHBand="0" w:noVBand="1"/>
      </w:tblPr>
      <w:tblGrid>
        <w:gridCol w:w="8756"/>
      </w:tblGrid>
      <w:tr w:rsidR="00C36615" w14:paraId="2CE2059B" w14:textId="77777777" w:rsidTr="00C36615">
        <w:trPr>
          <w:trHeight w:val="1108"/>
        </w:trPr>
        <w:tc>
          <w:tcPr>
            <w:tcW w:w="9476" w:type="dxa"/>
          </w:tcPr>
          <w:p w14:paraId="3A2808AF" w14:textId="3972CBF9" w:rsidR="00C36615" w:rsidRDefault="00064307" w:rsidP="00D027DF">
            <w:pPr>
              <w:ind w:left="0"/>
            </w:pPr>
            <w:r>
              <w:fldChar w:fldCharType="begin">
                <w:ffData>
                  <w:name w:val="Teksti83"/>
                  <w:enabled/>
                  <w:calcOnExit w:val="0"/>
                  <w:textInput/>
                </w:ffData>
              </w:fldChar>
            </w:r>
            <w:bookmarkStart w:id="36" w:name="Teksti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18349F23" w14:textId="77777777" w:rsidR="00C36615" w:rsidRDefault="00C36615" w:rsidP="00D027DF"/>
    <w:p w14:paraId="7DBC9782" w14:textId="48421DFA" w:rsidR="00AA33B2" w:rsidRPr="00AA33B2" w:rsidRDefault="00AA33B2" w:rsidP="00D027DF">
      <w:r w:rsidRPr="00AA33B2">
        <w:t>Elintarvikkeita tuodaan itse maahan muista EU-maista</w:t>
      </w:r>
      <w:r w:rsidRPr="00AA33B2">
        <w:tab/>
      </w:r>
      <w:sdt>
        <w:sdtPr>
          <w:id w:val="-147599924"/>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Pr="00AA33B2">
        <w:t>Kyllä</w:t>
      </w:r>
      <w:r w:rsidRPr="00AA33B2">
        <w:tab/>
        <w:t xml:space="preserve"> </w:t>
      </w:r>
      <w:sdt>
        <w:sdtPr>
          <w:id w:val="-2040495997"/>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Pr="00AA33B2">
        <w:t xml:space="preserve"> Ei</w:t>
      </w:r>
    </w:p>
    <w:p w14:paraId="470D4DF6" w14:textId="10BC44EE" w:rsidR="00AA33B2" w:rsidRPr="00AA33B2" w:rsidRDefault="00AA33B2" w:rsidP="00D027DF">
      <w:r w:rsidRPr="00AA33B2">
        <w:t xml:space="preserve">(katso omavalvontasuunnitelman kohta </w:t>
      </w:r>
      <w:r w:rsidR="009342CF">
        <w:t>1</w:t>
      </w:r>
      <w:r w:rsidR="00295FFB">
        <w:t>9</w:t>
      </w:r>
      <w:r w:rsidRPr="00AA33B2">
        <w:t>)</w:t>
      </w:r>
    </w:p>
    <w:p w14:paraId="6474BA65" w14:textId="77777777" w:rsidR="00AA33B2" w:rsidRPr="00AA33B2" w:rsidRDefault="00AA33B2" w:rsidP="00D027DF"/>
    <w:p w14:paraId="6D1FA156" w14:textId="77777777" w:rsidR="00AA33B2" w:rsidRPr="00064307" w:rsidRDefault="00AA33B2" w:rsidP="00D027DF">
      <w:pPr>
        <w:rPr>
          <w:b/>
          <w:bCs/>
        </w:rPr>
      </w:pPr>
      <w:r w:rsidRPr="00064307">
        <w:rPr>
          <w:b/>
          <w:bCs/>
        </w:rPr>
        <w:lastRenderedPageBreak/>
        <w:t>Elintarvikkeista tarkastetaan seuraavat tiedot ostamisen/vastaanoton yhteydessä:</w:t>
      </w:r>
    </w:p>
    <w:p w14:paraId="5F15FADB" w14:textId="343F96C7" w:rsidR="007C2CD3" w:rsidRDefault="00662E7E" w:rsidP="007C2CD3">
      <w:sdt>
        <w:sdtPr>
          <w:id w:val="173002469"/>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Pakkaukset ovat ehjiä ja puhtaita</w:t>
      </w:r>
    </w:p>
    <w:p w14:paraId="6945929A" w14:textId="155E4A4A" w:rsidR="007C2CD3" w:rsidRDefault="00662E7E" w:rsidP="007C2CD3">
      <w:sdt>
        <w:sdtPr>
          <w:id w:val="-1969818107"/>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Pakkausmerkinnät </w:t>
      </w:r>
    </w:p>
    <w:p w14:paraId="2D15FF21" w14:textId="6F6E34A8" w:rsidR="007C2CD3" w:rsidRDefault="00662E7E" w:rsidP="007C2CD3">
      <w:sdt>
        <w:sdtPr>
          <w:id w:val="1924368459"/>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Tuotteiden aistinvarainen laatu (ulkonäkö, haju)</w:t>
      </w:r>
    </w:p>
    <w:p w14:paraId="7767E51C" w14:textId="0407DA64" w:rsidR="00AA33B2" w:rsidRDefault="00662E7E" w:rsidP="007C2CD3">
      <w:sdt>
        <w:sdtPr>
          <w:id w:val="1256094207"/>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Kaupallisten asiakirjojen paikkansapitävyys ja oikeellisuus</w:t>
      </w:r>
    </w:p>
    <w:p w14:paraId="06B37ABD" w14:textId="77777777" w:rsidR="00942EB0" w:rsidRDefault="00942EB0" w:rsidP="00942EB0">
      <w:pPr>
        <w:ind w:left="0"/>
      </w:pPr>
    </w:p>
    <w:p w14:paraId="4DF70536" w14:textId="611B5851" w:rsidR="00AA33B2" w:rsidRPr="0068614C" w:rsidRDefault="0068614C" w:rsidP="00942EB0">
      <w:pPr>
        <w:rPr>
          <w:b/>
          <w:bCs/>
        </w:rPr>
      </w:pPr>
      <w:r w:rsidRPr="0068614C">
        <w:rPr>
          <w:b/>
          <w:bCs/>
        </w:rPr>
        <w:t>Miten k</w:t>
      </w:r>
      <w:r w:rsidR="00AA33B2" w:rsidRPr="0068614C">
        <w:rPr>
          <w:b/>
          <w:bCs/>
        </w:rPr>
        <w:t>ylmäketjun katkeamattomuus varmistetaan kuljetuksen ja vastaanoton aikana</w:t>
      </w:r>
      <w:r w:rsidRPr="0068614C">
        <w:rPr>
          <w:b/>
          <w:bCs/>
        </w:rPr>
        <w:t>?</w:t>
      </w:r>
    </w:p>
    <w:tbl>
      <w:tblPr>
        <w:tblStyle w:val="TaulukkoRuudukko"/>
        <w:tblW w:w="0" w:type="auto"/>
        <w:tblInd w:w="720" w:type="dxa"/>
        <w:tblLook w:val="04A0" w:firstRow="1" w:lastRow="0" w:firstColumn="1" w:lastColumn="0" w:noHBand="0" w:noVBand="1"/>
      </w:tblPr>
      <w:tblGrid>
        <w:gridCol w:w="8756"/>
      </w:tblGrid>
      <w:tr w:rsidR="0068614C" w14:paraId="330801A3" w14:textId="77777777" w:rsidTr="0068614C">
        <w:trPr>
          <w:trHeight w:val="1010"/>
        </w:trPr>
        <w:tc>
          <w:tcPr>
            <w:tcW w:w="9476" w:type="dxa"/>
          </w:tcPr>
          <w:p w14:paraId="30AB3474" w14:textId="32F49FAB" w:rsidR="0068614C" w:rsidRDefault="0068614C" w:rsidP="00942EB0">
            <w:pPr>
              <w:ind w:left="0"/>
            </w:pPr>
            <w:r>
              <w:fldChar w:fldCharType="begin">
                <w:ffData>
                  <w:name w:val="Teksti124"/>
                  <w:enabled/>
                  <w:calcOnExit w:val="0"/>
                  <w:textInput/>
                </w:ffData>
              </w:fldChar>
            </w:r>
            <w:bookmarkStart w:id="37" w:name="Teksti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14:paraId="232880FA" w14:textId="77777777" w:rsidR="00942EB0" w:rsidRDefault="00942EB0" w:rsidP="00942EB0">
      <w:pPr>
        <w:ind w:left="0"/>
        <w:rPr>
          <w:lang w:eastAsia="fi-FI"/>
        </w:rPr>
      </w:pPr>
    </w:p>
    <w:p w14:paraId="6B0E358E" w14:textId="77777777" w:rsidR="00AA33B2" w:rsidRDefault="00AA33B2" w:rsidP="00D027DF">
      <w:pPr>
        <w:rPr>
          <w:lang w:eastAsia="fi-FI"/>
        </w:rPr>
      </w:pPr>
      <w:r>
        <w:rPr>
          <w:lang w:eastAsia="fi-FI"/>
        </w:rPr>
        <w:t xml:space="preserve">Lämpötilaseuranta elintarvikkeita vastaanotettaessa </w:t>
      </w:r>
    </w:p>
    <w:p w14:paraId="1B296B6B" w14:textId="565E7315" w:rsidR="00AA33B2" w:rsidRDefault="00AA33B2" w:rsidP="00F91EA2">
      <w:pPr>
        <w:pStyle w:val="Luettelokappale"/>
        <w:numPr>
          <w:ilvl w:val="0"/>
          <w:numId w:val="3"/>
        </w:numPr>
      </w:pPr>
      <w:r w:rsidRPr="004775A7">
        <w:t>eli</w:t>
      </w:r>
      <w:r w:rsidRPr="00BB37B7">
        <w:t>ntarvikkeiden vastaanoton yhteydessä tarkastetaan helposti pilaantuvien elintarvikkeiden (muun muassa kylmäsäilytystä vaativat tuore kala ja liha, maitotuotteet</w:t>
      </w:r>
      <w:r>
        <w:t xml:space="preserve"> ja </w:t>
      </w:r>
      <w:r w:rsidRPr="00BB37B7">
        <w:t>pilkotut kasvikset sekä pakasteet) lämpötiloja. Tarkastuksia tehdään eri tavarantoimittajien kuormista.</w:t>
      </w:r>
      <w:r w:rsidR="0068614C">
        <w:t xml:space="preserve"> </w:t>
      </w:r>
    </w:p>
    <w:p w14:paraId="1F0AB1D4" w14:textId="3386B272" w:rsidR="00AA33B2" w:rsidRPr="00BB37B7" w:rsidRDefault="00AA33B2" w:rsidP="00F91EA2">
      <w:pPr>
        <w:pStyle w:val="Luettelokappale"/>
        <w:numPr>
          <w:ilvl w:val="0"/>
          <w:numId w:val="3"/>
        </w:numPr>
      </w:pPr>
      <w:r w:rsidRPr="00CA7589">
        <w:t>Kun elintarvikkeet haetaan itse tukusta</w:t>
      </w:r>
      <w:r>
        <w:t>/kaupasta</w:t>
      </w:r>
      <w:r w:rsidRPr="00CA7589">
        <w:t xml:space="preserve">, </w:t>
      </w:r>
      <w:r w:rsidR="006931B0">
        <w:t xml:space="preserve">kuljetettavien elintarvikkeiden lämpötilaa tarkkaillaan säännöllisesti tai jaksoittain. </w:t>
      </w:r>
    </w:p>
    <w:p w14:paraId="7854D034" w14:textId="77777777" w:rsidR="00AA33B2" w:rsidRPr="00BB37B7" w:rsidRDefault="00AA33B2" w:rsidP="00D027DF">
      <w:pPr>
        <w:rPr>
          <w:lang w:eastAsia="fi-FI"/>
        </w:rPr>
      </w:pPr>
    </w:p>
    <w:p w14:paraId="6EF71FF6" w14:textId="11D0C2A4" w:rsidR="00B56EB6" w:rsidRDefault="00B56EB6" w:rsidP="00942EB0">
      <w:pPr>
        <w:rPr>
          <w:lang w:eastAsia="fi-FI"/>
        </w:rPr>
      </w:pPr>
      <w:r w:rsidRPr="00B56EB6">
        <w:rPr>
          <w:lang w:eastAsia="fi-FI"/>
        </w:rPr>
        <w:t xml:space="preserve">Vastaanotettavien tai itse kuljetettavien elintarvikkeiden välistä </w:t>
      </w:r>
      <w:r w:rsidRPr="00B56EB6">
        <w:rPr>
          <w:b/>
          <w:bCs/>
          <w:lang w:eastAsia="fi-FI"/>
        </w:rPr>
        <w:t>mitataan pintalämpötila</w:t>
      </w:r>
      <w:r>
        <w:rPr>
          <w:lang w:eastAsia="fi-FI"/>
        </w:rPr>
        <w:t xml:space="preserve"> (kuinka usein) </w:t>
      </w:r>
      <w:r>
        <w:rPr>
          <w:lang w:eastAsia="fi-FI"/>
        </w:rPr>
        <w:fldChar w:fldCharType="begin">
          <w:ffData>
            <w:name w:val="Teksti91"/>
            <w:enabled/>
            <w:calcOnExit w:val="0"/>
            <w:textInput/>
          </w:ffData>
        </w:fldChar>
      </w:r>
      <w:bookmarkStart w:id="38" w:name="Teksti91"/>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38"/>
      <w:r>
        <w:rPr>
          <w:lang w:eastAsia="fi-FI"/>
        </w:rPr>
        <w:t xml:space="preserve"> </w:t>
      </w:r>
    </w:p>
    <w:p w14:paraId="6E5F0D5B" w14:textId="77777777" w:rsidR="0068614C" w:rsidRDefault="0068614C" w:rsidP="00942EB0">
      <w:pPr>
        <w:rPr>
          <w:lang w:eastAsia="fi-FI"/>
        </w:rPr>
      </w:pPr>
    </w:p>
    <w:p w14:paraId="428EB25E" w14:textId="4F90584A" w:rsidR="00B56EB6" w:rsidRDefault="00B56EB6" w:rsidP="00942EB0">
      <w:pPr>
        <w:rPr>
          <w:lang w:eastAsia="fi-FI"/>
        </w:rPr>
      </w:pPr>
      <w:r w:rsidRPr="00B56EB6">
        <w:rPr>
          <w:lang w:eastAsia="fi-FI"/>
        </w:rPr>
        <w:t xml:space="preserve">Mittaus tehdään helposti pilaantuvasta </w:t>
      </w:r>
      <w:r>
        <w:rPr>
          <w:lang w:eastAsia="fi-FI"/>
        </w:rPr>
        <w:t>elintarvikkeesta</w:t>
      </w:r>
      <w:r w:rsidRPr="00B56EB6">
        <w:rPr>
          <w:lang w:eastAsia="fi-FI"/>
        </w:rPr>
        <w:t xml:space="preserve"> tai pakasteesta.</w:t>
      </w:r>
      <w:r w:rsidR="0068614C">
        <w:rPr>
          <w:lang w:eastAsia="fi-FI"/>
        </w:rPr>
        <w:t xml:space="preserve"> </w:t>
      </w:r>
      <w:r w:rsidR="0068614C" w:rsidRPr="001F2CFD">
        <w:rPr>
          <w:b/>
          <w:bCs/>
          <w:lang w:eastAsia="fi-FI"/>
        </w:rPr>
        <w:t>Mitkä ovat vastaanottolämpötilojen raja-arvot?</w:t>
      </w:r>
    </w:p>
    <w:tbl>
      <w:tblPr>
        <w:tblStyle w:val="TaulukkoRuudukko"/>
        <w:tblW w:w="0" w:type="auto"/>
        <w:tblInd w:w="720" w:type="dxa"/>
        <w:tblLook w:val="04A0" w:firstRow="1" w:lastRow="0" w:firstColumn="1" w:lastColumn="0" w:noHBand="0" w:noVBand="1"/>
      </w:tblPr>
      <w:tblGrid>
        <w:gridCol w:w="8756"/>
      </w:tblGrid>
      <w:tr w:rsidR="0068614C" w14:paraId="736A40C9" w14:textId="77777777" w:rsidTr="0068614C">
        <w:trPr>
          <w:trHeight w:val="1090"/>
        </w:trPr>
        <w:tc>
          <w:tcPr>
            <w:tcW w:w="9476" w:type="dxa"/>
          </w:tcPr>
          <w:p w14:paraId="0CE6201A" w14:textId="47072DE3" w:rsidR="0068614C" w:rsidRDefault="0068614C" w:rsidP="00942EB0">
            <w:pPr>
              <w:ind w:left="0"/>
              <w:rPr>
                <w:lang w:eastAsia="fi-FI"/>
              </w:rPr>
            </w:pPr>
            <w:r>
              <w:rPr>
                <w:lang w:eastAsia="fi-FI"/>
              </w:rPr>
              <w:fldChar w:fldCharType="begin">
                <w:ffData>
                  <w:name w:val="Teksti125"/>
                  <w:enabled/>
                  <w:calcOnExit w:val="0"/>
                  <w:textInput/>
                </w:ffData>
              </w:fldChar>
            </w:r>
            <w:bookmarkStart w:id="39" w:name="Teksti125"/>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39"/>
          </w:p>
        </w:tc>
      </w:tr>
    </w:tbl>
    <w:p w14:paraId="163D3E1B" w14:textId="77777777" w:rsidR="00942EB0" w:rsidRDefault="00942EB0" w:rsidP="0068614C">
      <w:pPr>
        <w:ind w:left="0"/>
        <w:rPr>
          <w:lang w:eastAsia="fi-FI"/>
        </w:rPr>
      </w:pPr>
    </w:p>
    <w:p w14:paraId="26D6D1D0" w14:textId="5D83014C" w:rsidR="00B56EB6" w:rsidRDefault="004319D8" w:rsidP="00942EB0">
      <w:pPr>
        <w:rPr>
          <w:lang w:eastAsia="fi-FI"/>
        </w:rPr>
      </w:pPr>
      <w:r>
        <w:rPr>
          <w:b/>
          <w:bCs/>
          <w:lang w:eastAsia="fi-FI"/>
        </w:rPr>
        <w:t xml:space="preserve">Kuinka usein lämpötilat kirjataan ja mihin </w:t>
      </w:r>
      <w:r>
        <w:rPr>
          <w:lang w:eastAsia="fi-FI"/>
        </w:rPr>
        <w:t>(esim. mallilomake 2)?</w:t>
      </w:r>
      <w:r w:rsidR="006931B0">
        <w:rPr>
          <w:lang w:eastAsia="fi-FI"/>
        </w:rPr>
        <w:t xml:space="preserve"> </w:t>
      </w:r>
      <w:r w:rsidR="006931B0">
        <w:rPr>
          <w:lang w:eastAsia="fi-FI"/>
        </w:rPr>
        <w:fldChar w:fldCharType="begin">
          <w:ffData>
            <w:name w:val="Teksti87"/>
            <w:enabled/>
            <w:calcOnExit w:val="0"/>
            <w:textInput/>
          </w:ffData>
        </w:fldChar>
      </w:r>
      <w:bookmarkStart w:id="40" w:name="Teksti87"/>
      <w:r w:rsidR="006931B0">
        <w:rPr>
          <w:lang w:eastAsia="fi-FI"/>
        </w:rPr>
        <w:instrText xml:space="preserve"> FORMTEXT </w:instrText>
      </w:r>
      <w:r w:rsidR="006931B0">
        <w:rPr>
          <w:lang w:eastAsia="fi-FI"/>
        </w:rPr>
      </w:r>
      <w:r w:rsidR="006931B0">
        <w:rPr>
          <w:lang w:eastAsia="fi-FI"/>
        </w:rPr>
        <w:fldChar w:fldCharType="separate"/>
      </w:r>
      <w:r w:rsidR="006931B0">
        <w:rPr>
          <w:noProof/>
          <w:lang w:eastAsia="fi-FI"/>
        </w:rPr>
        <w:t> </w:t>
      </w:r>
      <w:r w:rsidR="006931B0">
        <w:rPr>
          <w:noProof/>
          <w:lang w:eastAsia="fi-FI"/>
        </w:rPr>
        <w:t> </w:t>
      </w:r>
      <w:r w:rsidR="006931B0">
        <w:rPr>
          <w:noProof/>
          <w:lang w:eastAsia="fi-FI"/>
        </w:rPr>
        <w:t> </w:t>
      </w:r>
      <w:r w:rsidR="006931B0">
        <w:rPr>
          <w:noProof/>
          <w:lang w:eastAsia="fi-FI"/>
        </w:rPr>
        <w:t> </w:t>
      </w:r>
      <w:r w:rsidR="006931B0">
        <w:rPr>
          <w:noProof/>
          <w:lang w:eastAsia="fi-FI"/>
        </w:rPr>
        <w:t> </w:t>
      </w:r>
      <w:r w:rsidR="006931B0">
        <w:rPr>
          <w:lang w:eastAsia="fi-FI"/>
        </w:rPr>
        <w:fldChar w:fldCharType="end"/>
      </w:r>
      <w:bookmarkEnd w:id="40"/>
      <w:r w:rsidR="00D6001D">
        <w:rPr>
          <w:lang w:eastAsia="fi-FI"/>
        </w:rPr>
        <w:t xml:space="preserve"> </w:t>
      </w:r>
    </w:p>
    <w:p w14:paraId="46845638" w14:textId="77777777" w:rsidR="00942EB0" w:rsidRDefault="00942EB0" w:rsidP="00942EB0">
      <w:pPr>
        <w:rPr>
          <w:lang w:eastAsia="fi-FI"/>
        </w:rPr>
      </w:pPr>
    </w:p>
    <w:p w14:paraId="08490B0C" w14:textId="572FEDF7" w:rsidR="00AA33B2" w:rsidRPr="00CA7589" w:rsidRDefault="006931B0" w:rsidP="001F2CFD">
      <w:pPr>
        <w:rPr>
          <w:lang w:eastAsia="fi-FI"/>
        </w:rPr>
      </w:pPr>
      <w:r w:rsidRPr="00B56EB6">
        <w:rPr>
          <w:b/>
          <w:bCs/>
          <w:lang w:eastAsia="fi-FI"/>
        </w:rPr>
        <w:t>L</w:t>
      </w:r>
      <w:r w:rsidR="00942EB0" w:rsidRPr="00B56EB6">
        <w:rPr>
          <w:b/>
          <w:bCs/>
          <w:lang w:eastAsia="fi-FI"/>
        </w:rPr>
        <w:t>ämpötilapoikkeamat ja niiden johdosta tehdyt korjaavat toimenpiteet kirjataan</w:t>
      </w:r>
      <w:r w:rsidRPr="00B56EB6">
        <w:rPr>
          <w:b/>
          <w:bCs/>
          <w:lang w:eastAsia="fi-FI"/>
        </w:rPr>
        <w:t xml:space="preserve"> aina</w:t>
      </w:r>
      <w:r w:rsidR="00942EB0" w:rsidRPr="00B56EB6">
        <w:rPr>
          <w:b/>
          <w:bCs/>
          <w:lang w:eastAsia="fi-FI"/>
        </w:rPr>
        <w:t>.</w:t>
      </w:r>
      <w:r>
        <w:rPr>
          <w:lang w:eastAsia="fi-FI"/>
        </w:rPr>
        <w:t xml:space="preserve"> M</w:t>
      </w:r>
      <w:r w:rsidR="00AA33B2">
        <w:rPr>
          <w:lang w:eastAsia="fi-FI"/>
        </w:rPr>
        <w:t>itkä ovat toimenpiteet lämpötilapoikkeamia todettaessa?</w:t>
      </w:r>
      <w:r w:rsidRPr="006931B0">
        <w:rPr>
          <w:lang w:eastAsia="fi-FI"/>
        </w:rPr>
        <w:t xml:space="preserve"> </w:t>
      </w:r>
      <w:r>
        <w:rPr>
          <w:lang w:eastAsia="fi-FI"/>
        </w:rPr>
        <w:t>Mihin vastaanotossa ja kuljetuksessa havaitut lämpötilapoikkeamat ja korjaavat toimenpiteet kirjataan?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A7589" w14:paraId="5D4109F2" w14:textId="77777777" w:rsidTr="00C36615">
        <w:trPr>
          <w:trHeight w:val="1554"/>
        </w:trPr>
        <w:tc>
          <w:tcPr>
            <w:tcW w:w="9476" w:type="dxa"/>
            <w:shd w:val="clear" w:color="auto" w:fill="auto"/>
          </w:tcPr>
          <w:p w14:paraId="0CDEDFEC" w14:textId="07EEAD30" w:rsidR="00AA33B2" w:rsidRPr="00675D32" w:rsidRDefault="006931B0" w:rsidP="00C36615">
            <w:pPr>
              <w:ind w:left="0"/>
              <w:rPr>
                <w:lang w:eastAsia="fi-FI"/>
              </w:rPr>
            </w:pPr>
            <w:r>
              <w:rPr>
                <w:lang w:eastAsia="fi-FI"/>
              </w:rPr>
              <w:fldChar w:fldCharType="begin">
                <w:ffData>
                  <w:name w:val="Teksti90"/>
                  <w:enabled/>
                  <w:calcOnExit w:val="0"/>
                  <w:textInput/>
                </w:ffData>
              </w:fldChar>
            </w:r>
            <w:bookmarkStart w:id="41" w:name="Teksti90"/>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41"/>
          </w:p>
        </w:tc>
      </w:tr>
    </w:tbl>
    <w:p w14:paraId="23275F02" w14:textId="77777777" w:rsidR="00AA33B2" w:rsidRDefault="00AA33B2" w:rsidP="00D027DF"/>
    <w:p w14:paraId="38749E41" w14:textId="31EA8F07" w:rsidR="00AA33B2" w:rsidRDefault="00AA33B2" w:rsidP="00D027DF"/>
    <w:p w14:paraId="0E7DDCAF" w14:textId="0D87D096" w:rsidR="00295FFB" w:rsidRDefault="00295FFB" w:rsidP="00D027DF"/>
    <w:p w14:paraId="2E59C802" w14:textId="77777777" w:rsidR="00295FFB" w:rsidRDefault="00295FFB" w:rsidP="00D027DF"/>
    <w:p w14:paraId="6CE7E4E0" w14:textId="21AD2472" w:rsidR="00AA33B2" w:rsidRPr="00AA33B2" w:rsidRDefault="00AA33B2" w:rsidP="00295FFB">
      <w:pPr>
        <w:pStyle w:val="Otsikko1"/>
      </w:pPr>
      <w:bookmarkStart w:id="42" w:name="_Toc14860997"/>
      <w:bookmarkStart w:id="43" w:name="_Toc66959185"/>
      <w:bookmarkStart w:id="44" w:name="_Toc85457369"/>
      <w:r w:rsidRPr="00AA33B2">
        <w:lastRenderedPageBreak/>
        <w:t>Elintarvikkeiden säilytys</w:t>
      </w:r>
      <w:bookmarkEnd w:id="42"/>
      <w:bookmarkEnd w:id="43"/>
      <w:bookmarkEnd w:id="44"/>
    </w:p>
    <w:p w14:paraId="1744473C" w14:textId="77777777" w:rsidR="00AA33B2" w:rsidRPr="00AA33B2" w:rsidRDefault="00AA33B2" w:rsidP="00D027DF"/>
    <w:p w14:paraId="316D84F7" w14:textId="7D4ADBDA" w:rsidR="00AA33B2" w:rsidRDefault="00AA33B2" w:rsidP="00D027DF">
      <w:r w:rsidRPr="00AA33B2">
        <w:t xml:space="preserve">Keittiö- ja varastotiloissa ei säilytetä elintarvikkeita, joiden viimeisen käyttöajankohta on ylittynyt. </w:t>
      </w:r>
      <w:r w:rsidRPr="00D6001D">
        <w:rPr>
          <w:b/>
          <w:bCs/>
        </w:rPr>
        <w:t>Elintarvikkeiden säilytysaikoja seurataan seuraavin tavoin</w:t>
      </w:r>
      <w:r w:rsidRPr="00AA33B2">
        <w:t>:</w:t>
      </w:r>
    </w:p>
    <w:p w14:paraId="3BE12472" w14:textId="473FF2C5" w:rsidR="00D6001D" w:rsidRDefault="00D6001D" w:rsidP="00D027DF"/>
    <w:p w14:paraId="322BDCA9" w14:textId="5471E3E0" w:rsidR="00D6001D" w:rsidRDefault="00662E7E" w:rsidP="00D6001D">
      <w:sdt>
        <w:sdtPr>
          <w:id w:val="-160842338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FIFO (</w:t>
      </w:r>
      <w:proofErr w:type="spellStart"/>
      <w:r w:rsidR="00D6001D">
        <w:t>First</w:t>
      </w:r>
      <w:proofErr w:type="spellEnd"/>
      <w:r w:rsidR="00D6001D">
        <w:t xml:space="preserve"> In, </w:t>
      </w:r>
      <w:proofErr w:type="spellStart"/>
      <w:r w:rsidR="00D6001D">
        <w:t>First</w:t>
      </w:r>
      <w:proofErr w:type="spellEnd"/>
      <w:r w:rsidR="00D6001D">
        <w:t xml:space="preserve"> Out; tuotteiden oikeasta kiertojärjestyksestä huolehditaan</w:t>
      </w:r>
    </w:p>
    <w:p w14:paraId="57BD0860" w14:textId="303FF4F3" w:rsidR="00D6001D" w:rsidRDefault="00D6001D" w:rsidP="00D6001D">
      <w:r>
        <w:t>sijoittamalla vanhimmat elintarvikkeet varastoissa/kylmäkalusteissa etummaiseksi)</w:t>
      </w:r>
    </w:p>
    <w:p w14:paraId="20A4C953" w14:textId="77777777" w:rsidR="00D6001D" w:rsidRDefault="00D6001D" w:rsidP="00D6001D"/>
    <w:p w14:paraId="09F72192" w14:textId="5D18495A" w:rsidR="00D6001D" w:rsidRDefault="00662E7E" w:rsidP="00D6001D">
      <w:sdt>
        <w:sdtPr>
          <w:id w:val="-1564871226"/>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Varastotiloissa säilytettävien elintarvikkeiden säännöllinen läpikäynti, </w:t>
      </w:r>
      <w:r w:rsidR="00F917F5">
        <w:t>kuinka usein</w:t>
      </w:r>
      <w:r w:rsidR="00D6001D">
        <w:t xml:space="preserve"> </w:t>
      </w:r>
      <w:r w:rsidR="00B56EB6">
        <w:fldChar w:fldCharType="begin">
          <w:ffData>
            <w:name w:val="Teksti92"/>
            <w:enabled/>
            <w:calcOnExit w:val="0"/>
            <w:textInput/>
          </w:ffData>
        </w:fldChar>
      </w:r>
      <w:bookmarkStart w:id="45" w:name="Teksti92"/>
      <w:r w:rsidR="00B56EB6">
        <w:instrText xml:space="preserve"> FORMTEXT </w:instrText>
      </w:r>
      <w:r w:rsidR="00B56EB6">
        <w:fldChar w:fldCharType="separate"/>
      </w:r>
      <w:r w:rsidR="00B56EB6">
        <w:rPr>
          <w:noProof/>
        </w:rPr>
        <w:t> </w:t>
      </w:r>
      <w:r w:rsidR="00B56EB6">
        <w:rPr>
          <w:noProof/>
        </w:rPr>
        <w:t> </w:t>
      </w:r>
      <w:r w:rsidR="00B56EB6">
        <w:rPr>
          <w:noProof/>
        </w:rPr>
        <w:t> </w:t>
      </w:r>
      <w:r w:rsidR="00B56EB6">
        <w:rPr>
          <w:noProof/>
        </w:rPr>
        <w:t> </w:t>
      </w:r>
      <w:r w:rsidR="00B56EB6">
        <w:rPr>
          <w:noProof/>
        </w:rPr>
        <w:t> </w:t>
      </w:r>
      <w:r w:rsidR="00B56EB6">
        <w:fldChar w:fldCharType="end"/>
      </w:r>
      <w:bookmarkEnd w:id="45"/>
    </w:p>
    <w:p w14:paraId="4662EC4B" w14:textId="77777777" w:rsidR="00D6001D" w:rsidRDefault="00D6001D" w:rsidP="00D6001D"/>
    <w:p w14:paraId="68CF9795" w14:textId="56678551" w:rsidR="00D6001D" w:rsidRDefault="00662E7E" w:rsidP="00D6001D">
      <w:sdt>
        <w:sdtPr>
          <w:id w:val="-1999576366"/>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Avattuihin tuotepakkauksiin merkitään niiden avaamispäivä</w:t>
      </w:r>
      <w:r w:rsidR="00F917F5">
        <w:t xml:space="preserve">. Kuinka kauan avattuja tuotteita säilytetään? </w:t>
      </w:r>
      <w:r w:rsidR="00B56EB6">
        <w:fldChar w:fldCharType="begin">
          <w:ffData>
            <w:name w:val="Teksti93"/>
            <w:enabled/>
            <w:calcOnExit w:val="0"/>
            <w:textInput/>
          </w:ffData>
        </w:fldChar>
      </w:r>
      <w:bookmarkStart w:id="46" w:name="Teksti93"/>
      <w:r w:rsidR="00B56EB6">
        <w:instrText xml:space="preserve"> FORMTEXT </w:instrText>
      </w:r>
      <w:r w:rsidR="00B56EB6">
        <w:fldChar w:fldCharType="separate"/>
      </w:r>
      <w:r w:rsidR="00B56EB6">
        <w:rPr>
          <w:noProof/>
        </w:rPr>
        <w:t> </w:t>
      </w:r>
      <w:r w:rsidR="00B56EB6">
        <w:rPr>
          <w:noProof/>
        </w:rPr>
        <w:t> </w:t>
      </w:r>
      <w:r w:rsidR="00B56EB6">
        <w:rPr>
          <w:noProof/>
        </w:rPr>
        <w:t> </w:t>
      </w:r>
      <w:r w:rsidR="00B56EB6">
        <w:rPr>
          <w:noProof/>
        </w:rPr>
        <w:t> </w:t>
      </w:r>
      <w:r w:rsidR="00B56EB6">
        <w:rPr>
          <w:noProof/>
        </w:rPr>
        <w:t> </w:t>
      </w:r>
      <w:r w:rsidR="00B56EB6">
        <w:fldChar w:fldCharType="end"/>
      </w:r>
      <w:bookmarkEnd w:id="46"/>
    </w:p>
    <w:p w14:paraId="24B3E458" w14:textId="244BD305" w:rsidR="00F917F5" w:rsidRDefault="00F917F5" w:rsidP="00D6001D"/>
    <w:p w14:paraId="0BEB327F" w14:textId="50D44113" w:rsidR="00F917F5" w:rsidRDefault="00662E7E" w:rsidP="00F917F5">
      <w:pPr>
        <w:tabs>
          <w:tab w:val="left" w:pos="2688"/>
        </w:tabs>
      </w:pPr>
      <w:sdt>
        <w:sdtPr>
          <w:id w:val="785550672"/>
          <w14:checkbox>
            <w14:checked w14:val="0"/>
            <w14:checkedState w14:val="2612" w14:font="MS Gothic"/>
            <w14:uncheckedState w14:val="2610" w14:font="MS Gothic"/>
          </w14:checkbox>
        </w:sdtPr>
        <w:sdtEndPr/>
        <w:sdtContent>
          <w:r w:rsidR="00F917F5">
            <w:rPr>
              <w:rFonts w:ascii="MS Gothic" w:eastAsia="MS Gothic" w:hAnsi="MS Gothic" w:hint="eastAsia"/>
            </w:rPr>
            <w:t>☐</w:t>
          </w:r>
        </w:sdtContent>
      </w:sdt>
      <w:r w:rsidR="00F917F5">
        <w:t xml:space="preserve"> Itse valmistettuihin tuotteisiin merkitään valmistuspäivä. Kuinka kauan tuotteita säilytetään? </w:t>
      </w:r>
      <w:r w:rsidR="00B56EB6">
        <w:fldChar w:fldCharType="begin">
          <w:ffData>
            <w:name w:val="Teksti94"/>
            <w:enabled/>
            <w:calcOnExit w:val="0"/>
            <w:textInput/>
          </w:ffData>
        </w:fldChar>
      </w:r>
      <w:bookmarkStart w:id="47" w:name="Teksti94"/>
      <w:r w:rsidR="00B56EB6">
        <w:instrText xml:space="preserve"> FORMTEXT </w:instrText>
      </w:r>
      <w:r w:rsidR="00B56EB6">
        <w:fldChar w:fldCharType="separate"/>
      </w:r>
      <w:r w:rsidR="00B56EB6">
        <w:rPr>
          <w:noProof/>
        </w:rPr>
        <w:t> </w:t>
      </w:r>
      <w:r w:rsidR="00B56EB6">
        <w:rPr>
          <w:noProof/>
        </w:rPr>
        <w:t> </w:t>
      </w:r>
      <w:r w:rsidR="00B56EB6">
        <w:rPr>
          <w:noProof/>
        </w:rPr>
        <w:t> </w:t>
      </w:r>
      <w:r w:rsidR="00B56EB6">
        <w:rPr>
          <w:noProof/>
        </w:rPr>
        <w:t> </w:t>
      </w:r>
      <w:r w:rsidR="00B56EB6">
        <w:rPr>
          <w:noProof/>
        </w:rPr>
        <w:t> </w:t>
      </w:r>
      <w:r w:rsidR="00B56EB6">
        <w:fldChar w:fldCharType="end"/>
      </w:r>
      <w:bookmarkEnd w:id="47"/>
    </w:p>
    <w:p w14:paraId="61F504F2" w14:textId="77777777" w:rsidR="00D6001D" w:rsidRDefault="00D6001D" w:rsidP="00D6001D"/>
    <w:p w14:paraId="7EF71C25" w14:textId="0EB973DF" w:rsidR="00D6001D" w:rsidRDefault="00662E7E" w:rsidP="00D6001D">
      <w:sdt>
        <w:sdtPr>
          <w:id w:val="187026722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Itse jäädytettyihin elintarvikkeisiin merkitään jäädytyspäivä</w:t>
      </w:r>
      <w:r w:rsidR="00F917F5">
        <w:t xml:space="preserve">. </w:t>
      </w:r>
      <w:r w:rsidR="00A553E0">
        <w:t>Kuinka kauan j</w:t>
      </w:r>
      <w:r w:rsidR="00F917F5">
        <w:t>äädytettyjä elintarvikkeita säilytetään</w:t>
      </w:r>
      <w:r w:rsidR="00A553E0">
        <w:t xml:space="preserve">? </w:t>
      </w:r>
      <w:r w:rsidR="00A553E0">
        <w:fldChar w:fldCharType="begin">
          <w:ffData>
            <w:name w:val="Teksti95"/>
            <w:enabled/>
            <w:calcOnExit w:val="0"/>
            <w:textInput/>
          </w:ffData>
        </w:fldChar>
      </w:r>
      <w:bookmarkStart w:id="48" w:name="Teksti95"/>
      <w:r w:rsidR="00A553E0">
        <w:instrText xml:space="preserve"> FORMTEXT </w:instrText>
      </w:r>
      <w:r w:rsidR="00A553E0">
        <w:fldChar w:fldCharType="separate"/>
      </w:r>
      <w:r w:rsidR="00A553E0">
        <w:rPr>
          <w:noProof/>
        </w:rPr>
        <w:t> </w:t>
      </w:r>
      <w:r w:rsidR="00A553E0">
        <w:rPr>
          <w:noProof/>
        </w:rPr>
        <w:t> </w:t>
      </w:r>
      <w:r w:rsidR="00A553E0">
        <w:rPr>
          <w:noProof/>
        </w:rPr>
        <w:t> </w:t>
      </w:r>
      <w:r w:rsidR="00A553E0">
        <w:rPr>
          <w:noProof/>
        </w:rPr>
        <w:t> </w:t>
      </w:r>
      <w:r w:rsidR="00A553E0">
        <w:rPr>
          <w:noProof/>
        </w:rPr>
        <w:t> </w:t>
      </w:r>
      <w:r w:rsidR="00A553E0">
        <w:fldChar w:fldCharType="end"/>
      </w:r>
      <w:bookmarkEnd w:id="48"/>
    </w:p>
    <w:p w14:paraId="37E6E349" w14:textId="77777777" w:rsidR="00D6001D" w:rsidRDefault="00D6001D" w:rsidP="00D6001D"/>
    <w:p w14:paraId="68FFC2A8" w14:textId="56896125" w:rsidR="00D6001D" w:rsidRDefault="00662E7E" w:rsidP="00D6001D">
      <w:sdt>
        <w:sdtPr>
          <w:id w:val="68270796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Muu, mikä</w:t>
      </w:r>
      <w:r w:rsidR="00A553E0">
        <w:t xml:space="preserve"> </w:t>
      </w:r>
      <w:r w:rsidR="00A553E0">
        <w:fldChar w:fldCharType="begin">
          <w:ffData>
            <w:name w:val="Teksti96"/>
            <w:enabled/>
            <w:calcOnExit w:val="0"/>
            <w:textInput/>
          </w:ffData>
        </w:fldChar>
      </w:r>
      <w:bookmarkStart w:id="49" w:name="Teksti96"/>
      <w:r w:rsidR="00A553E0">
        <w:instrText xml:space="preserve"> FORMTEXT </w:instrText>
      </w:r>
      <w:r w:rsidR="00A553E0">
        <w:fldChar w:fldCharType="separate"/>
      </w:r>
      <w:r w:rsidR="00A553E0">
        <w:rPr>
          <w:noProof/>
        </w:rPr>
        <w:t> </w:t>
      </w:r>
      <w:r w:rsidR="00A553E0">
        <w:rPr>
          <w:noProof/>
        </w:rPr>
        <w:t> </w:t>
      </w:r>
      <w:r w:rsidR="00A553E0">
        <w:rPr>
          <w:noProof/>
        </w:rPr>
        <w:t> </w:t>
      </w:r>
      <w:r w:rsidR="00A553E0">
        <w:rPr>
          <w:noProof/>
        </w:rPr>
        <w:t> </w:t>
      </w:r>
      <w:r w:rsidR="00A553E0">
        <w:rPr>
          <w:noProof/>
        </w:rPr>
        <w:t> </w:t>
      </w:r>
      <w:r w:rsidR="00A553E0">
        <w:fldChar w:fldCharType="end"/>
      </w:r>
      <w:bookmarkEnd w:id="49"/>
    </w:p>
    <w:p w14:paraId="7B5142BC" w14:textId="77777777" w:rsidR="00D6001D" w:rsidRPr="00AA33B2" w:rsidRDefault="00D6001D" w:rsidP="00D027DF"/>
    <w:p w14:paraId="02DD5A33" w14:textId="77777777" w:rsidR="00F917F5" w:rsidRPr="00AA33B2" w:rsidRDefault="00F917F5" w:rsidP="00D027DF"/>
    <w:p w14:paraId="2B2D6DAD" w14:textId="77777777" w:rsidR="00AA33B2" w:rsidRPr="00AA33B2" w:rsidRDefault="00AA33B2" w:rsidP="00D027DF">
      <w:r w:rsidRPr="00D6001D">
        <w:rPr>
          <w:b/>
          <w:bCs/>
        </w:rPr>
        <w:t>Tuotteiden kontaminoituminen eli saastuminen estetään</w:t>
      </w:r>
      <w:r w:rsidRPr="00AA33B2">
        <w:t xml:space="preserve"> säilytyksen aikana seuraavin tavoin:</w:t>
      </w:r>
    </w:p>
    <w:p w14:paraId="0369E4F0" w14:textId="3B0EB648" w:rsidR="00AA33B2" w:rsidRDefault="00AA33B2" w:rsidP="00D027DF"/>
    <w:p w14:paraId="2F34903B" w14:textId="7463CF4E" w:rsidR="00D6001D" w:rsidRDefault="00662E7E" w:rsidP="00D6001D">
      <w:sdt>
        <w:sdtPr>
          <w:id w:val="-12764148"/>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Ruoat säilytetään suojattuina (pussit kiinni, ruoka-astioissa kannet jne.)</w:t>
      </w:r>
    </w:p>
    <w:p w14:paraId="0E8DEE2B" w14:textId="6370F8CA" w:rsidR="00D6001D" w:rsidRDefault="00662E7E" w:rsidP="00D6001D">
      <w:sdt>
        <w:sdtPr>
          <w:id w:val="-131255580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Kypsät/sellaiseen syötäväksi tarkoitetut ruoat säilytetään kylmäkalusteiden ylähyllyillä; raa’at alhaalla</w:t>
      </w:r>
    </w:p>
    <w:p w14:paraId="00055A84" w14:textId="43941EFA" w:rsidR="00D6001D" w:rsidRDefault="00662E7E" w:rsidP="00D6001D">
      <w:sdt>
        <w:sdtPr>
          <w:id w:val="143632662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Raaoille elintarvikkeille on omat kylmäkalusteet</w:t>
      </w:r>
    </w:p>
    <w:p w14:paraId="75F6AD14" w14:textId="46D61A0F" w:rsidR="00D6001D" w:rsidRDefault="00662E7E" w:rsidP="00D6001D">
      <w:sdt>
        <w:sdtPr>
          <w:id w:val="2087722368"/>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Elintarvikkeita ei säilytetä avatuissa säilykepurkeissa</w:t>
      </w:r>
    </w:p>
    <w:p w14:paraId="135AC0B8" w14:textId="3C64EB27" w:rsidR="00D6001D" w:rsidRDefault="00662E7E" w:rsidP="00D6001D">
      <w:sdt>
        <w:sdtPr>
          <w:id w:val="1260251105"/>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w:t>
      </w:r>
      <w:bookmarkStart w:id="50" w:name="_Hlk65757120"/>
      <w:r w:rsidR="00A553E0">
        <w:t>Elintarvikkeet sulatetaan siten, että sulamisvesi ei pääse valumaan muihin elintarvikkeisiin</w:t>
      </w:r>
    </w:p>
    <w:bookmarkEnd w:id="50"/>
    <w:p w14:paraId="1BA00E6A" w14:textId="422BBBC9" w:rsidR="00D6001D" w:rsidRDefault="00662E7E" w:rsidP="00D6001D">
      <w:sdt>
        <w:sdtPr>
          <w:id w:val="-1923019069"/>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Muu, mikä </w:t>
      </w:r>
      <w:r w:rsidR="001D714B">
        <w:fldChar w:fldCharType="begin">
          <w:ffData>
            <w:name w:val="Teksti113"/>
            <w:enabled/>
            <w:calcOnExit w:val="0"/>
            <w:textInput/>
          </w:ffData>
        </w:fldChar>
      </w:r>
      <w:bookmarkStart w:id="51" w:name="Teksti113"/>
      <w:r w:rsidR="001D714B">
        <w:instrText xml:space="preserve"> FORMTEXT </w:instrText>
      </w:r>
      <w:r w:rsidR="001D714B">
        <w:fldChar w:fldCharType="separate"/>
      </w:r>
      <w:r w:rsidR="001D714B">
        <w:rPr>
          <w:noProof/>
        </w:rPr>
        <w:t> </w:t>
      </w:r>
      <w:r w:rsidR="001D714B">
        <w:rPr>
          <w:noProof/>
        </w:rPr>
        <w:t> </w:t>
      </w:r>
      <w:r w:rsidR="001D714B">
        <w:rPr>
          <w:noProof/>
        </w:rPr>
        <w:t> </w:t>
      </w:r>
      <w:r w:rsidR="001D714B">
        <w:rPr>
          <w:noProof/>
        </w:rPr>
        <w:t> </w:t>
      </w:r>
      <w:r w:rsidR="001D714B">
        <w:rPr>
          <w:noProof/>
        </w:rPr>
        <w:t> </w:t>
      </w:r>
      <w:r w:rsidR="001D714B">
        <w:fldChar w:fldCharType="end"/>
      </w:r>
      <w:bookmarkEnd w:id="51"/>
    </w:p>
    <w:p w14:paraId="68AEBC4B" w14:textId="66ED0204" w:rsidR="00A553E0" w:rsidRDefault="00A553E0" w:rsidP="00D6001D"/>
    <w:p w14:paraId="2D73396F" w14:textId="6EA1A608" w:rsidR="00A553E0" w:rsidRDefault="00A553E0" w:rsidP="00D6001D">
      <w:r>
        <w:t>Mitä muita keinoja ravintolalla on käytössä elintarvikkeiden säilytyksen turvallisuuden varmistamiseksi?</w:t>
      </w:r>
    </w:p>
    <w:tbl>
      <w:tblPr>
        <w:tblStyle w:val="TaulukkoRuudukko"/>
        <w:tblW w:w="0" w:type="auto"/>
        <w:tblInd w:w="720" w:type="dxa"/>
        <w:tblLook w:val="04A0" w:firstRow="1" w:lastRow="0" w:firstColumn="1" w:lastColumn="0" w:noHBand="0" w:noVBand="1"/>
      </w:tblPr>
      <w:tblGrid>
        <w:gridCol w:w="8756"/>
      </w:tblGrid>
      <w:tr w:rsidR="00A553E0" w14:paraId="6C81AAFD" w14:textId="77777777" w:rsidTr="001D714B">
        <w:trPr>
          <w:trHeight w:val="1994"/>
        </w:trPr>
        <w:tc>
          <w:tcPr>
            <w:tcW w:w="9476" w:type="dxa"/>
          </w:tcPr>
          <w:p w14:paraId="2F1FA820" w14:textId="2AFC199D" w:rsidR="00A553E0" w:rsidRDefault="00A553E0" w:rsidP="00D6001D">
            <w:pPr>
              <w:ind w:left="0"/>
            </w:pPr>
            <w:r>
              <w:fldChar w:fldCharType="begin">
                <w:ffData>
                  <w:name w:val="Teksti97"/>
                  <w:enabled/>
                  <w:calcOnExit w:val="0"/>
                  <w:textInput/>
                </w:ffData>
              </w:fldChar>
            </w:r>
            <w:bookmarkStart w:id="52" w:name="Teksti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3628F76A" w14:textId="77777777" w:rsidR="00A553E0" w:rsidRDefault="00A553E0" w:rsidP="00D6001D"/>
    <w:p w14:paraId="3E73BD20" w14:textId="77777777" w:rsidR="00D6001D" w:rsidRPr="00AA33B2" w:rsidRDefault="00D6001D" w:rsidP="00D027DF"/>
    <w:p w14:paraId="10806BC9" w14:textId="77777777" w:rsidR="00AA33B2" w:rsidRPr="00AA33B2" w:rsidRDefault="00AA33B2" w:rsidP="00D027DF"/>
    <w:p w14:paraId="29B3B205" w14:textId="3E183761" w:rsidR="00AA33B2" w:rsidRPr="00AA33B2" w:rsidRDefault="00AA33B2" w:rsidP="00D027DF">
      <w:pPr>
        <w:pStyle w:val="Otsikko2"/>
      </w:pPr>
      <w:bookmarkStart w:id="53" w:name="_Toc14860998"/>
      <w:bookmarkStart w:id="54" w:name="_Toc66959186"/>
      <w:bookmarkStart w:id="55" w:name="_Toc85457370"/>
      <w:r w:rsidRPr="00AA33B2">
        <w:lastRenderedPageBreak/>
        <w:t>Kuivaelintarvikkeiden säilytys</w:t>
      </w:r>
      <w:bookmarkEnd w:id="53"/>
      <w:bookmarkEnd w:id="54"/>
      <w:bookmarkEnd w:id="55"/>
    </w:p>
    <w:p w14:paraId="6DC145E7" w14:textId="77777777" w:rsidR="00AA33B2" w:rsidRPr="00AA33B2" w:rsidRDefault="00AA33B2" w:rsidP="00D027DF"/>
    <w:p w14:paraId="5EBDAA01" w14:textId="7293B792" w:rsidR="00A553E0" w:rsidRDefault="00AA33B2" w:rsidP="00D027DF">
      <w:r w:rsidRPr="00AA33B2">
        <w:t>Miten säilytetään kuivaelintarvikkeita (esim. jauho</w:t>
      </w:r>
      <w:r w:rsidR="00D734A6">
        <w:t>t</w:t>
      </w:r>
      <w:r w:rsidRPr="00AA33B2">
        <w:t>, sokeri, säilykkeet)? Onko erillistä varastoa muualla kuin ravintolan tiloissa?</w:t>
      </w:r>
    </w:p>
    <w:tbl>
      <w:tblPr>
        <w:tblStyle w:val="TaulukkoRuudukko"/>
        <w:tblW w:w="0" w:type="auto"/>
        <w:tblInd w:w="720" w:type="dxa"/>
        <w:tblLook w:val="04A0" w:firstRow="1" w:lastRow="0" w:firstColumn="1" w:lastColumn="0" w:noHBand="0" w:noVBand="1"/>
      </w:tblPr>
      <w:tblGrid>
        <w:gridCol w:w="8756"/>
      </w:tblGrid>
      <w:tr w:rsidR="00A553E0" w14:paraId="4319634F" w14:textId="77777777" w:rsidTr="00AC3425">
        <w:trPr>
          <w:trHeight w:val="1770"/>
        </w:trPr>
        <w:tc>
          <w:tcPr>
            <w:tcW w:w="9476" w:type="dxa"/>
          </w:tcPr>
          <w:p w14:paraId="15359171" w14:textId="3B13D659" w:rsidR="00A553E0" w:rsidRDefault="003B66EB" w:rsidP="00D027DF">
            <w:pPr>
              <w:ind w:left="0"/>
            </w:pPr>
            <w:r>
              <w:fldChar w:fldCharType="begin">
                <w:ffData>
                  <w:name w:val="Teksti114"/>
                  <w:enabled/>
                  <w:calcOnExit w:val="0"/>
                  <w:textInput/>
                </w:ffData>
              </w:fldChar>
            </w:r>
            <w:bookmarkStart w:id="56" w:name="Teksti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1ED4F890" w14:textId="77777777" w:rsidR="00A553E0" w:rsidRDefault="00A553E0" w:rsidP="00D027DF"/>
    <w:p w14:paraId="2AA391D3" w14:textId="2D2FD396" w:rsidR="00AA33B2" w:rsidRPr="00AA33B2" w:rsidRDefault="00AA33B2" w:rsidP="00D027DF">
      <w:r w:rsidRPr="00AA33B2">
        <w:t xml:space="preserve"> </w:t>
      </w:r>
    </w:p>
    <w:p w14:paraId="5D648828" w14:textId="56EAC562" w:rsidR="00AA33B2" w:rsidRPr="00AA33B2" w:rsidRDefault="00AA33B2" w:rsidP="00D027DF">
      <w:pPr>
        <w:pStyle w:val="Otsikko2"/>
      </w:pPr>
      <w:bookmarkStart w:id="57" w:name="_Toc14860999"/>
      <w:bookmarkStart w:id="58" w:name="_Toc66959187"/>
      <w:bookmarkStart w:id="59" w:name="_Toc85457371"/>
      <w:r w:rsidRPr="00AA33B2">
        <w:t>Kylmäsäilytys</w:t>
      </w:r>
      <w:bookmarkEnd w:id="57"/>
      <w:bookmarkEnd w:id="58"/>
      <w:bookmarkEnd w:id="59"/>
    </w:p>
    <w:p w14:paraId="74C83FC5" w14:textId="77777777" w:rsidR="00AA33B2" w:rsidRPr="00AA33B2" w:rsidRDefault="00AA33B2" w:rsidP="00D027DF"/>
    <w:p w14:paraId="41434F38" w14:textId="075776CB" w:rsidR="00AA33B2" w:rsidRDefault="00AA33B2" w:rsidP="00D027DF">
      <w:r w:rsidRPr="00AA33B2">
        <w:t xml:space="preserve">Onko kylmälaitteissa automaattinen tallennusjärjestelmä </w:t>
      </w:r>
      <w:sdt>
        <w:sdtPr>
          <w:id w:val="-1544519269"/>
          <w14:checkbox>
            <w14:checked w14:val="0"/>
            <w14:checkedState w14:val="2612" w14:font="MS Gothic"/>
            <w14:uncheckedState w14:val="2610" w14:font="MS Gothic"/>
          </w14:checkbox>
        </w:sdtPr>
        <w:sdtEndPr/>
        <w:sdtContent>
          <w:r w:rsidR="00E977D5">
            <w:rPr>
              <w:rFonts w:ascii="MS Gothic" w:eastAsia="MS Gothic" w:hAnsi="MS Gothic" w:hint="eastAsia"/>
            </w:rPr>
            <w:t>☐</w:t>
          </w:r>
        </w:sdtContent>
      </w:sdt>
      <w:r w:rsidRPr="00AA33B2">
        <w:t xml:space="preserve"> kyllä </w:t>
      </w:r>
      <w:sdt>
        <w:sdtPr>
          <w:id w:val="-1451774498"/>
          <w14:checkbox>
            <w14:checked w14:val="0"/>
            <w14:checkedState w14:val="2612" w14:font="MS Gothic"/>
            <w14:uncheckedState w14:val="2610" w14:font="MS Gothic"/>
          </w14:checkbox>
        </w:sdtPr>
        <w:sdtEndPr/>
        <w:sdtContent>
          <w:r w:rsidR="00E977D5">
            <w:rPr>
              <w:rFonts w:ascii="MS Gothic" w:eastAsia="MS Gothic" w:hAnsi="MS Gothic" w:hint="eastAsia"/>
            </w:rPr>
            <w:t>☐</w:t>
          </w:r>
        </w:sdtContent>
      </w:sdt>
      <w:r w:rsidRPr="00AA33B2">
        <w:t xml:space="preserve"> ei </w:t>
      </w:r>
    </w:p>
    <w:p w14:paraId="4174FE7F" w14:textId="452B900E" w:rsidR="00A553E0" w:rsidRDefault="00A553E0" w:rsidP="00D027DF"/>
    <w:p w14:paraId="33423F54" w14:textId="645D481C" w:rsidR="00A553E0" w:rsidRDefault="00A553E0" w:rsidP="00D027DF">
      <w:r>
        <w:t>Jos automaattinen tallennusjärjestelmä on olemassa, mitkä laitteet kuuluvat seurantaan; miten niitä seurataan; mitä tehdään, jos tulee hälytys; kuka siihen reagoi; mihin poikkeamat ja korjaavat toimenpiteet kirjataan?</w:t>
      </w:r>
    </w:p>
    <w:p w14:paraId="69A44D56" w14:textId="0C3F7C33" w:rsidR="003B66EB" w:rsidRDefault="003B66EB" w:rsidP="00D027DF"/>
    <w:tbl>
      <w:tblPr>
        <w:tblStyle w:val="TaulukkoRuudukko"/>
        <w:tblW w:w="0" w:type="auto"/>
        <w:tblInd w:w="720" w:type="dxa"/>
        <w:tblLook w:val="0620" w:firstRow="1" w:lastRow="0" w:firstColumn="0" w:lastColumn="0" w:noHBand="1" w:noVBand="1"/>
      </w:tblPr>
      <w:tblGrid>
        <w:gridCol w:w="8756"/>
      </w:tblGrid>
      <w:tr w:rsidR="003B66EB" w14:paraId="55F33B0B" w14:textId="77777777" w:rsidTr="0026627B">
        <w:trPr>
          <w:trHeight w:val="1391"/>
        </w:trPr>
        <w:tc>
          <w:tcPr>
            <w:tcW w:w="9476" w:type="dxa"/>
          </w:tcPr>
          <w:p w14:paraId="48A56AB1" w14:textId="77777777" w:rsidR="003B66EB" w:rsidRDefault="003B66EB" w:rsidP="003B66EB">
            <w:pPr>
              <w:spacing w:after="0" w:line="240" w:lineRule="auto"/>
              <w:ind w:left="0"/>
              <w:rPr>
                <w:rFonts w:eastAsia="Calibri"/>
              </w:rPr>
            </w:pPr>
            <w:r>
              <w:fldChar w:fldCharType="begin">
                <w:ffData>
                  <w:name w:val="Teksti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0A4483" w14:textId="77777777" w:rsidR="003B66EB" w:rsidRDefault="003B66EB" w:rsidP="00D027DF">
            <w:pPr>
              <w:ind w:left="0"/>
            </w:pPr>
          </w:p>
        </w:tc>
      </w:tr>
    </w:tbl>
    <w:p w14:paraId="7A8C5504" w14:textId="77777777" w:rsidR="003B66EB" w:rsidRDefault="003B66EB" w:rsidP="00D027DF"/>
    <w:p w14:paraId="4E42EB7D" w14:textId="77777777" w:rsidR="00AA33B2" w:rsidRPr="00AA33B2" w:rsidRDefault="00AA33B2" w:rsidP="00A553E0">
      <w:pPr>
        <w:ind w:left="0"/>
      </w:pPr>
    </w:p>
    <w:p w14:paraId="7850F392" w14:textId="372524AF" w:rsidR="00AA33B2" w:rsidRDefault="00303BA4" w:rsidP="00D027DF">
      <w:r>
        <w:rPr>
          <w:b/>
          <w:bCs/>
        </w:rPr>
        <w:t>K</w:t>
      </w:r>
      <w:r w:rsidR="00AA33B2" w:rsidRPr="00E977D5">
        <w:rPr>
          <w:b/>
          <w:bCs/>
        </w:rPr>
        <w:t>ylmä</w:t>
      </w:r>
      <w:r w:rsidR="00C16825">
        <w:rPr>
          <w:b/>
          <w:bCs/>
        </w:rPr>
        <w:t>laitteiden</w:t>
      </w:r>
      <w:r w:rsidR="00AA33B2" w:rsidRPr="00E977D5">
        <w:rPr>
          <w:b/>
          <w:bCs/>
        </w:rPr>
        <w:t xml:space="preserve"> lämpötilojen seuranta</w:t>
      </w:r>
      <w:r w:rsidR="00AA33B2" w:rsidRPr="00AA33B2">
        <w:t>:</w:t>
      </w:r>
    </w:p>
    <w:p w14:paraId="774FBE25" w14:textId="0DE8FC7B" w:rsidR="00C16825" w:rsidRDefault="00C16825" w:rsidP="00D027DF"/>
    <w:p w14:paraId="3E2AC4F0" w14:textId="114F15C1" w:rsidR="00C16825" w:rsidRDefault="00662E7E" w:rsidP="00D027DF">
      <w:sdt>
        <w:sdtPr>
          <w:id w:val="170227424"/>
          <w14:checkbox>
            <w14:checked w14:val="0"/>
            <w14:checkedState w14:val="2612" w14:font="MS Gothic"/>
            <w14:uncheckedState w14:val="2610" w14:font="MS Gothic"/>
          </w14:checkbox>
        </w:sdtPr>
        <w:sdtEndPr/>
        <w:sdtContent>
          <w:r w:rsidR="00C16825">
            <w:rPr>
              <w:rFonts w:ascii="MS Gothic" w:eastAsia="MS Gothic" w:hAnsi="MS Gothic" w:hint="eastAsia"/>
            </w:rPr>
            <w:t>☐</w:t>
          </w:r>
        </w:sdtContent>
      </w:sdt>
      <w:r w:rsidR="00C16825">
        <w:t xml:space="preserve"> Kaikissa kylmälaitteissa on lämpömittari</w:t>
      </w:r>
    </w:p>
    <w:p w14:paraId="1038167C" w14:textId="77777777" w:rsidR="00E977D5" w:rsidRDefault="00E977D5" w:rsidP="00E977D5">
      <w:pPr>
        <w:rPr>
          <w:rFonts w:ascii="MS Gothic" w:eastAsia="MS Gothic" w:hAnsi="MS Gothic"/>
        </w:rPr>
      </w:pPr>
    </w:p>
    <w:p w14:paraId="1536AC0B" w14:textId="2B0D49A1" w:rsidR="00C36615" w:rsidRDefault="00662E7E" w:rsidP="00C36615">
      <w:sdt>
        <w:sdtPr>
          <w:id w:val="1226113661"/>
          <w14:checkbox>
            <w14:checked w14:val="0"/>
            <w14:checkedState w14:val="2612" w14:font="MS Gothic"/>
            <w14:uncheckedState w14:val="2610" w14:font="MS Gothic"/>
          </w14:checkbox>
        </w:sdtPr>
        <w:sdtEndPr/>
        <w:sdtContent>
          <w:r w:rsidR="00C36615">
            <w:rPr>
              <w:rFonts w:ascii="MS Gothic" w:eastAsia="MS Gothic" w:hAnsi="MS Gothic" w:hint="eastAsia"/>
            </w:rPr>
            <w:t>☐</w:t>
          </w:r>
        </w:sdtContent>
      </w:sdt>
      <w:r w:rsidR="00E977D5">
        <w:t>Lämpötiloja seurataan päivittäin kylmä</w:t>
      </w:r>
      <w:r w:rsidR="00C16825">
        <w:t>laitteiden</w:t>
      </w:r>
      <w:r w:rsidR="00E977D5">
        <w:t xml:space="preserve"> omista lämpömittareista*).</w:t>
      </w:r>
    </w:p>
    <w:p w14:paraId="6D9BE4C7" w14:textId="77777777" w:rsidR="00C36615" w:rsidRDefault="00C36615" w:rsidP="00C36615"/>
    <w:p w14:paraId="14FE8B9B" w14:textId="588739A4" w:rsidR="00E977D5" w:rsidRDefault="00662E7E" w:rsidP="00C36615">
      <w:sdt>
        <w:sdtPr>
          <w:id w:val="237293954"/>
          <w14:checkbox>
            <w14:checked w14:val="0"/>
            <w14:checkedState w14:val="2612" w14:font="MS Gothic"/>
            <w14:uncheckedState w14:val="2610" w14:font="MS Gothic"/>
          </w14:checkbox>
        </w:sdtPr>
        <w:sdtEndPr/>
        <w:sdtContent>
          <w:r w:rsidR="0059286C">
            <w:rPr>
              <w:rFonts w:ascii="MS Gothic" w:eastAsia="MS Gothic" w:hAnsi="MS Gothic" w:hint="eastAsia"/>
            </w:rPr>
            <w:t>☐</w:t>
          </w:r>
        </w:sdtContent>
      </w:sdt>
      <w:r w:rsidR="00E977D5">
        <w:t>Kylmä</w:t>
      </w:r>
      <w:r w:rsidR="00C16825">
        <w:t>laitteiden</w:t>
      </w:r>
      <w:r w:rsidR="00E977D5">
        <w:t xml:space="preserve"> lämpötilat kirjataan</w:t>
      </w:r>
      <w:r w:rsidR="00C36615">
        <w:t xml:space="preserve"> </w:t>
      </w:r>
      <w:r w:rsidR="00C16825">
        <w:rPr>
          <w:rStyle w:val="Paikkamerkkiteksti"/>
        </w:rPr>
        <w:fldChar w:fldCharType="begin">
          <w:ffData>
            <w:name w:val="Teksti100"/>
            <w:enabled/>
            <w:calcOnExit w:val="0"/>
            <w:textInput/>
          </w:ffData>
        </w:fldChar>
      </w:r>
      <w:bookmarkStart w:id="60" w:name="Teksti100"/>
      <w:r w:rsidR="00C16825">
        <w:rPr>
          <w:rStyle w:val="Paikkamerkkiteksti"/>
        </w:rPr>
        <w:instrText xml:space="preserve"> FORMTEXT </w:instrText>
      </w:r>
      <w:r w:rsidR="00C16825">
        <w:rPr>
          <w:rStyle w:val="Paikkamerkkiteksti"/>
        </w:rPr>
      </w:r>
      <w:r w:rsidR="00C16825">
        <w:rPr>
          <w:rStyle w:val="Paikkamerkkiteksti"/>
        </w:rPr>
        <w:fldChar w:fldCharType="separate"/>
      </w:r>
      <w:r w:rsidR="00C16825">
        <w:rPr>
          <w:rStyle w:val="Paikkamerkkiteksti"/>
          <w:noProof/>
        </w:rPr>
        <w:t> </w:t>
      </w:r>
      <w:r w:rsidR="00C16825">
        <w:rPr>
          <w:rStyle w:val="Paikkamerkkiteksti"/>
          <w:noProof/>
        </w:rPr>
        <w:t> </w:t>
      </w:r>
      <w:r w:rsidR="00C16825">
        <w:rPr>
          <w:rStyle w:val="Paikkamerkkiteksti"/>
          <w:noProof/>
        </w:rPr>
        <w:t> </w:t>
      </w:r>
      <w:r w:rsidR="00C16825">
        <w:rPr>
          <w:rStyle w:val="Paikkamerkkiteksti"/>
          <w:noProof/>
        </w:rPr>
        <w:t> </w:t>
      </w:r>
      <w:r w:rsidR="00C16825">
        <w:rPr>
          <w:rStyle w:val="Paikkamerkkiteksti"/>
          <w:noProof/>
        </w:rPr>
        <w:t> </w:t>
      </w:r>
      <w:r w:rsidR="00C16825">
        <w:rPr>
          <w:rStyle w:val="Paikkamerkkiteksti"/>
        </w:rPr>
        <w:fldChar w:fldCharType="end"/>
      </w:r>
      <w:bookmarkEnd w:id="60"/>
      <w:r w:rsidR="00C16825">
        <w:rPr>
          <w:rStyle w:val="Paikkamerkkiteksti"/>
        </w:rPr>
        <w:t xml:space="preserve"> </w:t>
      </w:r>
      <w:r w:rsidR="00E977D5">
        <w:t>kertaa viikossa*) Mihin/minne kirjaukset tehdään</w:t>
      </w:r>
      <w:r w:rsidR="004319D8">
        <w:t xml:space="preserve"> (esim. mallilomake 3)</w:t>
      </w:r>
      <w:r w:rsidR="00E977D5">
        <w:t xml:space="preserve">?   </w:t>
      </w:r>
      <w:r w:rsidR="00C16825">
        <w:fldChar w:fldCharType="begin">
          <w:ffData>
            <w:name w:val="Teksti101"/>
            <w:enabled/>
            <w:calcOnExit w:val="0"/>
            <w:textInput/>
          </w:ffData>
        </w:fldChar>
      </w:r>
      <w:bookmarkStart w:id="61" w:name="Teksti101"/>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61"/>
      <w:r w:rsidR="00E977D5">
        <w:t xml:space="preserve">   </w:t>
      </w:r>
    </w:p>
    <w:p w14:paraId="1D83F342" w14:textId="77777777" w:rsidR="00E977D5" w:rsidRDefault="00E977D5" w:rsidP="00E977D5"/>
    <w:p w14:paraId="043E71BC" w14:textId="6EE7E391" w:rsidR="00E977D5" w:rsidRDefault="00662E7E" w:rsidP="00C36615">
      <w:sdt>
        <w:sdtPr>
          <w:id w:val="-1454708999"/>
          <w14:checkbox>
            <w14:checked w14:val="0"/>
            <w14:checkedState w14:val="2612" w14:font="MS Gothic"/>
            <w14:uncheckedState w14:val="2610" w14:font="MS Gothic"/>
          </w14:checkbox>
        </w:sdtPr>
        <w:sdtEndPr/>
        <w:sdtContent>
          <w:r w:rsidR="00C36615">
            <w:rPr>
              <w:rFonts w:ascii="MS Gothic" w:eastAsia="MS Gothic" w:hAnsi="MS Gothic" w:hint="eastAsia"/>
            </w:rPr>
            <w:t>☐</w:t>
          </w:r>
        </w:sdtContent>
      </w:sdt>
      <w:r w:rsidR="00E977D5">
        <w:t>Kylmä</w:t>
      </w:r>
      <w:r w:rsidR="00C16825">
        <w:t>laitteissa</w:t>
      </w:r>
      <w:r w:rsidR="00E977D5">
        <w:t xml:space="preserve"> säilytettävien ruokien lämpötiloja mitataan. Kuinka usein?</w:t>
      </w:r>
      <w:r w:rsidR="00C16825">
        <w:t xml:space="preserve"> </w:t>
      </w:r>
      <w:r w:rsidR="00C16825">
        <w:fldChar w:fldCharType="begin">
          <w:ffData>
            <w:name w:val="Teksti102"/>
            <w:enabled/>
            <w:calcOnExit w:val="0"/>
            <w:textInput/>
          </w:ffData>
        </w:fldChar>
      </w:r>
      <w:bookmarkStart w:id="62" w:name="Teksti102"/>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62"/>
      <w:r w:rsidR="00E977D5">
        <w:t xml:space="preserve">Mihin/minne kirjaukset tehdään? </w:t>
      </w:r>
      <w:r w:rsidR="00C16825">
        <w:fldChar w:fldCharType="begin">
          <w:ffData>
            <w:name w:val="Teksti103"/>
            <w:enabled/>
            <w:calcOnExit w:val="0"/>
            <w:textInput/>
          </w:ffData>
        </w:fldChar>
      </w:r>
      <w:bookmarkStart w:id="63" w:name="Teksti103"/>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63"/>
    </w:p>
    <w:p w14:paraId="3594C213" w14:textId="77777777" w:rsidR="00E977D5" w:rsidRDefault="00E977D5" w:rsidP="00C16825">
      <w:pPr>
        <w:ind w:left="0"/>
      </w:pPr>
    </w:p>
    <w:p w14:paraId="4646A879" w14:textId="0DF4F05E" w:rsidR="00E977D5" w:rsidRDefault="00662E7E" w:rsidP="00E977D5">
      <w:sdt>
        <w:sdtPr>
          <w:id w:val="-999505517"/>
          <w14:checkbox>
            <w14:checked w14:val="0"/>
            <w14:checkedState w14:val="2612" w14:font="MS Gothic"/>
            <w14:uncheckedState w14:val="2610" w14:font="MS Gothic"/>
          </w14:checkbox>
        </w:sdtPr>
        <w:sdtEndPr/>
        <w:sdtContent>
          <w:r w:rsidR="00C36615">
            <w:rPr>
              <w:rFonts w:ascii="MS Gothic" w:eastAsia="MS Gothic" w:hAnsi="MS Gothic" w:hint="eastAsia"/>
            </w:rPr>
            <w:t>☐</w:t>
          </w:r>
        </w:sdtContent>
      </w:sdt>
      <w:r w:rsidR="00E977D5">
        <w:t>Muu, mitä</w:t>
      </w:r>
      <w:r w:rsidR="00C16825">
        <w:t xml:space="preserve"> </w:t>
      </w:r>
      <w:r w:rsidR="00C16825">
        <w:fldChar w:fldCharType="begin">
          <w:ffData>
            <w:name w:val="Teksti104"/>
            <w:enabled/>
            <w:calcOnExit w:val="0"/>
            <w:textInput/>
          </w:ffData>
        </w:fldChar>
      </w:r>
      <w:bookmarkStart w:id="64" w:name="Teksti104"/>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64"/>
    </w:p>
    <w:p w14:paraId="35167D1D" w14:textId="77777777" w:rsidR="00E977D5" w:rsidRPr="00AA33B2" w:rsidRDefault="00E977D5" w:rsidP="00AC3425">
      <w:pPr>
        <w:ind w:left="0"/>
      </w:pPr>
    </w:p>
    <w:p w14:paraId="01F57093" w14:textId="02B65908" w:rsidR="00AA33B2" w:rsidRDefault="00AA33B2" w:rsidP="00D027DF">
      <w:pPr>
        <w:rPr>
          <w:lang w:eastAsia="fi-FI"/>
        </w:rPr>
      </w:pPr>
      <w:r w:rsidRPr="00AA33B2">
        <w:t xml:space="preserve">*Lämpötiloja </w:t>
      </w:r>
      <w:r w:rsidRPr="00AC3425">
        <w:t xml:space="preserve">verrataan liitteen </w:t>
      </w:r>
      <w:r w:rsidR="00AC3425" w:rsidRPr="00AC3425">
        <w:t>1</w:t>
      </w:r>
      <w:r w:rsidRPr="00AC3425">
        <w:t xml:space="preserve"> lämpötilataulukkoon</w:t>
      </w:r>
    </w:p>
    <w:p w14:paraId="3FEC78E4" w14:textId="77777777" w:rsidR="00AA33B2" w:rsidRPr="00AA33B2" w:rsidRDefault="00AA33B2" w:rsidP="00D027DF"/>
    <w:p w14:paraId="6DE6933A" w14:textId="77777777" w:rsidR="00AA33B2" w:rsidRPr="00AA33B2" w:rsidRDefault="00AA33B2" w:rsidP="00D027DF">
      <w:r w:rsidRPr="00AA33B2">
        <w:t>Mitkä ovat toimenpiteet lämpötilapoikkeamia todettaessa?</w:t>
      </w:r>
    </w:p>
    <w:tbl>
      <w:tblPr>
        <w:tblStyle w:val="TaulukkoRuudukko"/>
        <w:tblW w:w="0" w:type="auto"/>
        <w:tblInd w:w="720" w:type="dxa"/>
        <w:tblLook w:val="04A0" w:firstRow="1" w:lastRow="0" w:firstColumn="1" w:lastColumn="0" w:noHBand="0" w:noVBand="1"/>
      </w:tblPr>
      <w:tblGrid>
        <w:gridCol w:w="8756"/>
      </w:tblGrid>
      <w:tr w:rsidR="003B66EB" w14:paraId="5CC8458C" w14:textId="77777777" w:rsidTr="00AC3425">
        <w:trPr>
          <w:trHeight w:val="721"/>
        </w:trPr>
        <w:tc>
          <w:tcPr>
            <w:tcW w:w="9476" w:type="dxa"/>
          </w:tcPr>
          <w:p w14:paraId="1B59BD85" w14:textId="27A9AC85" w:rsidR="003B66EB" w:rsidRDefault="003B66EB" w:rsidP="00D027DF">
            <w:pPr>
              <w:ind w:left="0"/>
            </w:pPr>
            <w:r>
              <w:fldChar w:fldCharType="begin">
                <w:ffData>
                  <w:name w:val="Teksti115"/>
                  <w:enabled/>
                  <w:calcOnExit w:val="0"/>
                  <w:textInput/>
                </w:ffData>
              </w:fldChar>
            </w:r>
            <w:bookmarkStart w:id="65" w:name="Teksti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1F8F9B5" w14:textId="48D90CC3" w:rsidR="00AA33B2" w:rsidRPr="00AA33B2" w:rsidRDefault="00AA33B2" w:rsidP="00C74BFF">
      <w:pPr>
        <w:pStyle w:val="Otsikko1"/>
      </w:pPr>
      <w:bookmarkStart w:id="66" w:name="_Toc14861000"/>
      <w:bookmarkStart w:id="67" w:name="_Toc66959188"/>
      <w:bookmarkStart w:id="68" w:name="_Toc85457372"/>
      <w:r w:rsidRPr="00AA33B2">
        <w:lastRenderedPageBreak/>
        <w:t>Ruoan valmistus</w:t>
      </w:r>
      <w:bookmarkEnd w:id="66"/>
      <w:bookmarkEnd w:id="67"/>
      <w:bookmarkEnd w:id="68"/>
    </w:p>
    <w:p w14:paraId="7790872B" w14:textId="77777777" w:rsidR="00AA33B2" w:rsidRPr="00AA33B2" w:rsidRDefault="00AA33B2" w:rsidP="00D027DF"/>
    <w:p w14:paraId="7E9E648B" w14:textId="7E5B53E3" w:rsidR="00AA33B2" w:rsidRDefault="00AA33B2" w:rsidP="00D027DF">
      <w:pPr>
        <w:rPr>
          <w:lang w:eastAsia="fi-FI"/>
        </w:rPr>
      </w:pPr>
      <w:r>
        <w:rPr>
          <w:lang w:eastAsia="fi-FI"/>
        </w:rPr>
        <w:t>Ravintolassa käytetään m</w:t>
      </w:r>
      <w:r w:rsidRPr="003B0237">
        <w:rPr>
          <w:lang w:eastAsia="fi-FI"/>
        </w:rPr>
        <w:t>m. seuraavia ruokien</w:t>
      </w:r>
      <w:r>
        <w:rPr>
          <w:lang w:eastAsia="fi-FI"/>
        </w:rPr>
        <w:t xml:space="preserve"> käsittelymenetelmiä/raaka-aineita</w:t>
      </w:r>
    </w:p>
    <w:p w14:paraId="7C7F8FC8" w14:textId="77777777" w:rsidR="001D714B" w:rsidRPr="003B0237" w:rsidRDefault="001D714B" w:rsidP="001D714B">
      <w:pPr>
        <w:ind w:left="0"/>
        <w:rPr>
          <w:lang w:eastAsia="fi-FI"/>
        </w:rPr>
      </w:pPr>
    </w:p>
    <w:tbl>
      <w:tblPr>
        <w:tblStyle w:val="TaulukkoRuudukko1"/>
        <w:tblW w:w="8210" w:type="dxa"/>
        <w:tblInd w:w="704" w:type="dxa"/>
        <w:tblLook w:val="0620" w:firstRow="1" w:lastRow="0" w:firstColumn="0" w:lastColumn="0" w:noHBand="1" w:noVBand="1"/>
      </w:tblPr>
      <w:tblGrid>
        <w:gridCol w:w="4105"/>
        <w:gridCol w:w="4105"/>
      </w:tblGrid>
      <w:tr w:rsidR="00C16825" w:rsidRPr="003B0237" w14:paraId="4CB0B1F8" w14:textId="77777777" w:rsidTr="0026627B">
        <w:trPr>
          <w:trHeight w:val="567"/>
        </w:trPr>
        <w:tc>
          <w:tcPr>
            <w:tcW w:w="4105" w:type="dxa"/>
            <w:vAlign w:val="center"/>
          </w:tcPr>
          <w:p w14:paraId="71BE30E9" w14:textId="0C73B2EA" w:rsidR="00C16825" w:rsidRPr="00AA33B2" w:rsidRDefault="00662E7E" w:rsidP="003B66EB">
            <w:pPr>
              <w:ind w:left="0"/>
            </w:pPr>
            <w:sdt>
              <w:sdtPr>
                <w:id w:val="126942827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3B66EB" w:rsidRPr="00AA33B2">
              <w:t>Hapattaminen</w:t>
            </w:r>
          </w:p>
        </w:tc>
        <w:tc>
          <w:tcPr>
            <w:tcW w:w="4105" w:type="dxa"/>
            <w:vAlign w:val="center"/>
          </w:tcPr>
          <w:p w14:paraId="1DD342A7" w14:textId="2FC4787B" w:rsidR="00C16825" w:rsidRPr="00AA33B2" w:rsidRDefault="00662E7E" w:rsidP="003B66EB">
            <w:pPr>
              <w:ind w:left="0"/>
            </w:pPr>
            <w:sdt>
              <w:sdtPr>
                <w:id w:val="-956099699"/>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Kuivaaminen (liha, kala, kasvikset)</w:t>
            </w:r>
          </w:p>
        </w:tc>
      </w:tr>
      <w:tr w:rsidR="00C16825" w:rsidRPr="003B0237" w14:paraId="43CE52F9" w14:textId="77777777" w:rsidTr="0026627B">
        <w:trPr>
          <w:trHeight w:val="567"/>
        </w:trPr>
        <w:tc>
          <w:tcPr>
            <w:tcW w:w="4105" w:type="dxa"/>
            <w:vAlign w:val="center"/>
          </w:tcPr>
          <w:p w14:paraId="24325019" w14:textId="52DD72D7" w:rsidR="00C16825" w:rsidRPr="00AA33B2" w:rsidRDefault="00662E7E" w:rsidP="003B66EB">
            <w:pPr>
              <w:ind w:left="0"/>
            </w:pPr>
            <w:sdt>
              <w:sdtPr>
                <w:id w:val="35476991"/>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Mediumpaistetut jauhelihapihvit (EHEC)</w:t>
            </w:r>
          </w:p>
        </w:tc>
        <w:tc>
          <w:tcPr>
            <w:tcW w:w="4105" w:type="dxa"/>
            <w:vAlign w:val="center"/>
          </w:tcPr>
          <w:p w14:paraId="23F9DE35" w14:textId="58A9AFFA" w:rsidR="00C16825" w:rsidRPr="00AA33B2" w:rsidRDefault="00662E7E" w:rsidP="003B66EB">
            <w:pPr>
              <w:ind w:left="0"/>
            </w:pPr>
            <w:sdt>
              <w:sdtPr>
                <w:id w:val="-717204348"/>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Pavut (liottaminen)</w:t>
            </w:r>
          </w:p>
        </w:tc>
      </w:tr>
      <w:tr w:rsidR="00C16825" w:rsidRPr="003B0237" w14:paraId="044337D7" w14:textId="77777777" w:rsidTr="0026627B">
        <w:trPr>
          <w:trHeight w:val="567"/>
        </w:trPr>
        <w:tc>
          <w:tcPr>
            <w:tcW w:w="4105" w:type="dxa"/>
            <w:vAlign w:val="center"/>
          </w:tcPr>
          <w:p w14:paraId="2ABFC8AC" w14:textId="4CF3642E" w:rsidR="00C16825" w:rsidRPr="00AA33B2" w:rsidRDefault="00662E7E" w:rsidP="003B66EB">
            <w:pPr>
              <w:ind w:left="0"/>
            </w:pPr>
            <w:sdt>
              <w:sdtPr>
                <w:id w:val="-528181982"/>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proofErr w:type="spellStart"/>
            <w:r w:rsidR="00C16825" w:rsidRPr="00AA33B2">
              <w:t>Pikkelöinti</w:t>
            </w:r>
            <w:proofErr w:type="spellEnd"/>
          </w:p>
        </w:tc>
        <w:tc>
          <w:tcPr>
            <w:tcW w:w="4105" w:type="dxa"/>
            <w:vAlign w:val="center"/>
          </w:tcPr>
          <w:p w14:paraId="11CD18F5" w14:textId="473385A6" w:rsidR="00C16825" w:rsidRPr="00AA33B2" w:rsidRDefault="00662E7E" w:rsidP="003B66EB">
            <w:pPr>
              <w:ind w:left="0"/>
            </w:pPr>
            <w:sdt>
              <w:sdtPr>
                <w:id w:val="572243917"/>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Savustus (PAH-yhdisteet)</w:t>
            </w:r>
          </w:p>
        </w:tc>
      </w:tr>
      <w:tr w:rsidR="00C16825" w:rsidRPr="003B0237" w14:paraId="6147B136" w14:textId="77777777" w:rsidTr="0026627B">
        <w:trPr>
          <w:trHeight w:val="567"/>
        </w:trPr>
        <w:tc>
          <w:tcPr>
            <w:tcW w:w="4105" w:type="dxa"/>
            <w:vAlign w:val="center"/>
          </w:tcPr>
          <w:p w14:paraId="2428514A" w14:textId="6EED230C" w:rsidR="00C16825" w:rsidRPr="00AA33B2" w:rsidRDefault="00662E7E" w:rsidP="003B66EB">
            <w:pPr>
              <w:ind w:left="0"/>
            </w:pPr>
            <w:sdt>
              <w:sdtPr>
                <w:id w:val="-161921598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Sienet (myrkylliset sienet, kuten korvasieni)</w:t>
            </w:r>
          </w:p>
        </w:tc>
        <w:tc>
          <w:tcPr>
            <w:tcW w:w="4105" w:type="dxa"/>
            <w:vAlign w:val="center"/>
          </w:tcPr>
          <w:p w14:paraId="13F2B648" w14:textId="0B5B77B2" w:rsidR="00C16825" w:rsidRPr="00AA33B2" w:rsidRDefault="00662E7E" w:rsidP="003B66EB">
            <w:pPr>
              <w:ind w:left="0"/>
            </w:pPr>
            <w:sdt>
              <w:sdtPr>
                <w:id w:val="-914549490"/>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proofErr w:type="spellStart"/>
            <w:r w:rsidR="00C16825" w:rsidRPr="00AA33B2">
              <w:t>Sous</w:t>
            </w:r>
            <w:proofErr w:type="spellEnd"/>
            <w:r w:rsidR="00C16825" w:rsidRPr="00AA33B2">
              <w:t xml:space="preserve"> </w:t>
            </w:r>
            <w:proofErr w:type="spellStart"/>
            <w:r w:rsidR="00C16825" w:rsidRPr="00AA33B2">
              <w:t>vide</w:t>
            </w:r>
            <w:proofErr w:type="spellEnd"/>
          </w:p>
        </w:tc>
      </w:tr>
      <w:tr w:rsidR="00C16825" w:rsidRPr="003B0237" w14:paraId="60194709" w14:textId="77777777" w:rsidTr="0026627B">
        <w:trPr>
          <w:trHeight w:val="567"/>
        </w:trPr>
        <w:tc>
          <w:tcPr>
            <w:tcW w:w="4105" w:type="dxa"/>
            <w:vAlign w:val="center"/>
          </w:tcPr>
          <w:p w14:paraId="6C097994" w14:textId="52A8052D" w:rsidR="00C16825" w:rsidRPr="00AA33B2" w:rsidRDefault="00662E7E" w:rsidP="003B66EB">
            <w:pPr>
              <w:ind w:left="0"/>
            </w:pPr>
            <w:sdt>
              <w:sdtPr>
                <w:id w:val="122310409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Sushi, graavikala ym. (loisriski)</w:t>
            </w:r>
          </w:p>
        </w:tc>
        <w:tc>
          <w:tcPr>
            <w:tcW w:w="4105" w:type="dxa"/>
            <w:vAlign w:val="center"/>
          </w:tcPr>
          <w:p w14:paraId="459AD63A" w14:textId="20EAAE7A" w:rsidR="00C16825" w:rsidRPr="00AA33B2" w:rsidRDefault="00662E7E" w:rsidP="003B66EB">
            <w:pPr>
              <w:ind w:left="0"/>
            </w:pPr>
            <w:sdt>
              <w:sdtPr>
                <w:id w:val="1355993944"/>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Ulkomaiset pakastemarjat (norovirus)</w:t>
            </w:r>
          </w:p>
        </w:tc>
      </w:tr>
      <w:tr w:rsidR="00C16825" w:rsidRPr="003B0237" w14:paraId="0BB1080E" w14:textId="77777777" w:rsidTr="0026627B">
        <w:trPr>
          <w:trHeight w:val="567"/>
        </w:trPr>
        <w:tc>
          <w:tcPr>
            <w:tcW w:w="4105" w:type="dxa"/>
            <w:vAlign w:val="center"/>
          </w:tcPr>
          <w:p w14:paraId="2279798D" w14:textId="153BAD56" w:rsidR="00C16825" w:rsidRPr="00AA33B2" w:rsidRDefault="00662E7E" w:rsidP="003B66EB">
            <w:pPr>
              <w:ind w:left="0"/>
            </w:pPr>
            <w:sdt>
              <w:sdtPr>
                <w:id w:val="109713213"/>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proofErr w:type="spellStart"/>
            <w:r w:rsidR="00C16825" w:rsidRPr="00AA33B2">
              <w:t>Vakumointi</w:t>
            </w:r>
            <w:proofErr w:type="spellEnd"/>
          </w:p>
        </w:tc>
        <w:tc>
          <w:tcPr>
            <w:tcW w:w="4105" w:type="dxa"/>
            <w:vAlign w:val="center"/>
          </w:tcPr>
          <w:p w14:paraId="05398BB3" w14:textId="2728ECEE" w:rsidR="00C16825" w:rsidRPr="00AA33B2" w:rsidRDefault="00662E7E" w:rsidP="003B66EB">
            <w:pPr>
              <w:ind w:left="0"/>
            </w:pPr>
            <w:sdt>
              <w:sdtPr>
                <w:id w:val="-552768567"/>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 xml:space="preserve">Muu, mikä </w:t>
            </w:r>
            <w:r w:rsidR="00C16825" w:rsidRPr="00AA33B2">
              <w:fldChar w:fldCharType="begin">
                <w:ffData>
                  <w:name w:val="Teksti58"/>
                  <w:enabled/>
                  <w:calcOnExit w:val="0"/>
                  <w:textInput/>
                </w:ffData>
              </w:fldChar>
            </w:r>
            <w:r w:rsidR="00C16825" w:rsidRPr="00AA33B2">
              <w:instrText xml:space="preserve"> FORMTEXT </w:instrText>
            </w:r>
            <w:r w:rsidR="00C16825" w:rsidRPr="00AA33B2">
              <w:fldChar w:fldCharType="separate"/>
            </w:r>
            <w:r w:rsidR="00C16825" w:rsidRPr="00AA33B2">
              <w:t> </w:t>
            </w:r>
            <w:r w:rsidR="00C16825" w:rsidRPr="00AA33B2">
              <w:t> </w:t>
            </w:r>
            <w:r w:rsidR="00C16825" w:rsidRPr="00AA33B2">
              <w:t> </w:t>
            </w:r>
            <w:r w:rsidR="00C16825" w:rsidRPr="00AA33B2">
              <w:t> </w:t>
            </w:r>
            <w:r w:rsidR="00C16825" w:rsidRPr="00AA33B2">
              <w:t> </w:t>
            </w:r>
            <w:r w:rsidR="00C16825" w:rsidRPr="00AA33B2">
              <w:fldChar w:fldCharType="end"/>
            </w:r>
          </w:p>
        </w:tc>
      </w:tr>
      <w:tr w:rsidR="00C16825" w:rsidRPr="003B0237" w14:paraId="4C916BFE" w14:textId="77777777" w:rsidTr="0026627B">
        <w:trPr>
          <w:trHeight w:val="567"/>
        </w:trPr>
        <w:tc>
          <w:tcPr>
            <w:tcW w:w="4105" w:type="dxa"/>
            <w:vAlign w:val="center"/>
          </w:tcPr>
          <w:p w14:paraId="7A7B2C70" w14:textId="54DF0B4E" w:rsidR="00C16825" w:rsidRPr="00AA33B2" w:rsidRDefault="00662E7E" w:rsidP="003B66EB">
            <w:pPr>
              <w:ind w:left="0"/>
            </w:pPr>
            <w:sdt>
              <w:sdtPr>
                <w:id w:val="-1981379102"/>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 xml:space="preserve">Hyönteiset, mikä </w:t>
            </w:r>
            <w:r w:rsidR="00C16825" w:rsidRPr="00AA33B2">
              <w:rPr>
                <w:u w:val="single"/>
              </w:rPr>
              <w:fldChar w:fldCharType="begin">
                <w:ffData>
                  <w:name w:val="Teksti58"/>
                  <w:enabled/>
                  <w:calcOnExit w:val="0"/>
                  <w:textInput/>
                </w:ffData>
              </w:fldChar>
            </w:r>
            <w:r w:rsidR="00C16825" w:rsidRPr="00AA33B2">
              <w:rPr>
                <w:u w:val="single"/>
              </w:rPr>
              <w:instrText xml:space="preserve"> FORMTEXT </w:instrText>
            </w:r>
            <w:r w:rsidR="00C16825" w:rsidRPr="00AA33B2">
              <w:rPr>
                <w:u w:val="single"/>
              </w:rPr>
            </w:r>
            <w:r w:rsidR="00C16825" w:rsidRPr="00AA33B2">
              <w:rPr>
                <w:u w:val="single"/>
              </w:rPr>
              <w:fldChar w:fldCharType="separate"/>
            </w:r>
            <w:r w:rsidR="00C16825" w:rsidRPr="00AA33B2">
              <w:rPr>
                <w:u w:val="single"/>
              </w:rPr>
              <w:t> </w:t>
            </w:r>
            <w:r w:rsidR="00C16825" w:rsidRPr="00AA33B2">
              <w:rPr>
                <w:u w:val="single"/>
              </w:rPr>
              <w:t> </w:t>
            </w:r>
            <w:r w:rsidR="00C16825" w:rsidRPr="00AA33B2">
              <w:rPr>
                <w:u w:val="single"/>
              </w:rPr>
              <w:t> </w:t>
            </w:r>
            <w:r w:rsidR="00C16825" w:rsidRPr="00AA33B2">
              <w:rPr>
                <w:u w:val="single"/>
              </w:rPr>
              <w:t> </w:t>
            </w:r>
            <w:r w:rsidR="00C16825" w:rsidRPr="00AA33B2">
              <w:rPr>
                <w:u w:val="single"/>
              </w:rPr>
              <w:t> </w:t>
            </w:r>
            <w:r w:rsidR="00C16825" w:rsidRPr="00AA33B2">
              <w:fldChar w:fldCharType="end"/>
            </w:r>
          </w:p>
        </w:tc>
        <w:tc>
          <w:tcPr>
            <w:tcW w:w="4105" w:type="dxa"/>
            <w:vAlign w:val="center"/>
          </w:tcPr>
          <w:p w14:paraId="4F0D4EB6" w14:textId="09E6984E" w:rsidR="00C16825" w:rsidRPr="00AA33B2" w:rsidRDefault="00662E7E" w:rsidP="003B66EB">
            <w:pPr>
              <w:ind w:left="0"/>
            </w:pPr>
            <w:sdt>
              <w:sdtPr>
                <w:id w:val="22989330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 xml:space="preserve">Muu, mikä </w:t>
            </w:r>
            <w:r w:rsidR="00C16825" w:rsidRPr="00AA33B2">
              <w:fldChar w:fldCharType="begin">
                <w:ffData>
                  <w:name w:val="Teksti58"/>
                  <w:enabled/>
                  <w:calcOnExit w:val="0"/>
                  <w:textInput/>
                </w:ffData>
              </w:fldChar>
            </w:r>
            <w:r w:rsidR="00C16825" w:rsidRPr="00AA33B2">
              <w:instrText xml:space="preserve"> FORMTEXT </w:instrText>
            </w:r>
            <w:r w:rsidR="00C16825" w:rsidRPr="00AA33B2">
              <w:fldChar w:fldCharType="separate"/>
            </w:r>
            <w:r w:rsidR="00C16825" w:rsidRPr="00AA33B2">
              <w:t> </w:t>
            </w:r>
            <w:r w:rsidR="00C16825" w:rsidRPr="00AA33B2">
              <w:t> </w:t>
            </w:r>
            <w:r w:rsidR="00C16825" w:rsidRPr="00AA33B2">
              <w:t> </w:t>
            </w:r>
            <w:r w:rsidR="00C16825" w:rsidRPr="00AA33B2">
              <w:t> </w:t>
            </w:r>
            <w:r w:rsidR="00C16825" w:rsidRPr="00AA33B2">
              <w:t> </w:t>
            </w:r>
            <w:r w:rsidR="00C16825" w:rsidRPr="00AA33B2">
              <w:fldChar w:fldCharType="end"/>
            </w:r>
          </w:p>
        </w:tc>
      </w:tr>
    </w:tbl>
    <w:p w14:paraId="01E8BAE1" w14:textId="77777777" w:rsidR="00AA33B2" w:rsidRPr="00AA33B2" w:rsidRDefault="00AA33B2" w:rsidP="00D027DF"/>
    <w:p w14:paraId="585607C7" w14:textId="6725613C" w:rsidR="00AA33B2" w:rsidRDefault="00C16825" w:rsidP="00D027DF">
      <w:pPr>
        <w:rPr>
          <w:color w:val="FF0000"/>
        </w:rPr>
      </w:pPr>
      <w:r>
        <w:t>Jos ravintolassa on käytössä joitain edellä mainittuja korkeariskisiä menetelmiä / raaka-aineita, on niille laadittava erilliset ohjeet</w:t>
      </w:r>
      <w:r w:rsidR="00913052">
        <w:t>. Kirjaa ohjeistus alle tai tarvittaessa liitteeseen</w:t>
      </w:r>
      <w:r w:rsidR="00AC3425">
        <w:t>.</w:t>
      </w:r>
    </w:p>
    <w:p w14:paraId="5977198F" w14:textId="442C3049" w:rsidR="00C74BFF" w:rsidRPr="003B66EB" w:rsidRDefault="00C74BFF" w:rsidP="00D027DF"/>
    <w:tbl>
      <w:tblPr>
        <w:tblStyle w:val="TaulukkoRuudukko"/>
        <w:tblW w:w="0" w:type="auto"/>
        <w:tblInd w:w="720" w:type="dxa"/>
        <w:tblLook w:val="0620" w:firstRow="1" w:lastRow="0" w:firstColumn="0" w:lastColumn="0" w:noHBand="1" w:noVBand="1"/>
      </w:tblPr>
      <w:tblGrid>
        <w:gridCol w:w="8756"/>
      </w:tblGrid>
      <w:tr w:rsidR="003B66EB" w:rsidRPr="003B66EB" w14:paraId="45313082" w14:textId="77777777" w:rsidTr="0026627B">
        <w:trPr>
          <w:trHeight w:val="1554"/>
        </w:trPr>
        <w:tc>
          <w:tcPr>
            <w:tcW w:w="9476" w:type="dxa"/>
          </w:tcPr>
          <w:p w14:paraId="5AD5552B" w14:textId="184620D4" w:rsidR="003B66EB" w:rsidRPr="003B66EB" w:rsidRDefault="003B66EB" w:rsidP="00D027DF">
            <w:pPr>
              <w:ind w:left="0"/>
            </w:pPr>
            <w:r w:rsidRPr="003B66EB">
              <w:fldChar w:fldCharType="begin">
                <w:ffData>
                  <w:name w:val="Teksti116"/>
                  <w:enabled/>
                  <w:calcOnExit w:val="0"/>
                  <w:textInput/>
                </w:ffData>
              </w:fldChar>
            </w:r>
            <w:bookmarkStart w:id="69" w:name="Teksti116"/>
            <w:r w:rsidRPr="003B66EB">
              <w:instrText xml:space="preserve"> FORMTEXT </w:instrText>
            </w:r>
            <w:r w:rsidRPr="003B66EB">
              <w:fldChar w:fldCharType="separate"/>
            </w:r>
            <w:r w:rsidRPr="003B66EB">
              <w:rPr>
                <w:noProof/>
              </w:rPr>
              <w:t> </w:t>
            </w:r>
            <w:r w:rsidRPr="003B66EB">
              <w:rPr>
                <w:noProof/>
              </w:rPr>
              <w:t> </w:t>
            </w:r>
            <w:r w:rsidRPr="003B66EB">
              <w:rPr>
                <w:noProof/>
              </w:rPr>
              <w:t> </w:t>
            </w:r>
            <w:r w:rsidRPr="003B66EB">
              <w:rPr>
                <w:noProof/>
              </w:rPr>
              <w:t> </w:t>
            </w:r>
            <w:r w:rsidRPr="003B66EB">
              <w:rPr>
                <w:noProof/>
              </w:rPr>
              <w:t> </w:t>
            </w:r>
            <w:r w:rsidRPr="003B66EB">
              <w:fldChar w:fldCharType="end"/>
            </w:r>
            <w:bookmarkEnd w:id="69"/>
          </w:p>
        </w:tc>
      </w:tr>
    </w:tbl>
    <w:p w14:paraId="5A7DCAA3" w14:textId="56BB3ED0" w:rsidR="00AA33B2" w:rsidRPr="00921894" w:rsidRDefault="00AA33B2" w:rsidP="004319D8">
      <w:pPr>
        <w:pStyle w:val="Otsikko1"/>
      </w:pPr>
      <w:bookmarkStart w:id="70" w:name="_Toc14861001"/>
      <w:bookmarkStart w:id="71" w:name="_Toc66959189"/>
      <w:bookmarkStart w:id="72" w:name="_Toc85457373"/>
      <w:r w:rsidRPr="00921894">
        <w:t>Allergeenit ja kontaminoitumisen estäminen</w:t>
      </w:r>
      <w:bookmarkEnd w:id="70"/>
      <w:bookmarkEnd w:id="71"/>
      <w:bookmarkEnd w:id="72"/>
      <w:r w:rsidRPr="00921894">
        <w:t xml:space="preserve"> </w:t>
      </w:r>
    </w:p>
    <w:p w14:paraId="26D3A4EF" w14:textId="77777777" w:rsidR="00AA33B2" w:rsidRPr="00AA33B2" w:rsidRDefault="00AA33B2" w:rsidP="00D027DF"/>
    <w:p w14:paraId="002AD9ED" w14:textId="0E8C0E31" w:rsidR="00FB0E50" w:rsidRDefault="00FB0E50" w:rsidP="00FB0E50">
      <w:pPr>
        <w:pStyle w:val="Otsikko2"/>
      </w:pPr>
      <w:bookmarkStart w:id="73" w:name="_Toc85457374"/>
      <w:r>
        <w:t>Allergeenit ja intoleransseja aiheuttavat aineet</w:t>
      </w:r>
      <w:bookmarkEnd w:id="73"/>
    </w:p>
    <w:p w14:paraId="4CD88A07" w14:textId="6EFE8032" w:rsidR="00FB0E50" w:rsidRDefault="00FB0E50" w:rsidP="00D027DF"/>
    <w:p w14:paraId="1A7C2643" w14:textId="00B88C2F" w:rsidR="00FB0E50" w:rsidRDefault="00FB0E50" w:rsidP="00FB0E50">
      <w:r>
        <w:t>Allergiaa ja intoleransseja aiheuttavista aineista on ilmoitettava sekä pakatuissa että pakkaamattomissa elintarvikkeissa. Allergioita ja intoleransseja aiheuttavia aineita ovat:</w:t>
      </w:r>
    </w:p>
    <w:p w14:paraId="27D4A2BF" w14:textId="77777777" w:rsidR="00FB0E50" w:rsidRDefault="00FB0E50" w:rsidP="00FB0E50"/>
    <w:p w14:paraId="23743B07" w14:textId="77777777" w:rsidR="00FB0E50" w:rsidRDefault="00FB0E50" w:rsidP="00F91EA2">
      <w:pPr>
        <w:pStyle w:val="Luettelokappale"/>
        <w:numPr>
          <w:ilvl w:val="0"/>
          <w:numId w:val="20"/>
        </w:numPr>
      </w:pPr>
      <w:r>
        <w:t>Gluteenia sisältävät viljat eli vehnä, ruis, ohra, kaura ja niistä valmistetut tuotteet</w:t>
      </w:r>
    </w:p>
    <w:p w14:paraId="3D093384" w14:textId="77777777" w:rsidR="00FB0E50" w:rsidRDefault="00FB0E50" w:rsidP="00F91EA2">
      <w:pPr>
        <w:pStyle w:val="Luettelokappale"/>
        <w:numPr>
          <w:ilvl w:val="0"/>
          <w:numId w:val="20"/>
        </w:numPr>
      </w:pPr>
      <w:r>
        <w:t>Äyriäiset ja äyriäistuotteet</w:t>
      </w:r>
    </w:p>
    <w:p w14:paraId="250A1CBB" w14:textId="77777777" w:rsidR="00FB0E50" w:rsidRDefault="00FB0E50" w:rsidP="00F91EA2">
      <w:pPr>
        <w:pStyle w:val="Luettelokappale"/>
        <w:numPr>
          <w:ilvl w:val="0"/>
          <w:numId w:val="20"/>
        </w:numPr>
      </w:pPr>
      <w:r>
        <w:t>Kananmunat ja munatuotteet</w:t>
      </w:r>
    </w:p>
    <w:p w14:paraId="0FFCFA3E" w14:textId="77777777" w:rsidR="00FB0E50" w:rsidRDefault="00FB0E50" w:rsidP="00F91EA2">
      <w:pPr>
        <w:pStyle w:val="Luettelokappale"/>
        <w:numPr>
          <w:ilvl w:val="0"/>
          <w:numId w:val="20"/>
        </w:numPr>
      </w:pPr>
      <w:r>
        <w:t>Kalat ja kalatuotteet</w:t>
      </w:r>
    </w:p>
    <w:p w14:paraId="7718DADC" w14:textId="77777777" w:rsidR="00FB0E50" w:rsidRDefault="00FB0E50" w:rsidP="00F91EA2">
      <w:pPr>
        <w:pStyle w:val="Luettelokappale"/>
        <w:numPr>
          <w:ilvl w:val="0"/>
          <w:numId w:val="20"/>
        </w:numPr>
      </w:pPr>
      <w:r>
        <w:t>Maapähkinät ja maapähkinätuotteet</w:t>
      </w:r>
    </w:p>
    <w:p w14:paraId="0F912EEC" w14:textId="77777777" w:rsidR="00FB0E50" w:rsidRDefault="00FB0E50" w:rsidP="00F91EA2">
      <w:pPr>
        <w:pStyle w:val="Luettelokappale"/>
        <w:numPr>
          <w:ilvl w:val="0"/>
          <w:numId w:val="20"/>
        </w:numPr>
      </w:pPr>
      <w:r>
        <w:t>Soijapavut ja soijapaputuotteet</w:t>
      </w:r>
    </w:p>
    <w:p w14:paraId="4FC1D718" w14:textId="77777777" w:rsidR="00FB0E50" w:rsidRDefault="00FB0E50" w:rsidP="00F91EA2">
      <w:pPr>
        <w:pStyle w:val="Luettelokappale"/>
        <w:numPr>
          <w:ilvl w:val="0"/>
          <w:numId w:val="20"/>
        </w:numPr>
      </w:pPr>
      <w:r>
        <w:t>Maito ja maitotuotteet (laktoosi mukaan lukien)</w:t>
      </w:r>
    </w:p>
    <w:p w14:paraId="5A6598DF" w14:textId="77777777" w:rsidR="00FB0E50" w:rsidRDefault="00FB0E50" w:rsidP="00F91EA2">
      <w:pPr>
        <w:pStyle w:val="Luettelokappale"/>
        <w:numPr>
          <w:ilvl w:val="0"/>
          <w:numId w:val="20"/>
        </w:numPr>
      </w:pPr>
      <w:r>
        <w:t>Pähkinät ja pähkinätuotteet</w:t>
      </w:r>
    </w:p>
    <w:p w14:paraId="06A68519" w14:textId="77777777" w:rsidR="00FB0E50" w:rsidRDefault="00FB0E50" w:rsidP="00F91EA2">
      <w:pPr>
        <w:pStyle w:val="Luettelokappale"/>
        <w:numPr>
          <w:ilvl w:val="0"/>
          <w:numId w:val="20"/>
        </w:numPr>
      </w:pPr>
      <w:r>
        <w:t>Selleri ja sellerituotteet</w:t>
      </w:r>
    </w:p>
    <w:p w14:paraId="3D4CBAA4" w14:textId="77777777" w:rsidR="00FB0E50" w:rsidRDefault="00FB0E50" w:rsidP="00F91EA2">
      <w:pPr>
        <w:pStyle w:val="Luettelokappale"/>
        <w:numPr>
          <w:ilvl w:val="0"/>
          <w:numId w:val="20"/>
        </w:numPr>
      </w:pPr>
      <w:r>
        <w:t>Sinappi ja sinappituotteet</w:t>
      </w:r>
    </w:p>
    <w:p w14:paraId="43A10603" w14:textId="77777777" w:rsidR="00FB0E50" w:rsidRDefault="00FB0E50" w:rsidP="00F91EA2">
      <w:pPr>
        <w:pStyle w:val="Luettelokappale"/>
        <w:numPr>
          <w:ilvl w:val="0"/>
          <w:numId w:val="20"/>
        </w:numPr>
      </w:pPr>
      <w:r>
        <w:lastRenderedPageBreak/>
        <w:t>Seesaminsiemenet ja seesaminsiementuotteet</w:t>
      </w:r>
    </w:p>
    <w:p w14:paraId="1370722A" w14:textId="77777777" w:rsidR="00FB0E50" w:rsidRDefault="00FB0E50" w:rsidP="00F91EA2">
      <w:pPr>
        <w:pStyle w:val="Luettelokappale"/>
        <w:numPr>
          <w:ilvl w:val="0"/>
          <w:numId w:val="20"/>
        </w:numPr>
      </w:pPr>
      <w:r>
        <w:t>Rikkidioksidi ja sulfiitit, jos niiden pitoisuudet ovat yli 10 mg/kg tai 10 mg/l kokonaisrikkidioksidiksi laskettuna. Pitoisuudet lasketaan sellaisenaan nautittavaa tai valmistajan ohjeiden mukaan valmistettua tuotetta kohden.</w:t>
      </w:r>
    </w:p>
    <w:p w14:paraId="5BD87D43" w14:textId="77777777" w:rsidR="00FB0E50" w:rsidRDefault="00FB0E50" w:rsidP="00F91EA2">
      <w:pPr>
        <w:pStyle w:val="Luettelokappale"/>
        <w:numPr>
          <w:ilvl w:val="0"/>
          <w:numId w:val="20"/>
        </w:numPr>
      </w:pPr>
      <w:r>
        <w:t>Lupiinit ja lupiinituotteet</w:t>
      </w:r>
    </w:p>
    <w:p w14:paraId="3488F946" w14:textId="1B4A6289" w:rsidR="00FB0E50" w:rsidRDefault="00FB0E50" w:rsidP="00F91EA2">
      <w:pPr>
        <w:pStyle w:val="Luettelokappale"/>
        <w:numPr>
          <w:ilvl w:val="0"/>
          <w:numId w:val="20"/>
        </w:numPr>
      </w:pPr>
      <w:r>
        <w:t>Nilviäiset ja nilviäistuotteet</w:t>
      </w:r>
    </w:p>
    <w:p w14:paraId="0CA069FD" w14:textId="77777777" w:rsidR="00FB0E50" w:rsidRDefault="00FB0E50" w:rsidP="00D027DF"/>
    <w:p w14:paraId="7C4B4762" w14:textId="164FCFB3" w:rsidR="00FB0E50" w:rsidRDefault="00913052" w:rsidP="00FB0E50">
      <w:r>
        <w:t>Jos elintarvike myydään erityisruokavalioon soveltuvana</w:t>
      </w:r>
      <w:r w:rsidR="00FB0E50">
        <w:t xml:space="preserve"> (esim. gluteeniton tai maidoton)</w:t>
      </w:r>
      <w:r>
        <w:t xml:space="preserve">, </w:t>
      </w:r>
      <w:r w:rsidR="00AA33B2" w:rsidRPr="00AA33B2">
        <w:t>kaikissa toiminnan vaiheissa varmistetaan, etteivät</w:t>
      </w:r>
      <w:r w:rsidR="00FB0E50">
        <w:t xml:space="preserve"> raaka-aineet</w:t>
      </w:r>
      <w:r w:rsidR="005C257D">
        <w:t xml:space="preserve"> (esim. maustesekoitukset)</w:t>
      </w:r>
      <w:r w:rsidR="00FB0E50">
        <w:t xml:space="preserve"> sisällä kyseistä allergeenia. Lisäksi varmistetaan, että</w:t>
      </w:r>
      <w:r w:rsidR="00AA33B2" w:rsidRPr="00AA33B2">
        <w:t xml:space="preserve"> elintarvikkeet </w:t>
      </w:r>
      <w:r w:rsidR="005C257D">
        <w:t xml:space="preserve">eivät </w:t>
      </w:r>
      <w:r w:rsidR="00AA33B2" w:rsidRPr="00AA33B2">
        <w:t>kontaminoidu</w:t>
      </w:r>
      <w:r w:rsidR="00FB0E50">
        <w:t xml:space="preserve"> kyseisellä allergeenilla</w:t>
      </w:r>
      <w:r w:rsidR="005C257D">
        <w:t xml:space="preserve"> missään säilytyksen, valmistuksen tai tarjoilun vaiheessa</w:t>
      </w:r>
      <w:r w:rsidR="00AA33B2" w:rsidRPr="00AA33B2">
        <w:t xml:space="preserve">. </w:t>
      </w:r>
      <w:r w:rsidR="00FB0E50">
        <w:t>Esimerkiksi maidotonta tuotetta ei voi paistaa pannulla, jossa on voita tai gluteenittomia ranskalaisia ei voi paistaa samassa rasvakeittimessä, jossa on paistettu gluteenia sisältäviä tuotteita.</w:t>
      </w:r>
    </w:p>
    <w:p w14:paraId="4C24DEE1" w14:textId="77777777" w:rsidR="00AA33B2" w:rsidRPr="002360ED" w:rsidRDefault="00AA33B2" w:rsidP="005C257D">
      <w:pPr>
        <w:ind w:left="0"/>
        <w:rPr>
          <w:b/>
          <w:bCs/>
        </w:rPr>
      </w:pPr>
    </w:p>
    <w:p w14:paraId="41A34165" w14:textId="1A9B6E64" w:rsidR="00AA33B2" w:rsidRPr="002360ED" w:rsidRDefault="005C257D" w:rsidP="005C257D">
      <w:pPr>
        <w:rPr>
          <w:b/>
          <w:bCs/>
        </w:rPr>
      </w:pPr>
      <w:r w:rsidRPr="002360ED">
        <w:rPr>
          <w:b/>
          <w:bCs/>
        </w:rPr>
        <w:t>T</w:t>
      </w:r>
      <w:r w:rsidR="00AA33B2" w:rsidRPr="002360ED">
        <w:rPr>
          <w:b/>
          <w:bCs/>
        </w:rPr>
        <w:t xml:space="preserve">yöntekijöiden tulee tietää, miten allergeeneja sisältäviä elintarvikkeita on käsiteltävä raaka-aineiden tilauksesta valmistukseen, siivoukseen ja varastointiin asti. </w:t>
      </w:r>
    </w:p>
    <w:p w14:paraId="57E6C114" w14:textId="4A89F26F" w:rsidR="005C257D" w:rsidRDefault="005C257D" w:rsidP="005C257D"/>
    <w:p w14:paraId="292661D2" w14:textId="19A5AABB" w:rsidR="005C257D" w:rsidRDefault="005C257D" w:rsidP="005C257D">
      <w:r>
        <w:t>Miten allergeenien hallinta huomioidaan toiminnassa? Kuvaa toimenpiteet, joilla varmistetaan tuotteen sopivuus allergiaruokavalioon</w:t>
      </w:r>
      <w:r w:rsidR="008D762B">
        <w:t>.</w:t>
      </w:r>
    </w:p>
    <w:tbl>
      <w:tblPr>
        <w:tblStyle w:val="TaulukkoRuudukko"/>
        <w:tblW w:w="0" w:type="auto"/>
        <w:tblInd w:w="720" w:type="dxa"/>
        <w:tblLook w:val="04A0" w:firstRow="1" w:lastRow="0" w:firstColumn="1" w:lastColumn="0" w:noHBand="0" w:noVBand="1"/>
      </w:tblPr>
      <w:tblGrid>
        <w:gridCol w:w="8756"/>
      </w:tblGrid>
      <w:tr w:rsidR="005C257D" w14:paraId="667FAB02" w14:textId="77777777" w:rsidTr="005C257D">
        <w:trPr>
          <w:trHeight w:val="3651"/>
        </w:trPr>
        <w:tc>
          <w:tcPr>
            <w:tcW w:w="9476" w:type="dxa"/>
          </w:tcPr>
          <w:p w14:paraId="1107777D" w14:textId="4F5C213C" w:rsidR="005C257D" w:rsidRDefault="002360ED" w:rsidP="005C257D">
            <w:pPr>
              <w:ind w:left="0"/>
            </w:pPr>
            <w:r>
              <w:fldChar w:fldCharType="begin">
                <w:ffData>
                  <w:name w:val="Teksti117"/>
                  <w:enabled/>
                  <w:calcOnExit w:val="0"/>
                  <w:textInput/>
                </w:ffData>
              </w:fldChar>
            </w:r>
            <w:bookmarkStart w:id="74" w:name="Teksti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4E80BB4F" w14:textId="77777777" w:rsidR="005C257D" w:rsidRPr="00AA33B2" w:rsidRDefault="005C257D" w:rsidP="005C257D"/>
    <w:p w14:paraId="26EC603B" w14:textId="0B411224" w:rsidR="005C257D" w:rsidRDefault="008D762B" w:rsidP="008D762B">
      <w:pPr>
        <w:pStyle w:val="Otsikko2"/>
      </w:pPr>
      <w:bookmarkStart w:id="75" w:name="_Toc85457375"/>
      <w:r>
        <w:t>Ristikontaminaatio</w:t>
      </w:r>
      <w:bookmarkEnd w:id="75"/>
    </w:p>
    <w:p w14:paraId="5A61B67C" w14:textId="71A290DB" w:rsidR="008D762B" w:rsidRDefault="008D762B" w:rsidP="008D762B">
      <w:pPr>
        <w:rPr>
          <w:lang w:eastAsia="fi-FI"/>
        </w:rPr>
      </w:pPr>
    </w:p>
    <w:p w14:paraId="049C0B49" w14:textId="22F5B5A6" w:rsidR="008D762B" w:rsidRPr="008D762B" w:rsidRDefault="008D762B" w:rsidP="008D762B">
      <w:pPr>
        <w:rPr>
          <w:lang w:eastAsia="fi-FI"/>
        </w:rPr>
      </w:pPr>
      <w:r w:rsidRPr="008D762B">
        <w:rPr>
          <w:lang w:eastAsia="fi-FI"/>
        </w:rPr>
        <w:t>Ristikontaminaatio tarkoittaa mikrobien tai elintarvikkeeseen kuulumattomien ainesosien siirtymistä elintarvikkeesta toiseen suoralla kosketuksella tai välillisesti esimerkiksi käsien tai välineiden kautta.</w:t>
      </w:r>
      <w:r>
        <w:rPr>
          <w:lang w:eastAsia="fi-FI"/>
        </w:rPr>
        <w:t xml:space="preserve"> Jos esimerkiksi </w:t>
      </w:r>
      <w:r w:rsidR="000A6A25">
        <w:rPr>
          <w:lang w:eastAsia="fi-FI"/>
        </w:rPr>
        <w:t>sellaisenaan syötävät</w:t>
      </w:r>
      <w:r w:rsidRPr="008D762B">
        <w:rPr>
          <w:lang w:eastAsia="fi-FI"/>
        </w:rPr>
        <w:t xml:space="preserve"> </w:t>
      </w:r>
      <w:r w:rsidR="000A6A25" w:rsidRPr="000A6A25">
        <w:rPr>
          <w:lang w:eastAsia="fi-FI"/>
        </w:rPr>
        <w:t>tomaatit pilkotaan samalla leikkuulaudalla, jolla on aiemmin käsitelty</w:t>
      </w:r>
      <w:r w:rsidR="000A6A25">
        <w:rPr>
          <w:lang w:eastAsia="fi-FI"/>
        </w:rPr>
        <w:t xml:space="preserve"> raakaa lihaa</w:t>
      </w:r>
      <w:r w:rsidR="000A6A25" w:rsidRPr="000A6A25">
        <w:rPr>
          <w:lang w:eastAsia="fi-FI"/>
        </w:rPr>
        <w:t xml:space="preserve">, eikä leikkuulautaa vaihdeta tai pestä huolellisesti </w:t>
      </w:r>
      <w:r w:rsidR="000A6A25">
        <w:rPr>
          <w:lang w:eastAsia="fi-FI"/>
        </w:rPr>
        <w:t>lihan</w:t>
      </w:r>
      <w:r w:rsidR="000A6A25" w:rsidRPr="000A6A25">
        <w:rPr>
          <w:lang w:eastAsia="fi-FI"/>
        </w:rPr>
        <w:t xml:space="preserve"> käsittelyn jälkeen. </w:t>
      </w:r>
      <w:r w:rsidRPr="008D762B">
        <w:rPr>
          <w:lang w:eastAsia="fi-FI"/>
        </w:rPr>
        <w:t xml:space="preserve">Tämä </w:t>
      </w:r>
      <w:r w:rsidR="000A6A25">
        <w:rPr>
          <w:lang w:eastAsia="fi-FI"/>
        </w:rPr>
        <w:t>kontaminoituminen</w:t>
      </w:r>
      <w:r w:rsidRPr="008D762B">
        <w:rPr>
          <w:lang w:eastAsia="fi-FI"/>
        </w:rPr>
        <w:t xml:space="preserve"> voi tehdä tomaateista terveydelle haitallisia. Tätä ristikontaminaatiota tulee myös välttää kaikissa toiminnan vaiheissa. </w:t>
      </w:r>
    </w:p>
    <w:p w14:paraId="481F4DBE" w14:textId="7FC7375A" w:rsidR="008D762B" w:rsidRDefault="008D762B" w:rsidP="00D027DF"/>
    <w:p w14:paraId="5DA54C9C" w14:textId="7D59B1D8" w:rsidR="008D762B" w:rsidRDefault="008D762B" w:rsidP="00D027DF">
      <w:r>
        <w:t>Ristikontaminaatiota voi estää esimerkiksi seuraavilla toimenpiteillä:</w:t>
      </w:r>
    </w:p>
    <w:p w14:paraId="75089AE2" w14:textId="74C6F96E" w:rsidR="008D762B" w:rsidRDefault="008D762B" w:rsidP="00F91EA2">
      <w:pPr>
        <w:pStyle w:val="Luettelokappale"/>
        <w:numPr>
          <w:ilvl w:val="0"/>
          <w:numId w:val="21"/>
        </w:numPr>
      </w:pPr>
      <w:r w:rsidRPr="008D762B">
        <w:t>Erilliset työpisteet eri tuoteryhmille</w:t>
      </w:r>
    </w:p>
    <w:p w14:paraId="6FB8350E" w14:textId="105BF331" w:rsidR="008D762B" w:rsidRDefault="008D762B" w:rsidP="00F91EA2">
      <w:pPr>
        <w:pStyle w:val="Luettelokappale"/>
        <w:numPr>
          <w:ilvl w:val="0"/>
          <w:numId w:val="21"/>
        </w:numPr>
      </w:pPr>
      <w:r w:rsidRPr="008D762B">
        <w:t xml:space="preserve">Erilliset työvälineet, kuten leikkuulaudat ja veitset eri tuoteryhmille </w:t>
      </w:r>
    </w:p>
    <w:p w14:paraId="08A53B76" w14:textId="60292BB6" w:rsidR="008D762B" w:rsidRDefault="008D762B" w:rsidP="00F91EA2">
      <w:pPr>
        <w:pStyle w:val="Luettelokappale"/>
        <w:numPr>
          <w:ilvl w:val="0"/>
          <w:numId w:val="21"/>
        </w:numPr>
      </w:pPr>
      <w:r w:rsidRPr="008D762B">
        <w:t>Työpisteiden ja -välineiden puhdistaminen eri toimintojen ja eri tuotteiden käsittelyn välillä</w:t>
      </w:r>
    </w:p>
    <w:p w14:paraId="267ECF98" w14:textId="3FEFEC15" w:rsidR="000A6A25" w:rsidRDefault="000A6A25" w:rsidP="00F91EA2">
      <w:pPr>
        <w:pStyle w:val="Luettelokappale"/>
        <w:numPr>
          <w:ilvl w:val="0"/>
          <w:numId w:val="21"/>
        </w:numPr>
      </w:pPr>
      <w:r w:rsidRPr="000A6A25">
        <w:lastRenderedPageBreak/>
        <w:t>Toimintojen ajallinen erottaminen</w:t>
      </w:r>
    </w:p>
    <w:p w14:paraId="410DD04F" w14:textId="328D4697" w:rsidR="008D762B" w:rsidRDefault="008D762B" w:rsidP="00F91EA2">
      <w:pPr>
        <w:pStyle w:val="Luettelokappale"/>
        <w:numPr>
          <w:ilvl w:val="0"/>
          <w:numId w:val="21"/>
        </w:numPr>
      </w:pPr>
      <w:r w:rsidRPr="008D762B">
        <w:t>Käsienpesu/kertakäyttöhanskojen vaihtaminen (siirryttäessä tuoteryhmästä ja käsittelyvaiheesta toiseen)</w:t>
      </w:r>
    </w:p>
    <w:p w14:paraId="47B222A8" w14:textId="75E77014" w:rsidR="000A6A25" w:rsidRDefault="000A6A25" w:rsidP="00F91EA2">
      <w:pPr>
        <w:pStyle w:val="Luettelokappale"/>
        <w:numPr>
          <w:ilvl w:val="0"/>
          <w:numId w:val="21"/>
        </w:numPr>
      </w:pPr>
      <w:r w:rsidRPr="000A6A25">
        <w:t>Asianmukaisen suojavaatetuksen käyttö (esimerkiksi päähineen käyttö hiusten pääsyn estämiseksi tuotteisiin)</w:t>
      </w:r>
    </w:p>
    <w:p w14:paraId="18A38204" w14:textId="278BC997" w:rsidR="008D762B" w:rsidRDefault="008D762B" w:rsidP="00D027DF">
      <w:r>
        <w:t xml:space="preserve"> </w:t>
      </w:r>
    </w:p>
    <w:p w14:paraId="38C1676B" w14:textId="3FF9E542" w:rsidR="008D762B" w:rsidRDefault="000A6A25" w:rsidP="00D027DF">
      <w:r>
        <w:t>Miten huolehditaan, että ristikontaminaatiota ei tapahdu?</w:t>
      </w:r>
    </w:p>
    <w:tbl>
      <w:tblPr>
        <w:tblStyle w:val="TaulukkoRuudukko"/>
        <w:tblW w:w="0" w:type="auto"/>
        <w:tblInd w:w="720" w:type="dxa"/>
        <w:tblLook w:val="04A0" w:firstRow="1" w:lastRow="0" w:firstColumn="1" w:lastColumn="0" w:noHBand="0" w:noVBand="1"/>
      </w:tblPr>
      <w:tblGrid>
        <w:gridCol w:w="8756"/>
      </w:tblGrid>
      <w:tr w:rsidR="000A6A25" w14:paraId="1A104939" w14:textId="77777777" w:rsidTr="002360ED">
        <w:trPr>
          <w:trHeight w:val="1038"/>
        </w:trPr>
        <w:tc>
          <w:tcPr>
            <w:tcW w:w="9476" w:type="dxa"/>
          </w:tcPr>
          <w:p w14:paraId="17A11787" w14:textId="3A0CC580" w:rsidR="000A6A25" w:rsidRDefault="002360ED" w:rsidP="00D027DF">
            <w:pPr>
              <w:ind w:left="0"/>
            </w:pPr>
            <w:r>
              <w:fldChar w:fldCharType="begin">
                <w:ffData>
                  <w:name w:val="Teksti118"/>
                  <w:enabled/>
                  <w:calcOnExit w:val="0"/>
                  <w:textInput/>
                </w:ffData>
              </w:fldChar>
            </w:r>
            <w:bookmarkStart w:id="76" w:name="Teksti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4A14171B" w14:textId="77777777" w:rsidR="008D762B" w:rsidRDefault="008D762B" w:rsidP="000A6A25">
      <w:pPr>
        <w:ind w:left="0"/>
      </w:pPr>
    </w:p>
    <w:p w14:paraId="37A56338" w14:textId="33769018" w:rsidR="00AA33B2" w:rsidRPr="00AA33B2" w:rsidRDefault="00AA33B2" w:rsidP="00D027DF">
      <w:r w:rsidRPr="00AA33B2">
        <w:t>Miten kasvisten ja multajuuresten pesu ja käsittely on järjestetty?</w:t>
      </w:r>
      <w:r w:rsidR="000A6A25">
        <w:t xml:space="preserve"> (multa sisältää haitallisia mikrobeja).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4BC84667" w14:textId="77777777" w:rsidTr="00AA33B2">
        <w:tc>
          <w:tcPr>
            <w:tcW w:w="9628" w:type="dxa"/>
            <w:shd w:val="clear" w:color="auto" w:fill="auto"/>
          </w:tcPr>
          <w:p w14:paraId="5EDC2CA4" w14:textId="77777777" w:rsidR="00AA33B2" w:rsidRPr="00AA33B2" w:rsidRDefault="00AA33B2" w:rsidP="002360ED">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3FA96C7D" w14:textId="77777777" w:rsidR="00AA33B2" w:rsidRPr="00AA33B2" w:rsidRDefault="00AA33B2" w:rsidP="00D027DF"/>
          <w:p w14:paraId="61B3DA3D" w14:textId="77777777" w:rsidR="00AA33B2" w:rsidRPr="00AA33B2" w:rsidRDefault="00AA33B2" w:rsidP="00D027DF"/>
        </w:tc>
      </w:tr>
    </w:tbl>
    <w:p w14:paraId="5D41BB00" w14:textId="77777777" w:rsidR="00AA33B2" w:rsidRDefault="00AA33B2" w:rsidP="00D027DF">
      <w:pPr>
        <w:rPr>
          <w:lang w:eastAsia="fi-FI"/>
        </w:rPr>
      </w:pPr>
      <w:bookmarkStart w:id="77" w:name="_Toc448304573"/>
    </w:p>
    <w:p w14:paraId="20B7D83B" w14:textId="0AD071D3" w:rsidR="00AA33B2" w:rsidRPr="00AA33B2" w:rsidRDefault="00AA33B2" w:rsidP="00E977D5">
      <w:pPr>
        <w:pStyle w:val="Otsikko1"/>
      </w:pPr>
      <w:bookmarkStart w:id="78" w:name="_Toc14861002"/>
      <w:bookmarkStart w:id="79" w:name="_Toc66959190"/>
      <w:bookmarkStart w:id="80" w:name="_Toc85457376"/>
      <w:r w:rsidRPr="00AA33B2">
        <w:t>Lämpötilahallinta käsittelyssä ja valmistuksessa</w:t>
      </w:r>
      <w:bookmarkEnd w:id="77"/>
      <w:bookmarkEnd w:id="78"/>
      <w:bookmarkEnd w:id="79"/>
      <w:bookmarkEnd w:id="80"/>
    </w:p>
    <w:p w14:paraId="47EF0A07" w14:textId="77777777" w:rsidR="00AA33B2" w:rsidRPr="00AA33B2" w:rsidRDefault="00AA33B2" w:rsidP="00D027DF"/>
    <w:p w14:paraId="38608A08" w14:textId="77777777" w:rsidR="00AA33B2" w:rsidRPr="00AA33B2" w:rsidRDefault="00AA33B2" w:rsidP="00D027DF">
      <w:r w:rsidRPr="00AA33B2">
        <w:t>Elintarvikkeiden säilytysaika huoneenlämmössä käsittelyn aikana pidetään mahdollisimman lyhyenä.</w:t>
      </w:r>
      <w:r w:rsidRPr="00AA33B2">
        <w:rPr>
          <w:b/>
        </w:rPr>
        <w:t xml:space="preserve"> </w:t>
      </w:r>
      <w:r w:rsidRPr="00AA33B2">
        <w:t xml:space="preserve">Esimerkiksi ruoanvalmistuksessa kylmäsäilytystä vaativia elintarvikkeita otetaan huoneen lämpötilaan vain tarvittava määrä kerrallaan. </w:t>
      </w:r>
    </w:p>
    <w:p w14:paraId="6A9C266D" w14:textId="77777777" w:rsidR="00AA33B2" w:rsidRPr="00AA33B2" w:rsidRDefault="00AA33B2" w:rsidP="00D027DF"/>
    <w:p w14:paraId="037B156B" w14:textId="4D736433" w:rsidR="00AA33B2" w:rsidRPr="00AC3425" w:rsidRDefault="00AA33B2" w:rsidP="00D027DF">
      <w:r w:rsidRPr="00AA33B2">
        <w:t>Elintarvikkeiden varastointi-</w:t>
      </w:r>
      <w:r w:rsidR="000C05BA">
        <w:t xml:space="preserve"> </w:t>
      </w:r>
      <w:r w:rsidRPr="00AA33B2">
        <w:t xml:space="preserve">ja tarjoilulämpötilat on </w:t>
      </w:r>
      <w:r w:rsidRPr="00AC3425">
        <w:t xml:space="preserve">esitetty liitteessä </w:t>
      </w:r>
      <w:r w:rsidR="00AC3425" w:rsidRPr="00AC3425">
        <w:t>1</w:t>
      </w:r>
      <w:r w:rsidRPr="00AC3425">
        <w:t>.</w:t>
      </w:r>
    </w:p>
    <w:p w14:paraId="23F159FA" w14:textId="77777777" w:rsidR="00AA33B2" w:rsidRPr="00AA33B2" w:rsidRDefault="00AA33B2" w:rsidP="00D027DF"/>
    <w:p w14:paraId="7D1596D2" w14:textId="77777777" w:rsidR="00AA33B2" w:rsidRPr="00AA33B2" w:rsidRDefault="00AA33B2" w:rsidP="00D027DF"/>
    <w:p w14:paraId="4047EFAC" w14:textId="6F2DC41B" w:rsidR="00AA33B2" w:rsidRPr="00AA33B2" w:rsidRDefault="00AA33B2" w:rsidP="00E977D5">
      <w:pPr>
        <w:pStyle w:val="Otsikko2"/>
      </w:pPr>
      <w:bookmarkStart w:id="81" w:name="_Toc448304574"/>
      <w:bookmarkStart w:id="82" w:name="_Toc14861003"/>
      <w:bookmarkStart w:id="83" w:name="_Toc66959191"/>
      <w:bookmarkStart w:id="84" w:name="_Toc85457377"/>
      <w:r w:rsidRPr="00AA33B2">
        <w:t xml:space="preserve">Kypsennettävät </w:t>
      </w:r>
      <w:bookmarkEnd w:id="81"/>
      <w:r w:rsidRPr="00AA33B2">
        <w:t>ruoat</w:t>
      </w:r>
      <w:bookmarkEnd w:id="82"/>
      <w:bookmarkEnd w:id="83"/>
      <w:bookmarkEnd w:id="84"/>
    </w:p>
    <w:p w14:paraId="22C27D37" w14:textId="77777777" w:rsidR="00AA33B2" w:rsidRPr="00AA33B2" w:rsidRDefault="00AA33B2" w:rsidP="00D027DF"/>
    <w:p w14:paraId="1A4A77C1" w14:textId="77777777" w:rsidR="00AA33B2" w:rsidRPr="00AA33B2" w:rsidRDefault="00AA33B2" w:rsidP="00D027DF">
      <w:r w:rsidRPr="00AA33B2">
        <w:t xml:space="preserve">Ruoissa mahdollisesti olevat ruokamyrkytysmikrobit tuhoutuvat pääsiallisesti riittävällä kuumennuksella. Tämän vuoksi tuotteiden riittävä kypsentäminen on tärkeää. </w:t>
      </w:r>
    </w:p>
    <w:p w14:paraId="35E0F99C" w14:textId="77777777" w:rsidR="00AA33B2" w:rsidRPr="00AA33B2" w:rsidRDefault="00AA33B2" w:rsidP="00D027DF"/>
    <w:p w14:paraId="12D4AEFD" w14:textId="242ABCD2" w:rsidR="00AA33B2" w:rsidRPr="00AA33B2" w:rsidRDefault="00AA33B2" w:rsidP="00D027DF">
      <w:r w:rsidRPr="00AA33B2">
        <w:t xml:space="preserve">Ruokien lämpötilan tulee olla kauttaaltaan yli +70 °C ja siipikarjanlihan yli +75 °C. </w:t>
      </w:r>
    </w:p>
    <w:p w14:paraId="0449E72C" w14:textId="77777777" w:rsidR="00AA33B2" w:rsidRPr="00AA33B2" w:rsidRDefault="00AA33B2" w:rsidP="00D027DF"/>
    <w:p w14:paraId="2A5904A3" w14:textId="1AAFBF38" w:rsidR="008945BF" w:rsidRPr="00AC3425" w:rsidRDefault="00AA33B2" w:rsidP="00AC3425">
      <w:pPr>
        <w:rPr>
          <w:b/>
          <w:bCs/>
        </w:rPr>
      </w:pPr>
      <w:r w:rsidRPr="006D3171">
        <w:rPr>
          <w:b/>
          <w:bCs/>
        </w:rPr>
        <w:t>Kypsennettävien ruokien lämpötilaseuranta:</w:t>
      </w:r>
    </w:p>
    <w:p w14:paraId="4162C807" w14:textId="5AA54360" w:rsidR="008945BF" w:rsidRDefault="008945BF" w:rsidP="00AC3425">
      <w:bookmarkStart w:id="85" w:name="_Hlk65755864"/>
      <w:r w:rsidRPr="008945BF">
        <w:t xml:space="preserve">Lämpötiloja </w:t>
      </w:r>
      <w:r>
        <w:t xml:space="preserve">mitataan </w:t>
      </w:r>
      <w:r>
        <w:fldChar w:fldCharType="begin">
          <w:ffData>
            <w:name w:val="Teksti106"/>
            <w:enabled/>
            <w:calcOnExit w:val="0"/>
            <w:textInput/>
          </w:ffData>
        </w:fldChar>
      </w:r>
      <w:bookmarkStart w:id="86" w:name="Teksti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r w:rsidRPr="008945BF">
        <w:t xml:space="preserve"> kertaa viikossa.</w:t>
      </w:r>
    </w:p>
    <w:p w14:paraId="4547306E" w14:textId="3042DADB" w:rsidR="008945BF" w:rsidRPr="00AA33B2" w:rsidRDefault="008945BF" w:rsidP="00AC3425">
      <w:pPr>
        <w:rPr>
          <w:lang w:eastAsia="fi-FI"/>
        </w:rPr>
      </w:pPr>
      <w:r w:rsidRPr="00AA33B2">
        <w:t xml:space="preserve">Lämpötilat kirjataan </w:t>
      </w:r>
      <w:r w:rsidRPr="00AA33B2">
        <w:rPr>
          <w:u w:val="single"/>
        </w:rPr>
        <w:fldChar w:fldCharType="begin">
          <w:ffData>
            <w:name w:val="Teksti58"/>
            <w:enabled/>
            <w:calcOnExit w:val="0"/>
            <w:textInput/>
          </w:ffData>
        </w:fldChar>
      </w:r>
      <w:r w:rsidRPr="00AA33B2">
        <w:rPr>
          <w:u w:val="single"/>
        </w:rPr>
        <w:instrText xml:space="preserve"> FORMTEXT </w:instrText>
      </w:r>
      <w:r w:rsidRPr="00AA33B2">
        <w:rPr>
          <w:u w:val="single"/>
        </w:rPr>
      </w:r>
      <w:r w:rsidRPr="00AA33B2">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AA33B2">
        <w:rPr>
          <w:u w:val="single"/>
        </w:rPr>
        <w:fldChar w:fldCharType="end"/>
      </w:r>
      <w:r w:rsidRPr="00AA33B2">
        <w:t xml:space="preserve"> kertaa viikossa. </w:t>
      </w:r>
      <w:r w:rsidRPr="003A0550">
        <w:rPr>
          <w:lang w:eastAsia="fi-FI"/>
        </w:rPr>
        <w:t>Mihin/minne kirjaukset tehdään</w:t>
      </w:r>
      <w:r w:rsidR="00591265">
        <w:rPr>
          <w:lang w:eastAsia="fi-FI"/>
        </w:rPr>
        <w:t xml:space="preserve"> (esim. mallilomake 5)</w:t>
      </w:r>
      <w:r w:rsidRPr="003A0550">
        <w:rPr>
          <w:lang w:eastAsia="fi-FI"/>
        </w:rPr>
        <w:t>?</w:t>
      </w:r>
      <w:r>
        <w:rPr>
          <w:lang w:eastAsia="fi-FI"/>
        </w:rPr>
        <w:t xml:space="preserve"> </w:t>
      </w:r>
      <w:r>
        <w:rPr>
          <w:lang w:eastAsia="fi-FI"/>
        </w:rPr>
        <w:fldChar w:fldCharType="begin">
          <w:ffData>
            <w:name w:val="Teksti107"/>
            <w:enabled/>
            <w:calcOnExit w:val="0"/>
            <w:textInput/>
          </w:ffData>
        </w:fldChar>
      </w:r>
      <w:bookmarkStart w:id="87" w:name="Teksti10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85"/>
      <w:bookmarkEnd w:id="87"/>
    </w:p>
    <w:p w14:paraId="1B416D7F" w14:textId="77777777" w:rsidR="00AA33B2" w:rsidRDefault="00AA33B2" w:rsidP="00D027DF">
      <w:pPr>
        <w:rPr>
          <w:lang w:eastAsia="fi-FI"/>
        </w:rPr>
      </w:pPr>
    </w:p>
    <w:p w14:paraId="3812525E" w14:textId="53C25D27" w:rsidR="00AA33B2" w:rsidRPr="00AA33B2" w:rsidRDefault="00AA33B2" w:rsidP="00D027DF">
      <w:r w:rsidRPr="00AA33B2">
        <w:t xml:space="preserve">Mitkä ovat </w:t>
      </w:r>
      <w:r w:rsidR="008945BF">
        <w:t xml:space="preserve">korjaavat </w:t>
      </w:r>
      <w:r w:rsidRPr="00AA33B2">
        <w:t>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1A9D50CE" w14:textId="77777777" w:rsidTr="00591265">
        <w:trPr>
          <w:trHeight w:val="1244"/>
        </w:trPr>
        <w:tc>
          <w:tcPr>
            <w:tcW w:w="8924" w:type="dxa"/>
            <w:shd w:val="clear" w:color="auto" w:fill="auto"/>
          </w:tcPr>
          <w:p w14:paraId="31EEA097"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2A937C6D" w14:textId="77777777" w:rsidR="00AA33B2" w:rsidRPr="00AA33B2" w:rsidRDefault="00AA33B2" w:rsidP="00D027DF">
            <w:pPr>
              <w:pStyle w:val="Luettelokappale"/>
            </w:pPr>
          </w:p>
          <w:p w14:paraId="77192495" w14:textId="77777777" w:rsidR="00AA33B2" w:rsidRPr="00AA33B2" w:rsidRDefault="00AA33B2" w:rsidP="00D027DF">
            <w:pPr>
              <w:pStyle w:val="Luettelokappale"/>
            </w:pPr>
          </w:p>
        </w:tc>
      </w:tr>
    </w:tbl>
    <w:p w14:paraId="094D66D7" w14:textId="77777777" w:rsidR="008945BF" w:rsidRPr="008945BF" w:rsidRDefault="008945BF" w:rsidP="008945BF">
      <w:pPr>
        <w:rPr>
          <w:lang w:eastAsia="fi-FI"/>
        </w:rPr>
      </w:pPr>
      <w:bookmarkStart w:id="88" w:name="_Toc14861004"/>
    </w:p>
    <w:p w14:paraId="2031BF3C" w14:textId="3B24A1C8" w:rsidR="00AA33B2" w:rsidRPr="00AA33B2" w:rsidRDefault="00AA33B2" w:rsidP="00E977D5">
      <w:pPr>
        <w:pStyle w:val="Otsikko2"/>
      </w:pPr>
      <w:bookmarkStart w:id="89" w:name="_Toc66959192"/>
      <w:bookmarkStart w:id="90" w:name="_Toc85457378"/>
      <w:r w:rsidRPr="00AA33B2">
        <w:lastRenderedPageBreak/>
        <w:t>Kuumana säilytettävät ruoat</w:t>
      </w:r>
      <w:bookmarkEnd w:id="88"/>
      <w:bookmarkEnd w:id="89"/>
      <w:bookmarkEnd w:id="90"/>
    </w:p>
    <w:p w14:paraId="2F8236D1" w14:textId="77777777" w:rsidR="00AA33B2" w:rsidRPr="00367874" w:rsidRDefault="00AA33B2" w:rsidP="00D027DF">
      <w:pPr>
        <w:rPr>
          <w:lang w:eastAsia="fi-FI"/>
        </w:rPr>
      </w:pPr>
    </w:p>
    <w:p w14:paraId="317DB77C" w14:textId="77777777" w:rsidR="00AA33B2" w:rsidRDefault="00AA33B2" w:rsidP="00D027DF">
      <w:pPr>
        <w:rPr>
          <w:lang w:eastAsia="fi-FI"/>
        </w:rPr>
      </w:pPr>
      <w:r>
        <w:rPr>
          <w:lang w:eastAsia="fi-FI"/>
        </w:rPr>
        <w:t>Ruoat, joita säilytetään keittiössä kuumana ennen tarjoilua, myyntiä tai kuljetust</w:t>
      </w:r>
      <w:r w:rsidRPr="00AA33B2">
        <w:t>a tulee säilyttää yli +60 °C:ssa</w:t>
      </w:r>
      <w:r>
        <w:rPr>
          <w:lang w:eastAsia="fi-FI"/>
        </w:rPr>
        <w:t>.</w:t>
      </w:r>
    </w:p>
    <w:p w14:paraId="3EF4D56E" w14:textId="15942E55" w:rsidR="00AA33B2" w:rsidRDefault="00AA33B2" w:rsidP="00D027DF">
      <w:pPr>
        <w:rPr>
          <w:lang w:eastAsia="fi-FI"/>
        </w:rPr>
      </w:pPr>
    </w:p>
    <w:p w14:paraId="70C235CA" w14:textId="1B1FA6A3" w:rsidR="00591265" w:rsidRDefault="00591265" w:rsidP="00D027DF">
      <w:pPr>
        <w:rPr>
          <w:lang w:eastAsia="fi-FI"/>
        </w:rPr>
      </w:pPr>
      <w:r>
        <w:rPr>
          <w:lang w:eastAsia="fi-FI"/>
        </w:rPr>
        <w:t>Mitä ruokia ravintolassa säilytetään kuumana (esim. kastikkeet tai riisi keittiössä)? Miten varmistetaan, että ruoka pysyy kuumana (esim. lämpöhaude)?</w:t>
      </w:r>
    </w:p>
    <w:tbl>
      <w:tblPr>
        <w:tblStyle w:val="TaulukkoRuudukko"/>
        <w:tblW w:w="0" w:type="auto"/>
        <w:tblInd w:w="720" w:type="dxa"/>
        <w:tblLook w:val="04A0" w:firstRow="1" w:lastRow="0" w:firstColumn="1" w:lastColumn="0" w:noHBand="0" w:noVBand="1"/>
      </w:tblPr>
      <w:tblGrid>
        <w:gridCol w:w="8756"/>
      </w:tblGrid>
      <w:tr w:rsidR="00591265" w14:paraId="1B8AED79" w14:textId="77777777" w:rsidTr="00591265">
        <w:trPr>
          <w:trHeight w:val="1030"/>
        </w:trPr>
        <w:tc>
          <w:tcPr>
            <w:tcW w:w="9476" w:type="dxa"/>
          </w:tcPr>
          <w:p w14:paraId="051897F9" w14:textId="1781432C" w:rsidR="00591265" w:rsidRDefault="00591265" w:rsidP="00D027DF">
            <w:pPr>
              <w:ind w:left="0"/>
              <w:rPr>
                <w:lang w:eastAsia="fi-FI"/>
              </w:rPr>
            </w:pPr>
            <w:r>
              <w:rPr>
                <w:lang w:eastAsia="fi-FI"/>
              </w:rPr>
              <w:fldChar w:fldCharType="begin">
                <w:ffData>
                  <w:name w:val="Teksti167"/>
                  <w:enabled/>
                  <w:calcOnExit w:val="0"/>
                  <w:textInput/>
                </w:ffData>
              </w:fldChar>
            </w:r>
            <w:bookmarkStart w:id="91" w:name="Teksti16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91"/>
          </w:p>
        </w:tc>
      </w:tr>
    </w:tbl>
    <w:p w14:paraId="56240ECC" w14:textId="77777777" w:rsidR="00591265" w:rsidRDefault="00591265" w:rsidP="00D027DF">
      <w:pPr>
        <w:rPr>
          <w:lang w:eastAsia="fi-FI"/>
        </w:rPr>
      </w:pPr>
    </w:p>
    <w:p w14:paraId="58711BCE" w14:textId="3AB83AB7" w:rsidR="00AA33B2" w:rsidRPr="00AC3425" w:rsidRDefault="00AA33B2" w:rsidP="00AC3425">
      <w:pPr>
        <w:rPr>
          <w:b/>
          <w:bCs/>
          <w:lang w:eastAsia="fi-FI"/>
        </w:rPr>
      </w:pPr>
      <w:r w:rsidRPr="006D3171">
        <w:rPr>
          <w:b/>
          <w:bCs/>
          <w:lang w:eastAsia="fi-FI"/>
        </w:rPr>
        <w:t>Kuumana säilytettävien ruokien lämpötilaseuranta:</w:t>
      </w:r>
      <w:bookmarkStart w:id="92" w:name="_Hlk65756389"/>
    </w:p>
    <w:p w14:paraId="7E65FFF5" w14:textId="02D27363" w:rsidR="008945BF" w:rsidRDefault="008945BF" w:rsidP="00AC3425">
      <w:r w:rsidRPr="008945BF">
        <w:t xml:space="preserve">Lämpötiloja </w:t>
      </w:r>
      <w:r>
        <w:t xml:space="preserve">mitataan </w:t>
      </w:r>
      <w:r>
        <w:fldChar w:fldCharType="begin">
          <w:ffData>
            <w:name w:val="Teksti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45BF">
        <w:t xml:space="preserve"> kertaa viikossa.</w:t>
      </w:r>
    </w:p>
    <w:p w14:paraId="5DCDABDF" w14:textId="24EC3AB0" w:rsidR="008945BF" w:rsidRDefault="008945BF" w:rsidP="008945BF">
      <w:pPr>
        <w:rPr>
          <w:lang w:eastAsia="fi-FI"/>
        </w:rPr>
      </w:pPr>
      <w:r w:rsidRPr="00AA33B2">
        <w:t xml:space="preserve">Lämpötilat kirjataan </w:t>
      </w:r>
      <w:r w:rsidRPr="00AA33B2">
        <w:rPr>
          <w:u w:val="single"/>
        </w:rPr>
        <w:fldChar w:fldCharType="begin">
          <w:ffData>
            <w:name w:val="Teksti58"/>
            <w:enabled/>
            <w:calcOnExit w:val="0"/>
            <w:textInput/>
          </w:ffData>
        </w:fldChar>
      </w:r>
      <w:r w:rsidRPr="00AA33B2">
        <w:rPr>
          <w:u w:val="single"/>
        </w:rPr>
        <w:instrText xml:space="preserve"> FORMTEXT </w:instrText>
      </w:r>
      <w:r w:rsidRPr="00AA33B2">
        <w:rPr>
          <w:u w:val="single"/>
        </w:rPr>
      </w:r>
      <w:r w:rsidRPr="00AA33B2">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AA33B2">
        <w:rPr>
          <w:u w:val="single"/>
        </w:rPr>
        <w:fldChar w:fldCharType="end"/>
      </w:r>
      <w:r w:rsidRPr="00AA33B2">
        <w:t xml:space="preserve"> kertaa viikossa. </w:t>
      </w:r>
      <w:r w:rsidRPr="003A0550">
        <w:rPr>
          <w:lang w:eastAsia="fi-FI"/>
        </w:rPr>
        <w:t>Mihin/minne kirjaukset tehdään</w:t>
      </w:r>
      <w:r w:rsidR="00591265">
        <w:rPr>
          <w:lang w:eastAsia="fi-FI"/>
        </w:rPr>
        <w:t xml:space="preserve"> (esim. mallilomake 5)</w:t>
      </w:r>
      <w:r w:rsidRPr="003A0550">
        <w:rPr>
          <w:lang w:eastAsia="fi-FI"/>
        </w:rPr>
        <w:t>?</w:t>
      </w:r>
      <w:r>
        <w:rPr>
          <w:lang w:eastAsia="fi-FI"/>
        </w:rPr>
        <w:t xml:space="preserve"> </w:t>
      </w:r>
      <w:r>
        <w:rPr>
          <w:lang w:eastAsia="fi-FI"/>
        </w:rPr>
        <w:fldChar w:fldCharType="begin">
          <w:ffData>
            <w:name w:val="Teksti107"/>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bookmarkEnd w:id="92"/>
    <w:p w14:paraId="13C85E65" w14:textId="77777777" w:rsidR="008945BF" w:rsidRDefault="008945BF" w:rsidP="00AC3425">
      <w:pPr>
        <w:ind w:left="0"/>
      </w:pPr>
    </w:p>
    <w:p w14:paraId="064495B1" w14:textId="038D3CB4" w:rsidR="00AA33B2" w:rsidRPr="00AA33B2" w:rsidRDefault="00AA33B2" w:rsidP="00D027DF">
      <w:r w:rsidRPr="00AA33B2">
        <w:t xml:space="preserve">Mitkä ovat </w:t>
      </w:r>
      <w:r w:rsidR="008945BF">
        <w:t xml:space="preserve">korjaavat </w:t>
      </w:r>
      <w:r w:rsidRPr="00AA33B2">
        <w:t>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2C7AFFF1" w14:textId="77777777" w:rsidTr="00AA33B2">
        <w:tc>
          <w:tcPr>
            <w:tcW w:w="8772" w:type="dxa"/>
            <w:shd w:val="clear" w:color="auto" w:fill="auto"/>
          </w:tcPr>
          <w:p w14:paraId="102F5157"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02502644" w14:textId="77777777" w:rsidR="00AA33B2" w:rsidRPr="00AA33B2" w:rsidRDefault="00AA33B2" w:rsidP="00D027DF">
            <w:pPr>
              <w:pStyle w:val="Luettelokappale"/>
            </w:pPr>
          </w:p>
          <w:p w14:paraId="57D89FE5" w14:textId="77777777" w:rsidR="00AA33B2" w:rsidRPr="00AA33B2" w:rsidRDefault="00AA33B2" w:rsidP="00D027DF">
            <w:pPr>
              <w:pStyle w:val="Luettelokappale"/>
            </w:pPr>
          </w:p>
        </w:tc>
      </w:tr>
    </w:tbl>
    <w:p w14:paraId="05B992AD" w14:textId="77777777" w:rsidR="00AA33B2" w:rsidRPr="00367874" w:rsidRDefault="00AA33B2" w:rsidP="00D027DF">
      <w:pPr>
        <w:rPr>
          <w:lang w:eastAsia="fi-FI"/>
        </w:rPr>
      </w:pPr>
    </w:p>
    <w:p w14:paraId="3B3CAD52" w14:textId="77777777" w:rsidR="00AA33B2" w:rsidRDefault="00AA33B2" w:rsidP="00D027DF">
      <w:bookmarkStart w:id="93" w:name="_Toc448304575"/>
    </w:p>
    <w:p w14:paraId="21D1FEA7" w14:textId="26DF5328" w:rsidR="00AA33B2" w:rsidRPr="00AA33B2" w:rsidRDefault="00AA33B2" w:rsidP="00E977D5">
      <w:pPr>
        <w:pStyle w:val="Otsikko2"/>
      </w:pPr>
      <w:bookmarkStart w:id="94" w:name="_Toc14861005"/>
      <w:bookmarkStart w:id="95" w:name="_Toc66959193"/>
      <w:bookmarkStart w:id="96" w:name="_Toc85457379"/>
      <w:r w:rsidRPr="00AA33B2">
        <w:t>Jäähdytettävät ruoat</w:t>
      </w:r>
      <w:bookmarkEnd w:id="93"/>
      <w:bookmarkEnd w:id="94"/>
      <w:bookmarkEnd w:id="95"/>
      <w:bookmarkEnd w:id="96"/>
    </w:p>
    <w:p w14:paraId="10231AAC" w14:textId="77777777" w:rsidR="00AA33B2" w:rsidRPr="00AA33B2" w:rsidRDefault="00AA33B2" w:rsidP="00D027DF">
      <w:pPr>
        <w:pStyle w:val="Luettelokappale"/>
      </w:pPr>
    </w:p>
    <w:p w14:paraId="2DC2EF55" w14:textId="77777777" w:rsidR="00AA33B2" w:rsidRPr="00AA33B2" w:rsidRDefault="00AA33B2" w:rsidP="00D027DF">
      <w:pPr>
        <w:pStyle w:val="Luettelokappale"/>
      </w:pPr>
      <w:r w:rsidRPr="00AA33B2">
        <w:t xml:space="preserve">Kylmässä säilytettäväksi tarkoitetut ruoat </w:t>
      </w:r>
      <w:proofErr w:type="gramStart"/>
      <w:r w:rsidRPr="00AA33B2">
        <w:t>on</w:t>
      </w:r>
      <w:proofErr w:type="gramEnd"/>
      <w:r w:rsidRPr="00AA33B2">
        <w:t xml:space="preserve"> välittömästi kuumennuksen jälkeen ja enintään neljässä tunnissa jäähdytettävä + 6 °C:n lämpötilaan tai sen alle.</w:t>
      </w:r>
    </w:p>
    <w:p w14:paraId="2A646839" w14:textId="77777777" w:rsidR="00AA33B2" w:rsidRPr="00AA33B2" w:rsidRDefault="00AA33B2" w:rsidP="00D027DF">
      <w:pPr>
        <w:pStyle w:val="Luettelokappale"/>
      </w:pPr>
    </w:p>
    <w:p w14:paraId="68FF0C1A" w14:textId="77777777" w:rsidR="00AA33B2" w:rsidRPr="00AA33B2" w:rsidRDefault="00AA33B2" w:rsidP="00D027DF">
      <w:pPr>
        <w:pStyle w:val="Luettelokappale"/>
      </w:pPr>
      <w:r w:rsidRPr="00AA33B2">
        <w:t xml:space="preserve">Keittiössä ja palvelumyynnissä kuumana säilytetyn ruuan saa jäähdyttää ja uudelleen kuumentaa, jos ruoan lämpötila on ollut koko säilytyksen ajan vähintään +60 °C. </w:t>
      </w:r>
    </w:p>
    <w:p w14:paraId="1B802088" w14:textId="77777777" w:rsidR="00AA33B2" w:rsidRPr="00AA33B2" w:rsidRDefault="00AA33B2" w:rsidP="00D027DF"/>
    <w:p w14:paraId="1D6CC824" w14:textId="058E6760" w:rsidR="00AA33B2" w:rsidRPr="00AA33B2" w:rsidRDefault="008945BF" w:rsidP="00D027DF">
      <w:pPr>
        <w:pStyle w:val="Luettelokappale"/>
      </w:pPr>
      <w:r>
        <w:t>Mitä ruokia r</w:t>
      </w:r>
      <w:r w:rsidR="00AA33B2" w:rsidRPr="00AA33B2">
        <w:t>avintolassa jäähdytetään? Kuinka usein? Kuinka paljon kerrallaan?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4EA760F8" w14:textId="77777777" w:rsidTr="00AA33B2">
        <w:tc>
          <w:tcPr>
            <w:tcW w:w="8924" w:type="dxa"/>
            <w:shd w:val="clear" w:color="auto" w:fill="auto"/>
          </w:tcPr>
          <w:p w14:paraId="7146D289"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4507BA38" w14:textId="77777777" w:rsidR="00AA33B2" w:rsidRPr="00AA33B2" w:rsidRDefault="00AA33B2" w:rsidP="00D027DF">
            <w:pPr>
              <w:pStyle w:val="Luettelokappale"/>
            </w:pPr>
          </w:p>
          <w:p w14:paraId="547FD846" w14:textId="77777777" w:rsidR="00AA33B2" w:rsidRPr="00AA33B2" w:rsidRDefault="00AA33B2" w:rsidP="00D027DF">
            <w:pPr>
              <w:pStyle w:val="Luettelokappale"/>
            </w:pPr>
          </w:p>
          <w:p w14:paraId="4798DEC7" w14:textId="77777777" w:rsidR="00AA33B2" w:rsidRPr="00AA33B2" w:rsidRDefault="00AA33B2" w:rsidP="00D027DF">
            <w:pPr>
              <w:pStyle w:val="Luettelokappale"/>
            </w:pPr>
          </w:p>
        </w:tc>
      </w:tr>
    </w:tbl>
    <w:p w14:paraId="063FDA6C" w14:textId="77777777" w:rsidR="00AA33B2" w:rsidRPr="00AA33B2" w:rsidRDefault="00AA33B2" w:rsidP="00D027DF"/>
    <w:p w14:paraId="56E27C2B" w14:textId="5CBF6693" w:rsidR="008945BF" w:rsidRDefault="008945BF" w:rsidP="00D027DF">
      <w:pPr>
        <w:pStyle w:val="Luettelokappale"/>
      </w:pPr>
      <w:r>
        <w:t>Missä tai miten ruoat jäähdytetään?</w:t>
      </w:r>
    </w:p>
    <w:tbl>
      <w:tblPr>
        <w:tblStyle w:val="TaulukkoRuudukko"/>
        <w:tblW w:w="0" w:type="auto"/>
        <w:tblInd w:w="720" w:type="dxa"/>
        <w:tblLook w:val="04A0" w:firstRow="1" w:lastRow="0" w:firstColumn="1" w:lastColumn="0" w:noHBand="0" w:noVBand="1"/>
      </w:tblPr>
      <w:tblGrid>
        <w:gridCol w:w="8756"/>
      </w:tblGrid>
      <w:tr w:rsidR="008945BF" w14:paraId="08460CAD" w14:textId="77777777" w:rsidTr="008945BF">
        <w:trPr>
          <w:trHeight w:val="713"/>
        </w:trPr>
        <w:tc>
          <w:tcPr>
            <w:tcW w:w="9476" w:type="dxa"/>
          </w:tcPr>
          <w:p w14:paraId="6432B491" w14:textId="595B2EDF" w:rsidR="008945BF" w:rsidRDefault="008945BF" w:rsidP="00D027DF">
            <w:pPr>
              <w:pStyle w:val="Luettelokappale"/>
              <w:ind w:left="0"/>
            </w:pPr>
            <w:r>
              <w:fldChar w:fldCharType="begin">
                <w:ffData>
                  <w:name w:val="Teksti108"/>
                  <w:enabled/>
                  <w:calcOnExit w:val="0"/>
                  <w:textInput/>
                </w:ffData>
              </w:fldChar>
            </w:r>
            <w:bookmarkStart w:id="97" w:name="Teksti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35CEE9FF" w14:textId="77777777" w:rsidR="008945BF" w:rsidRDefault="008945BF" w:rsidP="00D027DF">
      <w:pPr>
        <w:pStyle w:val="Luettelokappale"/>
      </w:pPr>
    </w:p>
    <w:p w14:paraId="413A492D" w14:textId="77777777" w:rsidR="008945BF" w:rsidRDefault="008945BF" w:rsidP="00D027DF">
      <w:pPr>
        <w:pStyle w:val="Luettelokappale"/>
      </w:pPr>
    </w:p>
    <w:p w14:paraId="5AAB09EB" w14:textId="5A20C2BD" w:rsidR="00AA33B2" w:rsidRPr="00AA33B2" w:rsidRDefault="008945BF" w:rsidP="00D027DF">
      <w:pPr>
        <w:pStyle w:val="Luettelokappale"/>
      </w:pPr>
      <w:r>
        <w:t>Suositelluin tapa jäähdyttää ruoka on käyttää jäähdytykseen tarkoitettua jäähdytyskaappia tai pikajäähdytyskaappia. Satunnaisesti tai pieniä määriä ruokaa voi jäähdyttää kylmän veden tai jäiden avulla</w:t>
      </w:r>
      <w:r w:rsidR="00712B35">
        <w:t>. Pieniä määriä voi jäähdyttää myös kylmäsäilytyslaitteessa, mutta laitteessa olevien ruokien lämpötila ei saa nousta jäähdytyksen aikana.</w:t>
      </w:r>
    </w:p>
    <w:p w14:paraId="4134A1B0" w14:textId="77777777" w:rsidR="00AA33B2" w:rsidRPr="00AA33B2" w:rsidRDefault="00AA33B2" w:rsidP="00D027DF"/>
    <w:p w14:paraId="48FAC3E6" w14:textId="769CFC64" w:rsidR="00AA33B2" w:rsidRPr="006D3171" w:rsidRDefault="00AA33B2" w:rsidP="00712B35">
      <w:pPr>
        <w:rPr>
          <w:b/>
          <w:bCs/>
        </w:rPr>
      </w:pPr>
      <w:bookmarkStart w:id="98" w:name="_Hlk65757662"/>
      <w:r w:rsidRPr="006D3171">
        <w:rPr>
          <w:b/>
          <w:bCs/>
        </w:rPr>
        <w:lastRenderedPageBreak/>
        <w:t>Jäähdytettävien ruokien lämpötilaseuranta:</w:t>
      </w:r>
    </w:p>
    <w:p w14:paraId="1F5212F1" w14:textId="77777777" w:rsidR="00712B35" w:rsidRDefault="00712B35" w:rsidP="00712B35"/>
    <w:p w14:paraId="2AAD7C72" w14:textId="77777777" w:rsidR="00712B35" w:rsidRDefault="00712B35" w:rsidP="00F91EA2">
      <w:pPr>
        <w:pStyle w:val="Luettelokappale"/>
        <w:numPr>
          <w:ilvl w:val="0"/>
          <w:numId w:val="13"/>
        </w:numPr>
      </w:pPr>
      <w:r w:rsidRPr="008945BF">
        <w:t xml:space="preserve">Lämpötiloja </w:t>
      </w:r>
      <w:r>
        <w:t xml:space="preserve">mitataan </w:t>
      </w:r>
      <w:r>
        <w:fldChar w:fldCharType="begin">
          <w:ffData>
            <w:name w:val="Teksti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45BF">
        <w:t xml:space="preserve"> kertaa viikossa.</w:t>
      </w:r>
    </w:p>
    <w:p w14:paraId="5C8BF389" w14:textId="77777777" w:rsidR="00712B35" w:rsidRDefault="00712B35" w:rsidP="00712B35"/>
    <w:p w14:paraId="000AAB9C" w14:textId="2E40A946" w:rsidR="00712B35" w:rsidRDefault="00712B35" w:rsidP="00F91EA2">
      <w:pPr>
        <w:pStyle w:val="Luettelokappale"/>
        <w:numPr>
          <w:ilvl w:val="0"/>
          <w:numId w:val="13"/>
        </w:numPr>
      </w:pPr>
      <w:r w:rsidRPr="00AA33B2">
        <w:t xml:space="preserve">Lämpötilat kirjataan </w:t>
      </w:r>
      <w:r w:rsidRPr="003F5FD6">
        <w:rPr>
          <w:u w:val="single"/>
        </w:rPr>
        <w:fldChar w:fldCharType="begin">
          <w:ffData>
            <w:name w:val="Teksti58"/>
            <w:enabled/>
            <w:calcOnExit w:val="0"/>
            <w:textInput/>
          </w:ffData>
        </w:fldChar>
      </w:r>
      <w:r w:rsidRPr="003F5FD6">
        <w:rPr>
          <w:u w:val="single"/>
        </w:rPr>
        <w:instrText xml:space="preserve"> FORMTEXT </w:instrText>
      </w:r>
      <w:r w:rsidRPr="003F5FD6">
        <w:rPr>
          <w:u w:val="single"/>
        </w:rPr>
      </w:r>
      <w:r w:rsidRPr="003F5FD6">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F5FD6">
        <w:rPr>
          <w:u w:val="single"/>
        </w:rPr>
        <w:fldChar w:fldCharType="end"/>
      </w:r>
      <w:r w:rsidRPr="00AA33B2">
        <w:t xml:space="preserve"> kertaa viikossa. </w:t>
      </w:r>
      <w:r w:rsidRPr="003A0550">
        <w:t>Mihin/minne kirjaukset tehdään</w:t>
      </w:r>
      <w:r w:rsidR="00591265">
        <w:t xml:space="preserve"> (esim. mallilomake 4)</w:t>
      </w:r>
      <w:r w:rsidRPr="003A0550">
        <w:t>?</w:t>
      </w:r>
      <w:r>
        <w:t xml:space="preserve"> </w:t>
      </w:r>
      <w:r>
        <w:fldChar w:fldCharType="begin">
          <w:ffData>
            <w:name w:val="Teksti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98"/>
    <w:p w14:paraId="5BCCC64F" w14:textId="6D6BB5C0" w:rsidR="00712B35" w:rsidRDefault="00712B35" w:rsidP="00D027DF"/>
    <w:p w14:paraId="58287F89" w14:textId="33E71AFF" w:rsidR="00712B35" w:rsidRDefault="00712B35" w:rsidP="00D027DF">
      <w:r>
        <w:t>Kirjanpidosta tulee käydä ilmi, miten nopeasti ruoka on jäähtynyt.</w:t>
      </w:r>
    </w:p>
    <w:p w14:paraId="3EEEE248" w14:textId="77777777" w:rsidR="00712B35" w:rsidRDefault="00712B35" w:rsidP="00D027DF"/>
    <w:p w14:paraId="271E59DD" w14:textId="63C2B036" w:rsidR="00712B35" w:rsidRDefault="00712B35" w:rsidP="00D027DF">
      <w:r>
        <w:t>Ruoan lämpötila on hyvä tarkistaa noin kahden tunnin kuluessa jäähdytyksen aloittamisen jälkeen. Jos ruoan jäähtyminen vaikuttaa hitaalta, ehditään jäähdytystä vielä tehostaa.</w:t>
      </w:r>
    </w:p>
    <w:p w14:paraId="1B98EA01" w14:textId="77777777" w:rsidR="00712B35" w:rsidRPr="00AA33B2" w:rsidRDefault="00712B35" w:rsidP="00D027DF"/>
    <w:p w14:paraId="573A19C8" w14:textId="1B0DC084" w:rsidR="00AA33B2" w:rsidRPr="00AA33B2" w:rsidRDefault="00AA33B2" w:rsidP="00D027DF">
      <w:r w:rsidRPr="00AA33B2">
        <w:t>Mitkä ovat</w:t>
      </w:r>
      <w:r w:rsidR="00712B35">
        <w:t xml:space="preserve"> korjaavat</w:t>
      </w:r>
      <w:r w:rsidRPr="00AA33B2">
        <w:t xml:space="preserve"> toimenpiteet</w:t>
      </w:r>
      <w:r w:rsidR="00712B35">
        <w:t>, jos ruoka ei jäähdy riittävän nopeasti</w:t>
      </w:r>
      <w:r w:rsidRPr="00AA33B2">
        <w:t>?</w:t>
      </w:r>
    </w:p>
    <w:tbl>
      <w:tblPr>
        <w:tblStyle w:val="TaulukkoRuudukko"/>
        <w:tblW w:w="0" w:type="auto"/>
        <w:tblInd w:w="720" w:type="dxa"/>
        <w:tblLook w:val="04A0" w:firstRow="1" w:lastRow="0" w:firstColumn="1" w:lastColumn="0" w:noHBand="0" w:noVBand="1"/>
      </w:tblPr>
      <w:tblGrid>
        <w:gridCol w:w="8756"/>
      </w:tblGrid>
      <w:tr w:rsidR="00712B35" w14:paraId="581E9386" w14:textId="77777777" w:rsidTr="00712B35">
        <w:trPr>
          <w:trHeight w:val="1262"/>
        </w:trPr>
        <w:tc>
          <w:tcPr>
            <w:tcW w:w="9476" w:type="dxa"/>
          </w:tcPr>
          <w:p w14:paraId="7D87A700" w14:textId="4D049120" w:rsidR="00712B35" w:rsidRDefault="00712B35" w:rsidP="00D027DF">
            <w:pPr>
              <w:ind w:left="0"/>
            </w:pPr>
            <w:r>
              <w:fldChar w:fldCharType="begin">
                <w:ffData>
                  <w:name w:val="Teksti109"/>
                  <w:enabled/>
                  <w:calcOnExit w:val="0"/>
                  <w:textInput/>
                </w:ffData>
              </w:fldChar>
            </w:r>
            <w:bookmarkStart w:id="99" w:name="Teksti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14:paraId="284BB95F" w14:textId="77777777" w:rsidR="00AA33B2" w:rsidRPr="00AA33B2" w:rsidRDefault="00AA33B2" w:rsidP="00D027DF"/>
    <w:p w14:paraId="7C132D73" w14:textId="77777777" w:rsidR="00AA33B2" w:rsidRPr="00AA33B2" w:rsidRDefault="00AA33B2" w:rsidP="00D027DF"/>
    <w:p w14:paraId="06C3A0F9" w14:textId="76F25589" w:rsidR="00AA33B2" w:rsidRPr="00AA33B2" w:rsidRDefault="00AA33B2" w:rsidP="00E977D5">
      <w:pPr>
        <w:pStyle w:val="Otsikko2"/>
      </w:pPr>
      <w:bookmarkStart w:id="100" w:name="_Toc448304576"/>
      <w:bookmarkStart w:id="101" w:name="_Toc14861006"/>
      <w:bookmarkStart w:id="102" w:name="_Toc66959194"/>
      <w:bookmarkStart w:id="103" w:name="_Toc85457380"/>
      <w:r w:rsidRPr="00AA33B2">
        <w:t xml:space="preserve">Jäädytettävät </w:t>
      </w:r>
      <w:bookmarkEnd w:id="100"/>
      <w:r w:rsidRPr="00AA33B2">
        <w:t>ruoat</w:t>
      </w:r>
      <w:bookmarkEnd w:id="101"/>
      <w:bookmarkEnd w:id="102"/>
      <w:bookmarkEnd w:id="103"/>
    </w:p>
    <w:p w14:paraId="1A031E3E" w14:textId="77777777" w:rsidR="00AA33B2" w:rsidRPr="00AA33B2" w:rsidRDefault="00AA33B2" w:rsidP="00D027DF"/>
    <w:p w14:paraId="04ABE354" w14:textId="77777777" w:rsidR="00AA33B2" w:rsidRPr="00AA33B2" w:rsidRDefault="00AA33B2" w:rsidP="00D027DF">
      <w:pPr>
        <w:rPr>
          <w:b/>
        </w:rPr>
      </w:pPr>
      <w:r w:rsidRPr="00AA33B2">
        <w:t>Jäädytettyjen ruokien säilyttämistä varten on kylmäkaluste, jonka lämpötila on -18 °C tai kylmempi.</w:t>
      </w:r>
      <w:r w:rsidRPr="00AA33B2">
        <w:rPr>
          <w:b/>
        </w:rPr>
        <w:t xml:space="preserve"> </w:t>
      </w:r>
    </w:p>
    <w:p w14:paraId="513CC6D6" w14:textId="77777777" w:rsidR="00AA33B2" w:rsidRPr="00AA33B2" w:rsidRDefault="00AA33B2" w:rsidP="00D027DF"/>
    <w:p w14:paraId="23A4D7DC" w14:textId="31B4E982" w:rsidR="00AA33B2" w:rsidRPr="00AA33B2" w:rsidRDefault="00AA33B2" w:rsidP="00D027DF">
      <w:r w:rsidRPr="00AA33B2">
        <w:t xml:space="preserve">Ruoat jäädytetään </w:t>
      </w:r>
      <w:r w:rsidRPr="00AA33B2">
        <w:rPr>
          <w:rFonts w:cs="Arial"/>
          <w:color w:val="000000"/>
          <w:szCs w:val="24"/>
        </w:rPr>
        <w:t>ennen viimeistä käyttöajankohtaa.</w:t>
      </w:r>
      <w:r w:rsidRPr="00AA33B2">
        <w:t xml:space="preserve"> Jäädytet</w:t>
      </w:r>
      <w:r w:rsidR="00D734A6">
        <w:t>t</w:t>
      </w:r>
      <w:r w:rsidRPr="00AA33B2">
        <w:t>y</w:t>
      </w:r>
      <w:r w:rsidR="00D734A6">
        <w:t>je</w:t>
      </w:r>
      <w:r w:rsidRPr="00AA33B2">
        <w:t xml:space="preserve">n ruokien säilytysaika on kaksi kuukautta joko jäädytyspäivästä tai pakkauksessa olevasta päiväysmerkinnästä (lisäohjeita </w:t>
      </w:r>
      <w:r w:rsidRPr="00AC3425">
        <w:t>liitteessä 2).</w:t>
      </w:r>
    </w:p>
    <w:p w14:paraId="05F9DDC7" w14:textId="77777777" w:rsidR="00AA33B2" w:rsidRPr="00AA33B2" w:rsidRDefault="00AA33B2" w:rsidP="00F91EA2">
      <w:pPr>
        <w:pStyle w:val="Luettelokappale"/>
        <w:numPr>
          <w:ilvl w:val="0"/>
          <w:numId w:val="5"/>
        </w:numPr>
      </w:pPr>
      <w:r w:rsidRPr="00AA33B2">
        <w:t>Jäädytettävän elintarvikkeen pakkaukseen merkitään selvästi pakkauksen sisältö eli elintarvikkeen nimi ja jäädytyspäivämäärä.</w:t>
      </w:r>
    </w:p>
    <w:p w14:paraId="5DBDE060" w14:textId="77777777" w:rsidR="00AA33B2" w:rsidRPr="00AA33B2" w:rsidRDefault="00AA33B2" w:rsidP="00F91EA2">
      <w:pPr>
        <w:pStyle w:val="Luettelokappale"/>
        <w:numPr>
          <w:ilvl w:val="0"/>
          <w:numId w:val="5"/>
        </w:numPr>
      </w:pPr>
      <w:r w:rsidRPr="00AA33B2">
        <w:t>Jäädytettyjen ruokien säilytysaikoja seurataan säännöllisesti. Jäädytetyt elintarvikkeet, joiden viimeinen käyttöajankohta tai parasta ennen päivämäärä tai jäädyttämispäivä on ylittynyt kahdella kuukaudella, hävitetään asianmukaisesti.</w:t>
      </w:r>
    </w:p>
    <w:p w14:paraId="5855AED8" w14:textId="77777777" w:rsidR="00AA33B2" w:rsidRPr="00AA33B2" w:rsidRDefault="00AA33B2" w:rsidP="00D027DF"/>
    <w:p w14:paraId="6A218ADA" w14:textId="77777777" w:rsidR="00AA33B2" w:rsidRPr="00AA33B2" w:rsidRDefault="00AA33B2" w:rsidP="00D027DF">
      <w:r w:rsidRPr="00AA33B2">
        <w:t xml:space="preserve">Jos ravintolassa käytetään raakaa kalaa (graavikalaa, sushia, jossa raakaa kalaa) tulee huomioida ohje kalastustuotteiden jäädyttämisestä </w:t>
      </w:r>
      <w:r w:rsidRPr="00AA33B2">
        <w:rPr>
          <w:color w:val="000000"/>
        </w:rPr>
        <w:t>(liite 3).</w:t>
      </w:r>
    </w:p>
    <w:p w14:paraId="23D8CD1A" w14:textId="77777777" w:rsidR="00AA33B2" w:rsidRPr="00AA33B2" w:rsidRDefault="00AA33B2" w:rsidP="00D027DF"/>
    <w:p w14:paraId="4F41143E" w14:textId="77777777" w:rsidR="00AA33B2" w:rsidRPr="00AA33B2" w:rsidRDefault="00AA33B2" w:rsidP="00D027DF">
      <w:pPr>
        <w:pStyle w:val="Luettelokappale"/>
        <w:rPr>
          <w:i/>
        </w:rPr>
      </w:pPr>
      <w:r w:rsidRPr="00AA33B2">
        <w:t xml:space="preserve">Ravintolassa jäädytetään seuraavia ruokia: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23A3F8E3" w14:textId="77777777" w:rsidTr="00AA33B2">
        <w:tc>
          <w:tcPr>
            <w:tcW w:w="9628" w:type="dxa"/>
            <w:shd w:val="clear" w:color="auto" w:fill="auto"/>
          </w:tcPr>
          <w:p w14:paraId="0EB27867"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6FC1ADC7" w14:textId="77777777" w:rsidR="00AA33B2" w:rsidRPr="00AA33B2" w:rsidRDefault="00AA33B2" w:rsidP="00D027DF"/>
          <w:p w14:paraId="7434AB7E" w14:textId="77777777" w:rsidR="00AA33B2" w:rsidRPr="00AA33B2" w:rsidRDefault="00AA33B2" w:rsidP="00D027DF">
            <w:pPr>
              <w:pStyle w:val="Luettelokappale"/>
            </w:pPr>
          </w:p>
        </w:tc>
      </w:tr>
    </w:tbl>
    <w:p w14:paraId="648FD688" w14:textId="77777777" w:rsidR="00AA33B2" w:rsidRPr="00AA33B2" w:rsidRDefault="00AA33B2" w:rsidP="00D027DF">
      <w:pPr>
        <w:pStyle w:val="Luettelokappale"/>
      </w:pPr>
    </w:p>
    <w:p w14:paraId="7D2616D7" w14:textId="77777777" w:rsidR="00AA33B2" w:rsidRPr="00AA33B2" w:rsidRDefault="00AA33B2" w:rsidP="00D027DF">
      <w:pPr>
        <w:pStyle w:val="Luettelokappale"/>
      </w:pPr>
      <w:r w:rsidRPr="00AA33B2">
        <w:t>Missä ruoat jäädytetään? Kuinka paljon ruokia jäädytetään kerrallaan?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6B6FDCC6" w14:textId="77777777" w:rsidTr="00AA33B2">
        <w:tc>
          <w:tcPr>
            <w:tcW w:w="8789" w:type="dxa"/>
            <w:shd w:val="clear" w:color="auto" w:fill="auto"/>
          </w:tcPr>
          <w:p w14:paraId="3947247A"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94F2539" w14:textId="77777777" w:rsidR="00AA33B2" w:rsidRPr="00AA33B2" w:rsidRDefault="00AA33B2" w:rsidP="00D027DF">
            <w:pPr>
              <w:pStyle w:val="Luettelokappale"/>
            </w:pPr>
          </w:p>
          <w:p w14:paraId="6C53F1CB" w14:textId="77777777" w:rsidR="00AA33B2" w:rsidRPr="00AA33B2" w:rsidRDefault="00AA33B2" w:rsidP="00D027DF">
            <w:pPr>
              <w:pStyle w:val="Luettelokappale"/>
            </w:pPr>
          </w:p>
        </w:tc>
      </w:tr>
    </w:tbl>
    <w:p w14:paraId="3D7584A7" w14:textId="77777777" w:rsidR="00AA33B2" w:rsidRPr="00AA33B2" w:rsidRDefault="00AA33B2" w:rsidP="00D027DF"/>
    <w:p w14:paraId="14576DDF" w14:textId="135F689C" w:rsidR="00AA33B2" w:rsidRPr="00AA33B2" w:rsidRDefault="00AA33B2" w:rsidP="006D3171">
      <w:pPr>
        <w:pStyle w:val="Otsikko3"/>
      </w:pPr>
      <w:bookmarkStart w:id="104" w:name="_Toc448304577"/>
      <w:bookmarkStart w:id="105" w:name="_Toc14861007"/>
      <w:bookmarkStart w:id="106" w:name="_Toc66959195"/>
      <w:bookmarkStart w:id="107" w:name="_Toc85457381"/>
      <w:r w:rsidRPr="00AA33B2">
        <w:lastRenderedPageBreak/>
        <w:t xml:space="preserve">Sulatettavat </w:t>
      </w:r>
      <w:bookmarkEnd w:id="104"/>
      <w:r w:rsidRPr="00AA33B2">
        <w:t>ruoat</w:t>
      </w:r>
      <w:bookmarkEnd w:id="105"/>
      <w:bookmarkEnd w:id="106"/>
      <w:bookmarkEnd w:id="107"/>
    </w:p>
    <w:p w14:paraId="791EB96F" w14:textId="77777777" w:rsidR="00AA33B2" w:rsidRPr="00CB5BA9" w:rsidRDefault="00AA33B2" w:rsidP="00D027DF"/>
    <w:p w14:paraId="2ABCC4B9" w14:textId="3FAFF1DF" w:rsidR="00AA33B2" w:rsidRDefault="00AA33B2" w:rsidP="00D027DF">
      <w:r w:rsidRPr="00AA33B2">
        <w:t xml:space="preserve">Jäädytetyt ruoat tulee sulattaa kylmälaitteessa tai muussa vastaavassa tilassa niin, että sulatettavan elintarvikkeen pinnan lämpötila ei nouse muita osia korkeammaksi. </w:t>
      </w:r>
    </w:p>
    <w:p w14:paraId="5BDEDE23" w14:textId="0FFCD4A9" w:rsidR="006D3171" w:rsidRDefault="006D3171" w:rsidP="00D027DF"/>
    <w:p w14:paraId="7177191B" w14:textId="06987452" w:rsidR="006D3171" w:rsidRPr="00AA33B2" w:rsidRDefault="006D3171" w:rsidP="00D027DF">
      <w:r w:rsidRPr="006D3171">
        <w:t>Elintarvikkeet sulatetaan siten, että sulamisvesi ei pääse valumaan muihin elintarvikkeisiin</w:t>
      </w:r>
      <w:r>
        <w:t>.</w:t>
      </w:r>
    </w:p>
    <w:p w14:paraId="26D3A82D" w14:textId="77777777" w:rsidR="00AA33B2" w:rsidRPr="00AA33B2" w:rsidRDefault="00AA33B2" w:rsidP="00D027DF"/>
    <w:p w14:paraId="20E79E51" w14:textId="77777777" w:rsidR="00AA33B2" w:rsidRPr="00AA33B2" w:rsidRDefault="00AA33B2" w:rsidP="00D027DF">
      <w:r w:rsidRPr="00AA33B2">
        <w:t>Missä ja miten jäädytetyt elintarvikkeet sulatetaan?</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A33B2" w:rsidRPr="00CB5BA9" w14:paraId="64F50777" w14:textId="77777777" w:rsidTr="00F61E0A">
        <w:trPr>
          <w:trHeight w:val="1166"/>
        </w:trPr>
        <w:tc>
          <w:tcPr>
            <w:tcW w:w="8642" w:type="dxa"/>
            <w:shd w:val="clear" w:color="auto" w:fill="auto"/>
          </w:tcPr>
          <w:p w14:paraId="70B14657" w14:textId="77777777" w:rsidR="00AA33B2" w:rsidRPr="00AA33B2" w:rsidRDefault="00AA33B2" w:rsidP="00F61E0A">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5BE46B4B" w14:textId="77777777" w:rsidR="00AA33B2" w:rsidRPr="00AA33B2" w:rsidRDefault="00AA33B2" w:rsidP="00D027DF"/>
        </w:tc>
      </w:tr>
    </w:tbl>
    <w:p w14:paraId="6C11F8C7" w14:textId="77777777" w:rsidR="00AA33B2" w:rsidRPr="00AA33B2" w:rsidRDefault="00AA33B2" w:rsidP="00F61E0A">
      <w:pPr>
        <w:ind w:left="0"/>
      </w:pPr>
    </w:p>
    <w:p w14:paraId="0881E913" w14:textId="3DB85A0F" w:rsidR="00AA33B2" w:rsidRPr="006D3171" w:rsidRDefault="00AA33B2" w:rsidP="006D3171">
      <w:pPr>
        <w:pStyle w:val="Otsikko2"/>
      </w:pPr>
      <w:bookmarkStart w:id="108" w:name="_Toc448304578"/>
      <w:bookmarkStart w:id="109" w:name="_Toc14861008"/>
      <w:bookmarkStart w:id="110" w:name="_Toc66959196"/>
      <w:bookmarkStart w:id="111" w:name="_Toc85457382"/>
      <w:r w:rsidRPr="006D3171">
        <w:t xml:space="preserve">Uudelleen kuumennettavat </w:t>
      </w:r>
      <w:bookmarkEnd w:id="108"/>
      <w:r w:rsidRPr="006D3171">
        <w:t>ruoat</w:t>
      </w:r>
      <w:bookmarkEnd w:id="109"/>
      <w:bookmarkEnd w:id="110"/>
      <w:bookmarkEnd w:id="111"/>
    </w:p>
    <w:p w14:paraId="7AD73E43" w14:textId="77777777" w:rsidR="00AA33B2" w:rsidRPr="00AA33B2" w:rsidRDefault="00AA33B2" w:rsidP="00D027DF"/>
    <w:p w14:paraId="2E7C91AB" w14:textId="17375E60" w:rsidR="00AA33B2" w:rsidRPr="00AA33B2" w:rsidRDefault="00AA33B2" w:rsidP="00D027DF">
      <w:r w:rsidRPr="00AA33B2">
        <w:t>Uudelleen kuumennettavien ruokien lämpötilan tul</w:t>
      </w:r>
      <w:r w:rsidR="006D3171">
        <w:t>ee</w:t>
      </w:r>
      <w:r w:rsidRPr="00AA33B2">
        <w:t xml:space="preserve"> olla kauttaaltaan vähintään +70 °C. </w:t>
      </w:r>
    </w:p>
    <w:p w14:paraId="7BED1460" w14:textId="77777777" w:rsidR="00AA33B2" w:rsidRPr="00AA33B2" w:rsidRDefault="00AA33B2" w:rsidP="00D027DF"/>
    <w:p w14:paraId="51339D1C" w14:textId="355725A7" w:rsidR="00AA33B2" w:rsidRPr="00AA33B2" w:rsidRDefault="006D3171" w:rsidP="00D027DF">
      <w:r>
        <w:t>Mitä ruokia r</w:t>
      </w:r>
      <w:r w:rsidR="00AA33B2" w:rsidRPr="00AA33B2">
        <w:t xml:space="preserve">avintolassa </w:t>
      </w:r>
      <w:r>
        <w:t>uudelleen kuumennetaan? Missä kuumennetaan?</w:t>
      </w:r>
      <w:r w:rsidR="00AA33B2" w:rsidRPr="00AA33B2">
        <w:t xml:space="preserve"> </w:t>
      </w:r>
      <w:r>
        <w:t>Miten varmistetaan, että kuumennus on riittävä?</w:t>
      </w:r>
      <w:r w:rsidR="00591265">
        <w:t xml:space="preserve"> Kirjataanko lämpötiloja, miten usein ja mihin ne kirjataan (esim. mallilomake 5)?</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15417E6F" w14:textId="77777777" w:rsidTr="00AA33B2">
        <w:tc>
          <w:tcPr>
            <w:tcW w:w="8767" w:type="dxa"/>
            <w:shd w:val="clear" w:color="auto" w:fill="auto"/>
          </w:tcPr>
          <w:p w14:paraId="441F2D4A"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B193BDB" w14:textId="77777777" w:rsidR="00AA33B2" w:rsidRPr="00AA33B2" w:rsidRDefault="00AA33B2" w:rsidP="00D027DF"/>
          <w:p w14:paraId="121A47CF" w14:textId="77777777" w:rsidR="00AA33B2" w:rsidRPr="00AA33B2" w:rsidRDefault="00AA33B2" w:rsidP="00D027DF"/>
        </w:tc>
      </w:tr>
    </w:tbl>
    <w:p w14:paraId="4D1A8220" w14:textId="77777777" w:rsidR="00AA33B2" w:rsidRDefault="00AA33B2" w:rsidP="006D3171">
      <w:pPr>
        <w:ind w:left="0"/>
      </w:pPr>
    </w:p>
    <w:p w14:paraId="476A8880" w14:textId="40E8361F" w:rsidR="00AA33B2" w:rsidRDefault="00AA33B2" w:rsidP="006D3171">
      <w:r w:rsidRPr="00AA33B2">
        <w:t>Kiehuvaksi asti kuumennettavista ruoista ei ole tarpeen mitata lämpötilaa.</w:t>
      </w:r>
      <w:r w:rsidR="000D1FA2">
        <w:t xml:space="preserve"> </w:t>
      </w:r>
      <w:r w:rsidRPr="00AA33B2">
        <w:t>Lämpötila tulee kuitenkin mitata, jos ruoka sisältää esim. lihapullia tai isompia lihapaloja</w:t>
      </w:r>
      <w:r w:rsidR="006D3171">
        <w:t>.</w:t>
      </w:r>
    </w:p>
    <w:p w14:paraId="5D0366D2" w14:textId="7761353C" w:rsidR="00AA33B2" w:rsidRPr="00AA33B2" w:rsidRDefault="00AA33B2" w:rsidP="00D027DF">
      <w:pPr>
        <w:pStyle w:val="Otsikko1"/>
      </w:pPr>
      <w:bookmarkStart w:id="112" w:name="_Toc14861009"/>
      <w:bookmarkStart w:id="113" w:name="_Toc66959197"/>
      <w:bookmarkStart w:id="114" w:name="_Toc85457383"/>
      <w:r w:rsidRPr="00AA33B2">
        <w:t>Ruokien tarjoilu</w:t>
      </w:r>
      <w:bookmarkEnd w:id="112"/>
      <w:bookmarkEnd w:id="113"/>
      <w:bookmarkEnd w:id="114"/>
    </w:p>
    <w:p w14:paraId="668C7BB3" w14:textId="77777777" w:rsidR="00AA33B2" w:rsidRPr="00AA33B2" w:rsidRDefault="00AA33B2" w:rsidP="00D027DF"/>
    <w:p w14:paraId="36727412" w14:textId="6F5B89C4" w:rsidR="00AA33B2" w:rsidRPr="00AA33B2" w:rsidRDefault="00AA33B2" w:rsidP="00D027DF">
      <w:pPr>
        <w:rPr>
          <w:sz w:val="20"/>
          <w:szCs w:val="18"/>
        </w:rPr>
      </w:pPr>
      <w:r w:rsidRPr="00AA33B2">
        <w:t>Miten ruuat ravintolassa tarjoillaan</w:t>
      </w:r>
      <w:r w:rsidR="006D3171">
        <w:t xml:space="preserve"> (esim. lautasannokset, buffet)</w:t>
      </w:r>
      <w:r w:rsidRPr="00AA33B2">
        <w:t xml:space="preserve">? </w:t>
      </w:r>
    </w:p>
    <w:tbl>
      <w:tblPr>
        <w:tblStyle w:val="TaulukkoRuudukko"/>
        <w:tblW w:w="0" w:type="auto"/>
        <w:tblInd w:w="720" w:type="dxa"/>
        <w:tblLook w:val="04A0" w:firstRow="1" w:lastRow="0" w:firstColumn="1" w:lastColumn="0" w:noHBand="0" w:noVBand="1"/>
      </w:tblPr>
      <w:tblGrid>
        <w:gridCol w:w="8756"/>
      </w:tblGrid>
      <w:tr w:rsidR="006D3171" w14:paraId="513D8450" w14:textId="77777777" w:rsidTr="006D3171">
        <w:trPr>
          <w:trHeight w:val="871"/>
        </w:trPr>
        <w:tc>
          <w:tcPr>
            <w:tcW w:w="9476" w:type="dxa"/>
          </w:tcPr>
          <w:p w14:paraId="59A95C0F" w14:textId="5DE7CE62" w:rsidR="006D3171" w:rsidRDefault="00F61E0A" w:rsidP="00D027DF">
            <w:pPr>
              <w:ind w:left="0"/>
            </w:pPr>
            <w:r>
              <w:fldChar w:fldCharType="begin">
                <w:ffData>
                  <w:name w:val="Teksti149"/>
                  <w:enabled/>
                  <w:calcOnExit w:val="0"/>
                  <w:textInput/>
                </w:ffData>
              </w:fldChar>
            </w:r>
            <w:bookmarkStart w:id="115" w:name="Teksti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bl>
    <w:p w14:paraId="66E81BC2" w14:textId="77777777" w:rsidR="006D3171" w:rsidRPr="00AA33B2" w:rsidRDefault="006D3171" w:rsidP="00F61E0A">
      <w:pPr>
        <w:ind w:left="0"/>
      </w:pPr>
    </w:p>
    <w:p w14:paraId="20B8AF2F" w14:textId="76CA7B0C" w:rsidR="006D3171" w:rsidRDefault="00AA33B2" w:rsidP="00D027DF">
      <w:pPr>
        <w:rPr>
          <w:color w:val="000000"/>
        </w:rPr>
      </w:pPr>
      <w:r w:rsidRPr="00AA33B2">
        <w:t xml:space="preserve">Tarjoilulämpötilat on </w:t>
      </w:r>
      <w:r w:rsidRPr="00AA33B2">
        <w:rPr>
          <w:color w:val="000000"/>
        </w:rPr>
        <w:t xml:space="preserve">esitetty </w:t>
      </w:r>
      <w:r w:rsidRPr="00F61E0A">
        <w:t xml:space="preserve">liitteessä </w:t>
      </w:r>
      <w:r w:rsidR="00F61E0A" w:rsidRPr="00F61E0A">
        <w:t>1</w:t>
      </w:r>
      <w:r w:rsidRPr="00F61E0A">
        <w:t xml:space="preserve">. </w:t>
      </w:r>
    </w:p>
    <w:p w14:paraId="7FD804CA" w14:textId="2FE1D52F" w:rsidR="006D3171" w:rsidRDefault="006D3171" w:rsidP="00D027DF">
      <w:pPr>
        <w:rPr>
          <w:color w:val="000000"/>
        </w:rPr>
      </w:pPr>
    </w:p>
    <w:p w14:paraId="35000DEA" w14:textId="6A475D15" w:rsidR="00AA33B2" w:rsidRDefault="006D3171" w:rsidP="006D3171">
      <w:r>
        <w:rPr>
          <w:color w:val="000000"/>
        </w:rPr>
        <w:t xml:space="preserve">Tarjolla olevasta ruoasta tulee mitata lämpötilat säännöllisesti. Lämpötilat tulee mitata kylmästä ja kuumasta ruoasta. </w:t>
      </w:r>
      <w:r w:rsidR="00AA33B2" w:rsidRPr="00AA33B2">
        <w:rPr>
          <w:color w:val="000000"/>
        </w:rPr>
        <w:t xml:space="preserve">Lämpötila </w:t>
      </w:r>
      <w:r w:rsidR="00AA33B2" w:rsidRPr="00AA33B2">
        <w:t>mitataan tarjoiluajan loppupuolella, jotta voidaan varmistaa säilytyskalusteen toimivuus koko tarjoiluajan.</w:t>
      </w:r>
    </w:p>
    <w:p w14:paraId="4ECAE22B" w14:textId="77777777" w:rsidR="003F5FD6" w:rsidRPr="006D3171" w:rsidRDefault="003F5FD6" w:rsidP="006D3171">
      <w:pPr>
        <w:rPr>
          <w:color w:val="000000"/>
        </w:rPr>
      </w:pPr>
    </w:p>
    <w:p w14:paraId="223CDC4F" w14:textId="363D5541" w:rsidR="003F5FD6" w:rsidRDefault="00AA33B2" w:rsidP="00F91EA2">
      <w:pPr>
        <w:pStyle w:val="Luettelokappale"/>
        <w:numPr>
          <w:ilvl w:val="0"/>
          <w:numId w:val="11"/>
        </w:numPr>
      </w:pPr>
      <w:r w:rsidRPr="00AA33B2">
        <w:t>Kuumat ruoat tulee säilyttää yli +60 °C:ssa tarjoil</w:t>
      </w:r>
      <w:r w:rsidR="003F5FD6">
        <w:t>un ajan</w:t>
      </w:r>
      <w:r w:rsidRPr="00AA33B2">
        <w:t xml:space="preserve">. </w:t>
      </w:r>
    </w:p>
    <w:p w14:paraId="7250895D" w14:textId="0BEC7B7A" w:rsidR="00AA33B2" w:rsidRDefault="00AA33B2" w:rsidP="00F91EA2">
      <w:pPr>
        <w:pStyle w:val="Luettelokappale"/>
        <w:numPr>
          <w:ilvl w:val="0"/>
          <w:numId w:val="11"/>
        </w:numPr>
      </w:pPr>
      <w:r w:rsidRPr="00AA33B2">
        <w:t>Kylmäsäilytystä vaativien ruokien lämpötila saa tarjoilun aikana nousta enintään +12 °C:een</w:t>
      </w:r>
      <w:r w:rsidR="003F5FD6">
        <w:t>. Tällöin</w:t>
      </w:r>
      <w:r w:rsidRPr="00AA33B2">
        <w:t xml:space="preserve"> </w:t>
      </w:r>
      <w:r w:rsidR="003F5FD6">
        <w:t>ruoat saavat olla tarjolla</w:t>
      </w:r>
      <w:r w:rsidRPr="00AA33B2">
        <w:t xml:space="preserve"> enintään 4 tuntia</w:t>
      </w:r>
      <w:r w:rsidR="003F5FD6">
        <w:t xml:space="preserve"> ja tämän</w:t>
      </w:r>
      <w:r w:rsidRPr="00AA33B2">
        <w:t xml:space="preserve"> jälkeen ruoat tulee hävittää.</w:t>
      </w:r>
    </w:p>
    <w:p w14:paraId="0A49B4EA" w14:textId="18DDD7EE" w:rsidR="0081548C" w:rsidRDefault="0081548C" w:rsidP="00F91EA2">
      <w:pPr>
        <w:pStyle w:val="Luettelokappale"/>
        <w:numPr>
          <w:ilvl w:val="0"/>
          <w:numId w:val="11"/>
        </w:numPr>
      </w:pPr>
      <w:r>
        <w:t xml:space="preserve">Kylmänä ja kuumana tarjoiltavat helposti pilaantuvat elintarvikkeet saavat </w:t>
      </w:r>
      <w:r w:rsidRPr="0081548C">
        <w:t>olla tarjolla</w:t>
      </w:r>
      <w:r>
        <w:t xml:space="preserve"> asiakkaiden otettavissa vain</w:t>
      </w:r>
      <w:r w:rsidRPr="0081548C">
        <w:t xml:space="preserve"> kerran ja tämän jälkeen </w:t>
      </w:r>
      <w:r w:rsidR="00662E7E">
        <w:t>ne</w:t>
      </w:r>
      <w:r w:rsidRPr="0081548C">
        <w:t xml:space="preserve"> on hävitettävä. Tarjoilulinjastosta voidaan myydä ruokaa asiakkaalle tarjoilun päätyttyä, kun lämpötilat </w:t>
      </w:r>
      <w:r w:rsidRPr="0081548C">
        <w:lastRenderedPageBreak/>
        <w:t>ovat lainsäädännön vaatimusten mukaiset. Kerran tarjolla olleen ruon jäähdytys on mahdollista vain luovutettaessa ruokaa ruoka-apuun.</w:t>
      </w:r>
    </w:p>
    <w:p w14:paraId="2B12DBF7" w14:textId="761DB006" w:rsidR="0081548C" w:rsidRPr="00AA33B2" w:rsidRDefault="0081548C" w:rsidP="0081548C">
      <w:pPr>
        <w:pStyle w:val="Luettelokappale"/>
        <w:numPr>
          <w:ilvl w:val="1"/>
          <w:numId w:val="11"/>
        </w:numPr>
      </w:pPr>
      <w:r>
        <w:t>Keittiössä (ei asiakkaiden otettavissa olleet) hygieenisesti riittävän kuumana</w:t>
      </w:r>
      <w:r w:rsidR="00662E7E">
        <w:t xml:space="preserve"> (yli +60 astetta)</w:t>
      </w:r>
      <w:r>
        <w:t xml:space="preserve"> ja kylmänä </w:t>
      </w:r>
      <w:r w:rsidR="00662E7E">
        <w:t xml:space="preserve">(enintään +6 astetta) </w:t>
      </w:r>
      <w:r>
        <w:t>pidetyt elintarvikkeet voi jäähdyttää ja asettaa tarjolle uudelleen.</w:t>
      </w:r>
    </w:p>
    <w:p w14:paraId="53215915" w14:textId="77777777" w:rsidR="003F5FD6" w:rsidRDefault="003F5FD6" w:rsidP="00F61E0A">
      <w:pPr>
        <w:ind w:left="0"/>
        <w:rPr>
          <w:b/>
          <w:bCs/>
        </w:rPr>
      </w:pPr>
    </w:p>
    <w:p w14:paraId="6B4149FD" w14:textId="77777777" w:rsidR="00591265" w:rsidRDefault="00591265" w:rsidP="00D027DF">
      <w:pPr>
        <w:rPr>
          <w:b/>
          <w:bCs/>
        </w:rPr>
      </w:pPr>
    </w:p>
    <w:p w14:paraId="6A2BCC06" w14:textId="77777777" w:rsidR="00591265" w:rsidRDefault="00591265" w:rsidP="00D027DF">
      <w:pPr>
        <w:rPr>
          <w:b/>
          <w:bCs/>
        </w:rPr>
      </w:pPr>
    </w:p>
    <w:p w14:paraId="5E40FD66" w14:textId="42C06692" w:rsidR="00AA33B2" w:rsidRPr="003F5FD6" w:rsidRDefault="00AA33B2" w:rsidP="00D027DF">
      <w:pPr>
        <w:rPr>
          <w:b/>
          <w:bCs/>
        </w:rPr>
      </w:pPr>
      <w:r w:rsidRPr="003F5FD6">
        <w:rPr>
          <w:b/>
          <w:bCs/>
        </w:rPr>
        <w:t>Tarjoiltavien ruokien lämpötila</w:t>
      </w:r>
      <w:r w:rsidR="003F5FD6">
        <w:rPr>
          <w:b/>
          <w:bCs/>
        </w:rPr>
        <w:t>seuranta:</w:t>
      </w:r>
    </w:p>
    <w:p w14:paraId="6B220AA2" w14:textId="77777777" w:rsidR="003F5FD6" w:rsidRDefault="003F5FD6" w:rsidP="003F5FD6">
      <w:pPr>
        <w:ind w:left="0"/>
      </w:pPr>
    </w:p>
    <w:p w14:paraId="34343BF0" w14:textId="311FC4D6" w:rsidR="003F5FD6" w:rsidRDefault="003F5FD6" w:rsidP="00F61E0A">
      <w:pPr>
        <w:pStyle w:val="Luettelokappale"/>
        <w:numPr>
          <w:ilvl w:val="0"/>
          <w:numId w:val="12"/>
        </w:numPr>
      </w:pPr>
      <w:r w:rsidRPr="008945BF">
        <w:t xml:space="preserve">Lämpötiloja </w:t>
      </w:r>
      <w:r>
        <w:t xml:space="preserve">mitataan </w:t>
      </w:r>
      <w:r>
        <w:fldChar w:fldCharType="begin">
          <w:ffData>
            <w:name w:val="Teksti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45BF">
        <w:t xml:space="preserve"> kertaa viikossa.</w:t>
      </w:r>
    </w:p>
    <w:p w14:paraId="52EC26C6" w14:textId="6467B21D" w:rsidR="003F5FD6" w:rsidRDefault="003F5FD6" w:rsidP="00F91EA2">
      <w:pPr>
        <w:pStyle w:val="Luettelokappale"/>
        <w:numPr>
          <w:ilvl w:val="0"/>
          <w:numId w:val="12"/>
        </w:numPr>
      </w:pPr>
      <w:r w:rsidRPr="00AA33B2">
        <w:t xml:space="preserve">Lämpötilat kirjataan </w:t>
      </w:r>
      <w:r w:rsidRPr="003F5FD6">
        <w:rPr>
          <w:u w:val="single"/>
        </w:rPr>
        <w:fldChar w:fldCharType="begin">
          <w:ffData>
            <w:name w:val="Teksti58"/>
            <w:enabled/>
            <w:calcOnExit w:val="0"/>
            <w:textInput/>
          </w:ffData>
        </w:fldChar>
      </w:r>
      <w:r w:rsidRPr="003F5FD6">
        <w:rPr>
          <w:u w:val="single"/>
        </w:rPr>
        <w:instrText xml:space="preserve"> FORMTEXT </w:instrText>
      </w:r>
      <w:r w:rsidRPr="003F5FD6">
        <w:rPr>
          <w:u w:val="single"/>
        </w:rPr>
      </w:r>
      <w:r w:rsidRPr="003F5FD6">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F5FD6">
        <w:rPr>
          <w:u w:val="single"/>
        </w:rPr>
        <w:fldChar w:fldCharType="end"/>
      </w:r>
      <w:r w:rsidRPr="00AA33B2">
        <w:t xml:space="preserve"> kertaa viikossa. </w:t>
      </w:r>
      <w:r w:rsidRPr="003A0550">
        <w:t>Mihin/minne kirjaukset tehdään</w:t>
      </w:r>
      <w:r w:rsidR="00591265">
        <w:t xml:space="preserve"> (esim. mallilomake 6)</w:t>
      </w:r>
      <w:r w:rsidRPr="003A0550">
        <w:t>?</w:t>
      </w:r>
      <w:r>
        <w:t xml:space="preserve"> </w:t>
      </w:r>
      <w:r>
        <w:fldChar w:fldCharType="begin">
          <w:ffData>
            <w:name w:val="Teksti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05EF3E" w14:textId="77777777" w:rsidR="00AA33B2" w:rsidRPr="00AA33B2" w:rsidRDefault="00AA33B2" w:rsidP="00F61E0A">
      <w:pPr>
        <w:ind w:left="0"/>
      </w:pPr>
    </w:p>
    <w:p w14:paraId="74B8133C" w14:textId="159BBC11" w:rsidR="00AA33B2" w:rsidRPr="00AA33B2" w:rsidRDefault="00AA33B2" w:rsidP="00D027DF">
      <w:r w:rsidRPr="00AA33B2">
        <w:t>Mitkä ovat</w:t>
      </w:r>
      <w:r w:rsidR="003F5FD6">
        <w:t xml:space="preserve"> korjaavat</w:t>
      </w:r>
      <w:r w:rsidRPr="00AA33B2">
        <w:t xml:space="preserve"> 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F02B5F" w14:paraId="54775BFC" w14:textId="77777777" w:rsidTr="00AA33B2">
        <w:tc>
          <w:tcPr>
            <w:tcW w:w="8924" w:type="dxa"/>
            <w:shd w:val="clear" w:color="auto" w:fill="auto"/>
          </w:tcPr>
          <w:p w14:paraId="54C6CC6C" w14:textId="77777777" w:rsidR="00AA33B2" w:rsidRPr="00AA33B2" w:rsidRDefault="00AA33B2" w:rsidP="00F61E0A">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699D2D2A" w14:textId="77777777" w:rsidR="00AA33B2" w:rsidRPr="00AA33B2" w:rsidRDefault="00AA33B2" w:rsidP="00D027DF"/>
          <w:p w14:paraId="4DDA8D9B" w14:textId="77777777" w:rsidR="00AA33B2" w:rsidRPr="00AA33B2" w:rsidRDefault="00AA33B2" w:rsidP="00D027DF"/>
        </w:tc>
      </w:tr>
    </w:tbl>
    <w:p w14:paraId="5345140F" w14:textId="46A0A0AE" w:rsidR="00AA33B2" w:rsidRDefault="00AA33B2" w:rsidP="00295FFB">
      <w:pPr>
        <w:ind w:left="0"/>
      </w:pPr>
    </w:p>
    <w:p w14:paraId="1B4117EB" w14:textId="2B3F4AA5" w:rsidR="0081548C" w:rsidRDefault="0081548C" w:rsidP="00295FFB">
      <w:pPr>
        <w:ind w:left="0"/>
      </w:pPr>
    </w:p>
    <w:p w14:paraId="361F5F3A" w14:textId="77777777" w:rsidR="0081548C" w:rsidRPr="00AA33B2" w:rsidRDefault="0081548C" w:rsidP="00295FFB">
      <w:pPr>
        <w:ind w:left="0"/>
      </w:pPr>
    </w:p>
    <w:p w14:paraId="1C1F757F" w14:textId="744E8194" w:rsidR="00AA33B2" w:rsidRPr="00AA33B2" w:rsidRDefault="00AA33B2" w:rsidP="00D027DF">
      <w:pPr>
        <w:pStyle w:val="Otsikko1"/>
      </w:pPr>
      <w:bookmarkStart w:id="116" w:name="_Toc14861010"/>
      <w:bookmarkStart w:id="117" w:name="_Toc66959198"/>
      <w:bookmarkStart w:id="118" w:name="_Toc85457384"/>
      <w:r w:rsidRPr="00AA33B2">
        <w:t>Ru</w:t>
      </w:r>
      <w:r w:rsidR="003F5FD6">
        <w:t>oi</w:t>
      </w:r>
      <w:r w:rsidRPr="00AA33B2">
        <w:t>sta asiakkaille annettava tiedot</w:t>
      </w:r>
      <w:bookmarkEnd w:id="116"/>
      <w:bookmarkEnd w:id="117"/>
      <w:bookmarkEnd w:id="118"/>
    </w:p>
    <w:p w14:paraId="7DEB3EC8" w14:textId="77777777" w:rsidR="00AA33B2" w:rsidRDefault="00AA33B2" w:rsidP="00D027DF">
      <w:pPr>
        <w:rPr>
          <w:lang w:eastAsia="fi-FI"/>
        </w:rPr>
      </w:pPr>
    </w:p>
    <w:p w14:paraId="44D480F5" w14:textId="23534A9D" w:rsidR="00AA33B2" w:rsidRPr="007E4DA6" w:rsidRDefault="00AA33B2" w:rsidP="00D027DF">
      <w:pPr>
        <w:pStyle w:val="Otsikko2"/>
      </w:pPr>
      <w:bookmarkStart w:id="119" w:name="_Toc14861011"/>
      <w:bookmarkStart w:id="120" w:name="_Toc66959199"/>
      <w:bookmarkStart w:id="121" w:name="_Toc85457385"/>
      <w:r w:rsidRPr="00AA33B2">
        <w:t>Pakkaamattomina tarjottavat ruoat</w:t>
      </w:r>
      <w:bookmarkEnd w:id="119"/>
      <w:bookmarkEnd w:id="120"/>
      <w:bookmarkEnd w:id="121"/>
    </w:p>
    <w:p w14:paraId="27640C0D" w14:textId="77777777" w:rsidR="00AA33B2" w:rsidRDefault="00AA33B2" w:rsidP="00D027DF">
      <w:pPr>
        <w:rPr>
          <w:lang w:eastAsia="fi-FI"/>
        </w:rPr>
      </w:pPr>
    </w:p>
    <w:p w14:paraId="7A7DC231" w14:textId="77777777" w:rsidR="00E977D5" w:rsidRDefault="00AA33B2" w:rsidP="00D027DF">
      <w:pPr>
        <w:rPr>
          <w:lang w:eastAsia="fi-FI"/>
        </w:rPr>
      </w:pPr>
      <w:r>
        <w:rPr>
          <w:lang w:eastAsia="fi-FI"/>
        </w:rPr>
        <w:t xml:space="preserve">Pakkaamattomana tarjottavista ruoista on annettava asiakkaille seuraava tiedot: </w:t>
      </w:r>
    </w:p>
    <w:p w14:paraId="631439FB" w14:textId="77777777" w:rsidR="00E977D5" w:rsidRPr="00E977D5" w:rsidRDefault="00AA33B2" w:rsidP="00F91EA2">
      <w:pPr>
        <w:pStyle w:val="Luettelokappale"/>
        <w:numPr>
          <w:ilvl w:val="0"/>
          <w:numId w:val="10"/>
        </w:numPr>
        <w:rPr>
          <w:color w:val="000000"/>
        </w:rPr>
      </w:pPr>
      <w:r>
        <w:t>e</w:t>
      </w:r>
      <w:r w:rsidRPr="00761654">
        <w:t>lintarvikkeen nimi</w:t>
      </w:r>
      <w:r>
        <w:t xml:space="preserve">, </w:t>
      </w:r>
    </w:p>
    <w:p w14:paraId="033F1889" w14:textId="77777777" w:rsidR="00E977D5" w:rsidRPr="00E977D5" w:rsidRDefault="00AA33B2" w:rsidP="00F91EA2">
      <w:pPr>
        <w:pStyle w:val="Luettelokappale"/>
        <w:numPr>
          <w:ilvl w:val="0"/>
          <w:numId w:val="10"/>
        </w:numPr>
        <w:rPr>
          <w:color w:val="000000"/>
        </w:rPr>
      </w:pPr>
      <w:r>
        <w:t>a</w:t>
      </w:r>
      <w:r w:rsidRPr="00761654">
        <w:t>llergioita ja intoleransseja aiheuttavat aineet</w:t>
      </w:r>
    </w:p>
    <w:p w14:paraId="442F086B" w14:textId="538C037C" w:rsidR="00AA33B2" w:rsidRPr="004B4A8D" w:rsidRDefault="00AA33B2" w:rsidP="00F91EA2">
      <w:pPr>
        <w:pStyle w:val="Luettelokappale"/>
        <w:numPr>
          <w:ilvl w:val="0"/>
          <w:numId w:val="10"/>
        </w:numPr>
        <w:rPr>
          <w:color w:val="000000"/>
        </w:rPr>
      </w:pPr>
      <w:r>
        <w:t>alkuperämaa tarvittaessa</w:t>
      </w:r>
      <w:r w:rsidR="00407D8D">
        <w:t>.</w:t>
      </w:r>
      <w:r w:rsidRPr="003F5FD6">
        <w:rPr>
          <w:color w:val="FF0000"/>
        </w:rPr>
        <w:t xml:space="preserve"> </w:t>
      </w:r>
    </w:p>
    <w:p w14:paraId="5AF6C7E1" w14:textId="5AD466C9" w:rsidR="004B4A8D" w:rsidRDefault="004B4A8D" w:rsidP="004B4A8D">
      <w:pPr>
        <w:rPr>
          <w:color w:val="000000"/>
        </w:rPr>
      </w:pPr>
    </w:p>
    <w:p w14:paraId="217824D5" w14:textId="08014201" w:rsidR="004B4A8D" w:rsidRPr="004B4A8D" w:rsidRDefault="004B4A8D" w:rsidP="00407D8D">
      <w:pPr>
        <w:rPr>
          <w:color w:val="000000"/>
        </w:rPr>
      </w:pPr>
      <w:r>
        <w:rPr>
          <w:color w:val="000000"/>
        </w:rPr>
        <w:t>Tiedot tulee antaa k</w:t>
      </w:r>
      <w:r w:rsidRPr="004B4A8D">
        <w:rPr>
          <w:color w:val="000000"/>
        </w:rPr>
        <w:t>irjallisesti pakkaamattoman elintarvikkeen läheisyydessä esitteessä tai taulussa</w:t>
      </w:r>
      <w:r>
        <w:rPr>
          <w:color w:val="000000"/>
        </w:rPr>
        <w:t>. Tieto allergioita ja intoleransseja aiheuttavista aineista voidaan antaa myös suullisesti, jos</w:t>
      </w:r>
      <w:r w:rsidR="00407D8D">
        <w:rPr>
          <w:color w:val="000000"/>
        </w:rPr>
        <w:t xml:space="preserve"> asiakkaille </w:t>
      </w:r>
      <w:r w:rsidRPr="004B4A8D">
        <w:rPr>
          <w:color w:val="000000"/>
        </w:rPr>
        <w:t>kirjallisesti ilmoitetaan, että tiedot saa henkilökunnalta.</w:t>
      </w:r>
    </w:p>
    <w:p w14:paraId="5B62C577" w14:textId="77777777" w:rsidR="00AA33B2" w:rsidRDefault="00AA33B2" w:rsidP="00D027DF">
      <w:pPr>
        <w:rPr>
          <w:lang w:eastAsia="fi-FI"/>
        </w:rPr>
      </w:pPr>
    </w:p>
    <w:p w14:paraId="773E42D7" w14:textId="053CB2FE" w:rsidR="00AA33B2" w:rsidRDefault="00080EDA" w:rsidP="00D027DF">
      <w:pPr>
        <w:rPr>
          <w:lang w:eastAsia="fi-FI"/>
        </w:rPr>
      </w:pPr>
      <w:r>
        <w:rPr>
          <w:lang w:eastAsia="fi-FI"/>
        </w:rPr>
        <w:t>Missä ja miten tiedot annetaan?</w:t>
      </w:r>
    </w:p>
    <w:tbl>
      <w:tblPr>
        <w:tblStyle w:val="TaulukkoRuudukko"/>
        <w:tblW w:w="0" w:type="auto"/>
        <w:tblInd w:w="720" w:type="dxa"/>
        <w:tblLook w:val="04A0" w:firstRow="1" w:lastRow="0" w:firstColumn="1" w:lastColumn="0" w:noHBand="0" w:noVBand="1"/>
      </w:tblPr>
      <w:tblGrid>
        <w:gridCol w:w="8756"/>
      </w:tblGrid>
      <w:tr w:rsidR="00080EDA" w14:paraId="386591BE" w14:textId="77777777" w:rsidTr="00080EDA">
        <w:trPr>
          <w:trHeight w:val="848"/>
        </w:trPr>
        <w:tc>
          <w:tcPr>
            <w:tcW w:w="9476" w:type="dxa"/>
          </w:tcPr>
          <w:p w14:paraId="6D8C3F4E" w14:textId="0A36112F" w:rsidR="00080EDA" w:rsidRDefault="00F61E0A" w:rsidP="00D027DF">
            <w:pPr>
              <w:ind w:left="0"/>
              <w:rPr>
                <w:lang w:eastAsia="fi-FI"/>
              </w:rPr>
            </w:pPr>
            <w:r>
              <w:rPr>
                <w:lang w:eastAsia="fi-FI"/>
              </w:rPr>
              <w:fldChar w:fldCharType="begin">
                <w:ffData>
                  <w:name w:val="Teksti150"/>
                  <w:enabled/>
                  <w:calcOnExit w:val="0"/>
                  <w:textInput/>
                </w:ffData>
              </w:fldChar>
            </w:r>
            <w:bookmarkStart w:id="122" w:name="Teksti150"/>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22"/>
          </w:p>
        </w:tc>
      </w:tr>
    </w:tbl>
    <w:p w14:paraId="08C7CC03" w14:textId="77777777" w:rsidR="00AA33B2" w:rsidRDefault="00AA33B2" w:rsidP="00D027DF">
      <w:pPr>
        <w:rPr>
          <w:lang w:eastAsia="fi-FI"/>
        </w:rPr>
      </w:pPr>
    </w:p>
    <w:p w14:paraId="73EA555F" w14:textId="7F731F8D" w:rsidR="00AA33B2" w:rsidRDefault="00080EDA" w:rsidP="00D027DF">
      <w:pPr>
        <w:rPr>
          <w:lang w:eastAsia="fi-FI"/>
        </w:rPr>
      </w:pPr>
      <w:r>
        <w:rPr>
          <w:lang w:eastAsia="fi-FI"/>
        </w:rPr>
        <w:t>Miten varmistetaan, että henkilökunta osaa antaa asiakkaalle oikeaa tietoa tarjolla olevista ruoista?</w:t>
      </w:r>
      <w:r w:rsidR="00407D8D">
        <w:rPr>
          <w:lang w:eastAsia="fi-FI"/>
        </w:rPr>
        <w:t xml:space="preserve"> Esimerkiksi, että henkilökunta osaa antaa oikeaa tietoa ruoan allergeeneista.</w:t>
      </w:r>
      <w:r w:rsidR="009D6ECE">
        <w:rPr>
          <w:lang w:eastAsia="fi-FI"/>
        </w:rPr>
        <w:t xml:space="preserve"> Kuka vastaa tietojen oikeellisuudesta?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F02B5F" w14:paraId="23F97175" w14:textId="77777777" w:rsidTr="00080EDA">
        <w:trPr>
          <w:trHeight w:val="802"/>
        </w:trPr>
        <w:tc>
          <w:tcPr>
            <w:tcW w:w="8772" w:type="dxa"/>
            <w:shd w:val="clear" w:color="auto" w:fill="auto"/>
          </w:tcPr>
          <w:p w14:paraId="6A20B05A" w14:textId="03EBCAF3" w:rsidR="00AA33B2" w:rsidRPr="00AA33B2" w:rsidRDefault="00F61E0A" w:rsidP="00080EDA">
            <w:pPr>
              <w:ind w:left="0"/>
            </w:pPr>
            <w:r>
              <w:fldChar w:fldCharType="begin">
                <w:ffData>
                  <w:name w:val="Teksti151"/>
                  <w:enabled/>
                  <w:calcOnExit w:val="0"/>
                  <w:textInput/>
                </w:ffData>
              </w:fldChar>
            </w:r>
            <w:bookmarkStart w:id="123" w:name="Teksti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14:paraId="031A5347" w14:textId="77777777" w:rsidR="00AA33B2" w:rsidRPr="00AA33B2" w:rsidRDefault="00AA33B2" w:rsidP="00D027DF"/>
        </w:tc>
      </w:tr>
    </w:tbl>
    <w:p w14:paraId="7CE65359" w14:textId="77777777" w:rsidR="00AA33B2" w:rsidRPr="007E4DA6" w:rsidRDefault="00AA33B2" w:rsidP="00080EDA">
      <w:pPr>
        <w:ind w:left="0"/>
        <w:rPr>
          <w:lang w:eastAsia="fi-FI"/>
        </w:rPr>
      </w:pPr>
    </w:p>
    <w:p w14:paraId="2B18864B" w14:textId="28BA5429" w:rsidR="00AA33B2" w:rsidRDefault="00AA33B2" w:rsidP="00D027DF">
      <w:pPr>
        <w:rPr>
          <w:lang w:eastAsia="fi-FI"/>
        </w:rPr>
      </w:pPr>
    </w:p>
    <w:p w14:paraId="0F3B637E" w14:textId="770A09BF" w:rsidR="004B4A8D" w:rsidRDefault="004B4A8D" w:rsidP="004B4A8D">
      <w:pPr>
        <w:pStyle w:val="Otsikko2"/>
      </w:pPr>
      <w:bookmarkStart w:id="124" w:name="_Toc66959200"/>
      <w:bookmarkStart w:id="125" w:name="_Toc85457386"/>
      <w:r>
        <w:t>Lihan alkuperämaan ilmoittaminen</w:t>
      </w:r>
      <w:bookmarkEnd w:id="124"/>
      <w:bookmarkEnd w:id="125"/>
    </w:p>
    <w:p w14:paraId="50A48213" w14:textId="4DFB7496" w:rsidR="004B4A8D" w:rsidRDefault="004B4A8D" w:rsidP="00D027DF">
      <w:pPr>
        <w:rPr>
          <w:lang w:eastAsia="fi-FI"/>
        </w:rPr>
      </w:pPr>
    </w:p>
    <w:p w14:paraId="67720490" w14:textId="69322780" w:rsidR="004B4A8D" w:rsidRDefault="004B4A8D" w:rsidP="004B4A8D">
      <w:pPr>
        <w:rPr>
          <w:lang w:eastAsia="fi-FI"/>
        </w:rPr>
      </w:pPr>
      <w:r>
        <w:rPr>
          <w:lang w:eastAsia="fi-FI"/>
        </w:rPr>
        <w:t>Lihan alkuperämaan ilmoittaminen asiakkaalle on pakollista ravintoloissa ja muissa tarjoilupaikoissa. Tieto lihan alkuperämaasta on ilmoitettava kirjallisesti esimerkiksi helposti havaittavassa esitteessä tai kyltissä.</w:t>
      </w:r>
    </w:p>
    <w:p w14:paraId="1C25F350" w14:textId="77777777" w:rsidR="004B4A8D" w:rsidRDefault="004B4A8D" w:rsidP="004B4A8D">
      <w:pPr>
        <w:ind w:left="0"/>
        <w:rPr>
          <w:lang w:eastAsia="fi-FI"/>
        </w:rPr>
      </w:pPr>
    </w:p>
    <w:p w14:paraId="76F40639" w14:textId="77777777" w:rsidR="004B4A8D" w:rsidRDefault="004B4A8D" w:rsidP="004B4A8D">
      <w:pPr>
        <w:rPr>
          <w:lang w:eastAsia="fi-FI"/>
        </w:rPr>
      </w:pPr>
      <w:r>
        <w:rPr>
          <w:lang w:eastAsia="fi-FI"/>
        </w:rPr>
        <w:t>Alkuperämaan merkintävaatimus koskee alla olevia lihoja (myös jauhelihaa), kun niitä käytetään tarjoilupaikassa tuoreena tai pakastettuna ruoan raaka-aineena:</w:t>
      </w:r>
    </w:p>
    <w:p w14:paraId="0A9FA176" w14:textId="29CDFE53" w:rsidR="004B4A8D" w:rsidRDefault="004B4A8D" w:rsidP="00F91EA2">
      <w:pPr>
        <w:pStyle w:val="Luettelokappale"/>
        <w:numPr>
          <w:ilvl w:val="0"/>
          <w:numId w:val="14"/>
        </w:numPr>
      </w:pPr>
      <w:r>
        <w:t>naudanliha</w:t>
      </w:r>
    </w:p>
    <w:p w14:paraId="2901DCF2" w14:textId="1C7540B7" w:rsidR="004B4A8D" w:rsidRDefault="004B4A8D" w:rsidP="00F91EA2">
      <w:pPr>
        <w:pStyle w:val="Luettelokappale"/>
        <w:numPr>
          <w:ilvl w:val="0"/>
          <w:numId w:val="14"/>
        </w:numPr>
      </w:pPr>
      <w:r>
        <w:t>sianliha (ei villisikaa)</w:t>
      </w:r>
    </w:p>
    <w:p w14:paraId="478608C7" w14:textId="3704A59B" w:rsidR="004B4A8D" w:rsidRDefault="004B4A8D" w:rsidP="00F91EA2">
      <w:pPr>
        <w:pStyle w:val="Luettelokappale"/>
        <w:numPr>
          <w:ilvl w:val="0"/>
          <w:numId w:val="14"/>
        </w:numPr>
      </w:pPr>
      <w:r>
        <w:t>lampaan-</w:t>
      </w:r>
      <w:r w:rsidR="00921894">
        <w:t xml:space="preserve"> </w:t>
      </w:r>
      <w:r>
        <w:t>ja vuohenliha</w:t>
      </w:r>
    </w:p>
    <w:p w14:paraId="7C0BA477" w14:textId="7BE402AA" w:rsidR="004B4A8D" w:rsidRDefault="004B4A8D" w:rsidP="00F91EA2">
      <w:pPr>
        <w:pStyle w:val="Luettelokappale"/>
        <w:numPr>
          <w:ilvl w:val="0"/>
          <w:numId w:val="14"/>
        </w:numPr>
      </w:pPr>
      <w:r>
        <w:t>siipikarjanliha (kanan, hanhen, ankan, kalkkunan ja helmikanan liha).</w:t>
      </w:r>
    </w:p>
    <w:p w14:paraId="65B151D4" w14:textId="77777777" w:rsidR="004B4A8D" w:rsidRDefault="004B4A8D" w:rsidP="004B4A8D">
      <w:pPr>
        <w:rPr>
          <w:lang w:eastAsia="fi-FI"/>
        </w:rPr>
      </w:pPr>
    </w:p>
    <w:p w14:paraId="5E9D21BB" w14:textId="325A49EA" w:rsidR="004B4A8D" w:rsidRDefault="004B4A8D" w:rsidP="004B4A8D">
      <w:pPr>
        <w:rPr>
          <w:lang w:eastAsia="fi-FI"/>
        </w:rPr>
      </w:pPr>
      <w:r>
        <w:rPr>
          <w:lang w:eastAsia="fi-FI"/>
        </w:rPr>
        <w:t xml:space="preserve">Vaatimus koskee myös </w:t>
      </w:r>
      <w:proofErr w:type="spellStart"/>
      <w:r>
        <w:rPr>
          <w:lang w:eastAsia="fi-FI"/>
        </w:rPr>
        <w:t>take</w:t>
      </w:r>
      <w:proofErr w:type="spellEnd"/>
      <w:r>
        <w:rPr>
          <w:lang w:eastAsia="fi-FI"/>
        </w:rPr>
        <w:t xml:space="preserve"> </w:t>
      </w:r>
      <w:proofErr w:type="spellStart"/>
      <w:r>
        <w:rPr>
          <w:lang w:eastAsia="fi-FI"/>
        </w:rPr>
        <w:t>away</w:t>
      </w:r>
      <w:proofErr w:type="spellEnd"/>
      <w:r>
        <w:rPr>
          <w:lang w:eastAsia="fi-FI"/>
        </w:rPr>
        <w:t>-tuotteita ja nettikauppaa.</w:t>
      </w:r>
    </w:p>
    <w:p w14:paraId="4CD26103" w14:textId="3DE0831C" w:rsidR="004B4A8D" w:rsidRDefault="004B4A8D" w:rsidP="004B4A8D">
      <w:pPr>
        <w:rPr>
          <w:lang w:eastAsia="fi-FI"/>
        </w:rPr>
      </w:pPr>
    </w:p>
    <w:p w14:paraId="6912ACE6" w14:textId="638515AA" w:rsidR="004B4A8D" w:rsidRDefault="004B4A8D" w:rsidP="004B4A8D">
      <w:pPr>
        <w:rPr>
          <w:lang w:eastAsia="fi-FI"/>
        </w:rPr>
      </w:pPr>
      <w:r>
        <w:rPr>
          <w:lang w:eastAsia="fi-FI"/>
        </w:rPr>
        <w:t>Missä tieto lihan alkuperämaasta ilmoitetaan? Miten huolehditaan, että annettu tieto on oikea (esim. jos käytetty tuote vaihtuu)?</w:t>
      </w:r>
    </w:p>
    <w:p w14:paraId="771A0805" w14:textId="3CB2AF70" w:rsidR="004B4A8D" w:rsidRDefault="004B4A8D" w:rsidP="004B4A8D">
      <w:pPr>
        <w:rPr>
          <w:lang w:eastAsia="fi-FI"/>
        </w:rPr>
      </w:pPr>
    </w:p>
    <w:tbl>
      <w:tblPr>
        <w:tblStyle w:val="TaulukkoRuudukko"/>
        <w:tblW w:w="0" w:type="auto"/>
        <w:tblInd w:w="720" w:type="dxa"/>
        <w:tblLook w:val="04A0" w:firstRow="1" w:lastRow="0" w:firstColumn="1" w:lastColumn="0" w:noHBand="0" w:noVBand="1"/>
      </w:tblPr>
      <w:tblGrid>
        <w:gridCol w:w="8756"/>
      </w:tblGrid>
      <w:tr w:rsidR="004B4A8D" w14:paraId="68E106F8" w14:textId="77777777" w:rsidTr="00F61E0A">
        <w:trPr>
          <w:trHeight w:val="1290"/>
        </w:trPr>
        <w:tc>
          <w:tcPr>
            <w:tcW w:w="9476" w:type="dxa"/>
          </w:tcPr>
          <w:p w14:paraId="34BD9A9B" w14:textId="1F969840" w:rsidR="004B4A8D" w:rsidRDefault="00F61E0A" w:rsidP="004B4A8D">
            <w:pPr>
              <w:ind w:left="0"/>
              <w:rPr>
                <w:lang w:eastAsia="fi-FI"/>
              </w:rPr>
            </w:pPr>
            <w:r>
              <w:rPr>
                <w:lang w:eastAsia="fi-FI"/>
              </w:rPr>
              <w:fldChar w:fldCharType="begin">
                <w:ffData>
                  <w:name w:val="Teksti152"/>
                  <w:enabled/>
                  <w:calcOnExit w:val="0"/>
                  <w:textInput/>
                </w:ffData>
              </w:fldChar>
            </w:r>
            <w:bookmarkStart w:id="126" w:name="Teksti152"/>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26"/>
          </w:p>
        </w:tc>
      </w:tr>
    </w:tbl>
    <w:p w14:paraId="07F3136F" w14:textId="77777777" w:rsidR="004B4A8D" w:rsidRDefault="004B4A8D" w:rsidP="004B4A8D">
      <w:pPr>
        <w:ind w:left="0"/>
        <w:rPr>
          <w:lang w:eastAsia="fi-FI"/>
        </w:rPr>
      </w:pPr>
    </w:p>
    <w:p w14:paraId="66E4B772" w14:textId="564C4D87" w:rsidR="00AA33B2" w:rsidRPr="00AA33B2" w:rsidRDefault="00AA33B2" w:rsidP="00D027DF">
      <w:pPr>
        <w:pStyle w:val="Otsikko1"/>
      </w:pPr>
      <w:bookmarkStart w:id="127" w:name="_Toc14861013"/>
      <w:bookmarkStart w:id="128" w:name="_Toc66959201"/>
      <w:bookmarkStart w:id="129" w:name="_Toc85457387"/>
      <w:r w:rsidRPr="00AA33B2">
        <w:t>Ylimääräisen ru</w:t>
      </w:r>
      <w:r w:rsidR="00407D8D">
        <w:t>o</w:t>
      </w:r>
      <w:r w:rsidRPr="00AA33B2">
        <w:t>an luovuttaminen</w:t>
      </w:r>
      <w:bookmarkEnd w:id="127"/>
      <w:bookmarkEnd w:id="128"/>
      <w:bookmarkEnd w:id="129"/>
      <w:r w:rsidRPr="00AA33B2">
        <w:t xml:space="preserve"> </w:t>
      </w:r>
    </w:p>
    <w:p w14:paraId="6F5E8633" w14:textId="77777777" w:rsidR="00AA33B2" w:rsidRPr="00AA33B2" w:rsidRDefault="00AA33B2" w:rsidP="00D027DF"/>
    <w:p w14:paraId="6F7C2891" w14:textId="41290B8B" w:rsidR="00407D8D" w:rsidRDefault="00407D8D" w:rsidP="00D027DF">
      <w:r>
        <w:t>Luovutetaanko ravintolassa yli jäänyttä ruokaa? Kenelle ruokaa luovutetaan ja miten?</w:t>
      </w:r>
    </w:p>
    <w:tbl>
      <w:tblPr>
        <w:tblStyle w:val="TaulukkoRuudukko"/>
        <w:tblW w:w="0" w:type="auto"/>
        <w:tblInd w:w="720" w:type="dxa"/>
        <w:tblLook w:val="04A0" w:firstRow="1" w:lastRow="0" w:firstColumn="1" w:lastColumn="0" w:noHBand="0" w:noVBand="1"/>
      </w:tblPr>
      <w:tblGrid>
        <w:gridCol w:w="8756"/>
      </w:tblGrid>
      <w:tr w:rsidR="00407D8D" w14:paraId="22E1059E" w14:textId="77777777" w:rsidTr="00407D8D">
        <w:trPr>
          <w:trHeight w:val="807"/>
        </w:trPr>
        <w:tc>
          <w:tcPr>
            <w:tcW w:w="9476" w:type="dxa"/>
          </w:tcPr>
          <w:p w14:paraId="56EED151" w14:textId="59174BC6" w:rsidR="00407D8D" w:rsidRDefault="00407D8D" w:rsidP="00D027DF">
            <w:pPr>
              <w:ind w:left="0"/>
            </w:pPr>
            <w:r>
              <w:fldChar w:fldCharType="begin">
                <w:ffData>
                  <w:name w:val="Teksti110"/>
                  <w:enabled/>
                  <w:calcOnExit w:val="0"/>
                  <w:textInput/>
                </w:ffData>
              </w:fldChar>
            </w:r>
            <w:bookmarkStart w:id="130" w:name="Teksti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bl>
    <w:p w14:paraId="581D3B3C" w14:textId="2D31D417" w:rsidR="00AA33B2" w:rsidRDefault="00AA33B2" w:rsidP="00295FFB">
      <w:pPr>
        <w:ind w:left="0"/>
      </w:pPr>
    </w:p>
    <w:p w14:paraId="6BA25297" w14:textId="381F1EBB" w:rsidR="00DC4696" w:rsidRDefault="00DC4696" w:rsidP="00DC4696">
      <w:pPr>
        <w:pStyle w:val="Otsikko1"/>
      </w:pPr>
      <w:bookmarkStart w:id="131" w:name="_Toc66959202"/>
      <w:bookmarkStart w:id="132" w:name="_Toc85457388"/>
      <w:r>
        <w:t>Akryyliamidin vähentämistoimenpiteet</w:t>
      </w:r>
      <w:bookmarkEnd w:id="131"/>
      <w:bookmarkEnd w:id="132"/>
    </w:p>
    <w:p w14:paraId="3D94BBC9" w14:textId="0DF4D8BA" w:rsidR="00DC4696" w:rsidRDefault="00DC4696" w:rsidP="00DC4696">
      <w:pPr>
        <w:rPr>
          <w:lang w:eastAsia="fi-FI"/>
        </w:rPr>
      </w:pPr>
    </w:p>
    <w:p w14:paraId="6B22D54E" w14:textId="0232F293" w:rsidR="00DC4696" w:rsidRDefault="00DC4696" w:rsidP="00DC4696">
      <w:pPr>
        <w:rPr>
          <w:lang w:eastAsia="fi-FI"/>
        </w:rPr>
      </w:pPr>
      <w:r>
        <w:rPr>
          <w:lang w:eastAsia="fi-FI"/>
        </w:rPr>
        <w:t>Akryyliamidi on vesiliukoinen orgaaninen yhdiste, jota muodostuu elintarvikkeisiin kuumennuksen yhteydessä. Akryyliamidia muodostuu tyypillisesti yli 120 °C:n lämpötiloissa, erityisesti tärkkelyspitoisiin elintarvikkeisiin, kuten viljoihin, perunoihin ja kahvipapuihin.</w:t>
      </w:r>
    </w:p>
    <w:p w14:paraId="73B275E6" w14:textId="77777777" w:rsidR="00DC4696" w:rsidRDefault="00DC4696" w:rsidP="00DC4696">
      <w:pPr>
        <w:ind w:left="0"/>
        <w:rPr>
          <w:lang w:eastAsia="fi-FI"/>
        </w:rPr>
      </w:pPr>
    </w:p>
    <w:p w14:paraId="2061DD56" w14:textId="1242DE5C" w:rsidR="00DC4696" w:rsidRDefault="00DC4696" w:rsidP="00DC4696">
      <w:pPr>
        <w:rPr>
          <w:lang w:eastAsia="fi-FI"/>
        </w:rPr>
      </w:pPr>
      <w:r>
        <w:rPr>
          <w:lang w:eastAsia="fi-FI"/>
        </w:rPr>
        <w:t xml:space="preserve">Akryyliamidin pakolliset vähentämistoimenpiteet koskevat myös ravintoloita, kahviloita, grillejä ja muita tarjoilupaikkoja, jotka valmistavat perunatuotteita (esim. ranskalaiset) tai leipää ja konditoriatuotteita. </w:t>
      </w:r>
      <w:hyperlink r:id="rId17" w:history="1">
        <w:r w:rsidRPr="00DC4696">
          <w:rPr>
            <w:rStyle w:val="Hyperlinkki"/>
            <w:lang w:eastAsia="fi-FI"/>
          </w:rPr>
          <w:t>Lisätietoa löytyy Ruokaviraston sivuilta</w:t>
        </w:r>
      </w:hyperlink>
      <w:r>
        <w:rPr>
          <w:lang w:eastAsia="fi-FI"/>
        </w:rPr>
        <w:t>.</w:t>
      </w:r>
    </w:p>
    <w:p w14:paraId="6574EB8E" w14:textId="77777777" w:rsidR="00DC4696" w:rsidRDefault="00DC4696" w:rsidP="00DC4696">
      <w:pPr>
        <w:rPr>
          <w:lang w:eastAsia="fi-FI"/>
        </w:rPr>
      </w:pPr>
    </w:p>
    <w:p w14:paraId="517D9315" w14:textId="77777777" w:rsidR="00DC4696" w:rsidRDefault="00DC4696" w:rsidP="00DC4696">
      <w:pPr>
        <w:rPr>
          <w:lang w:eastAsia="fi-FI"/>
        </w:rPr>
      </w:pPr>
      <w:r>
        <w:rPr>
          <w:lang w:eastAsia="fi-FI"/>
        </w:rPr>
        <w:t>Muistilistat hyvistä menettelytavoista akryyliamidin vähentämiseksi:</w:t>
      </w:r>
    </w:p>
    <w:p w14:paraId="59806711" w14:textId="77777777" w:rsidR="00DC4696" w:rsidRDefault="00DC4696" w:rsidP="00DC4696">
      <w:pPr>
        <w:rPr>
          <w:lang w:eastAsia="fi-FI"/>
        </w:rPr>
      </w:pPr>
    </w:p>
    <w:p w14:paraId="388E972F" w14:textId="77777777" w:rsidR="00DC4696" w:rsidRDefault="00DC4696" w:rsidP="00DC4696">
      <w:pPr>
        <w:rPr>
          <w:b/>
          <w:bCs/>
          <w:lang w:eastAsia="fi-FI"/>
        </w:rPr>
      </w:pPr>
      <w:r w:rsidRPr="00DC4696">
        <w:rPr>
          <w:b/>
          <w:bCs/>
          <w:lang w:eastAsia="fi-FI"/>
        </w:rPr>
        <w:t>Perunatuotteet (ranskanperunat ja muut paloitellut, uppopaistetut perunatuotteet)</w:t>
      </w:r>
    </w:p>
    <w:p w14:paraId="75400857" w14:textId="77777777" w:rsidR="00DC4696" w:rsidRPr="00DC4696" w:rsidRDefault="00DC4696" w:rsidP="00F91EA2">
      <w:pPr>
        <w:pStyle w:val="Luettelokappale"/>
        <w:numPr>
          <w:ilvl w:val="0"/>
          <w:numId w:val="17"/>
        </w:numPr>
        <w:rPr>
          <w:b/>
          <w:bCs/>
        </w:rPr>
      </w:pPr>
      <w:r>
        <w:lastRenderedPageBreak/>
        <w:t xml:space="preserve">valmistus raaoista perunoista: käytä sopivia perunalajikkeita ja säilytä niitä oikein, toteuta vaadittavat esikäsittelyt ennen paistamista </w:t>
      </w:r>
    </w:p>
    <w:p w14:paraId="1D0A3FFE" w14:textId="77777777" w:rsidR="00DC4696" w:rsidRPr="00DC4696" w:rsidRDefault="00DC4696" w:rsidP="00F91EA2">
      <w:pPr>
        <w:pStyle w:val="Luettelokappale"/>
        <w:numPr>
          <w:ilvl w:val="0"/>
          <w:numId w:val="17"/>
        </w:numPr>
        <w:rPr>
          <w:b/>
          <w:bCs/>
        </w:rPr>
      </w:pPr>
      <w:r>
        <w:t xml:space="preserve">valmistus käyttäen puolivalmisteita: noudata valmistajan antamia säilytys- ja esikäsittelyohjeita </w:t>
      </w:r>
    </w:p>
    <w:p w14:paraId="4412D8B3" w14:textId="77777777" w:rsidR="00DC4696" w:rsidRPr="00DC4696" w:rsidRDefault="00DC4696" w:rsidP="00F91EA2">
      <w:pPr>
        <w:pStyle w:val="Luettelokappale"/>
        <w:numPr>
          <w:ilvl w:val="0"/>
          <w:numId w:val="17"/>
        </w:numPr>
        <w:rPr>
          <w:b/>
          <w:bCs/>
        </w:rPr>
      </w:pPr>
      <w:r>
        <w:t xml:space="preserve">valitse sopiva </w:t>
      </w:r>
      <w:proofErr w:type="spellStart"/>
      <w:r>
        <w:t>paistoöljy</w:t>
      </w:r>
      <w:proofErr w:type="spellEnd"/>
      <w:r>
        <w:t xml:space="preserve"> tai -rasva ja paista korkeintaan 175 °</w:t>
      </w:r>
      <w:proofErr w:type="spellStart"/>
      <w:proofErr w:type="gramStart"/>
      <w:r>
        <w:t>C:essa</w:t>
      </w:r>
      <w:proofErr w:type="spellEnd"/>
      <w:proofErr w:type="gramEnd"/>
      <w:r>
        <w:t xml:space="preserve"> </w:t>
      </w:r>
    </w:p>
    <w:p w14:paraId="48E72075" w14:textId="77777777" w:rsidR="00DC4696" w:rsidRPr="00DC4696" w:rsidRDefault="00DC4696" w:rsidP="00F91EA2">
      <w:pPr>
        <w:pStyle w:val="Luettelokappale"/>
        <w:numPr>
          <w:ilvl w:val="0"/>
          <w:numId w:val="17"/>
        </w:numPr>
        <w:rPr>
          <w:b/>
          <w:bCs/>
        </w:rPr>
      </w:pPr>
      <w:r>
        <w:t xml:space="preserve">huolehdi </w:t>
      </w:r>
      <w:proofErr w:type="spellStart"/>
      <w:r>
        <w:t>paistoöljyn</w:t>
      </w:r>
      <w:proofErr w:type="spellEnd"/>
      <w:r>
        <w:t xml:space="preserve"> tai -rasvan laadusta: poista irtokappaleet ja muruset ja vaihda öljy/rasva riittävän usein </w:t>
      </w:r>
    </w:p>
    <w:p w14:paraId="3D9E29ED" w14:textId="77777777" w:rsidR="00DC4696" w:rsidRPr="00DC4696" w:rsidRDefault="00DC4696" w:rsidP="00F91EA2">
      <w:pPr>
        <w:pStyle w:val="Luettelokappale"/>
        <w:numPr>
          <w:ilvl w:val="0"/>
          <w:numId w:val="17"/>
        </w:numPr>
        <w:rPr>
          <w:b/>
          <w:bCs/>
        </w:rPr>
      </w:pPr>
      <w:r>
        <w:t xml:space="preserve">mahdollisuuksien mukaan käytä värioppaita ja pidä ne selkeästi henkilökunnan nähtävillä </w:t>
      </w:r>
    </w:p>
    <w:p w14:paraId="1D9504A3" w14:textId="1903B0B1" w:rsidR="00DC4696" w:rsidRPr="00DC4696" w:rsidRDefault="00DC4696" w:rsidP="00F91EA2">
      <w:pPr>
        <w:pStyle w:val="Luettelokappale"/>
        <w:numPr>
          <w:ilvl w:val="0"/>
          <w:numId w:val="17"/>
        </w:numPr>
        <w:rPr>
          <w:b/>
          <w:bCs/>
        </w:rPr>
      </w:pPr>
      <w:r>
        <w:t xml:space="preserve">paistaessasi perunatuotteita uunissa tai pannulla: paista mahdollisimman vaaleaksi; käytä mahdollisuuksien mukaan värioppaita </w:t>
      </w:r>
    </w:p>
    <w:p w14:paraId="78DFA446" w14:textId="77777777" w:rsidR="00DC4696" w:rsidRDefault="00DC4696" w:rsidP="00DC4696">
      <w:pPr>
        <w:rPr>
          <w:lang w:eastAsia="fi-FI"/>
        </w:rPr>
      </w:pPr>
    </w:p>
    <w:p w14:paraId="36AE0113" w14:textId="77777777" w:rsidR="00DC4696" w:rsidRPr="00DC4696" w:rsidRDefault="00DC4696" w:rsidP="00DC4696">
      <w:pPr>
        <w:rPr>
          <w:b/>
          <w:bCs/>
          <w:lang w:eastAsia="fi-FI"/>
        </w:rPr>
      </w:pPr>
      <w:r w:rsidRPr="00DC4696">
        <w:rPr>
          <w:b/>
          <w:bCs/>
          <w:lang w:eastAsia="fi-FI"/>
        </w:rPr>
        <w:t xml:space="preserve">Leipä ja konditoriatuotteet </w:t>
      </w:r>
    </w:p>
    <w:p w14:paraId="00108C67" w14:textId="77777777" w:rsidR="00DC4696" w:rsidRDefault="00DC4696" w:rsidP="00F91EA2">
      <w:pPr>
        <w:pStyle w:val="Luettelokappale"/>
        <w:numPr>
          <w:ilvl w:val="0"/>
          <w:numId w:val="18"/>
        </w:numPr>
      </w:pPr>
      <w:r>
        <w:t xml:space="preserve">pidennä hiivalla nostatusaikaa </w:t>
      </w:r>
    </w:p>
    <w:p w14:paraId="10F7DE8F" w14:textId="77777777" w:rsidR="00DC4696" w:rsidRDefault="00DC4696" w:rsidP="00F91EA2">
      <w:pPr>
        <w:pStyle w:val="Luettelokappale"/>
        <w:numPr>
          <w:ilvl w:val="0"/>
          <w:numId w:val="18"/>
        </w:numPr>
      </w:pPr>
      <w:r>
        <w:t>optimoi taikinan kosteuspitoisuus</w:t>
      </w:r>
    </w:p>
    <w:p w14:paraId="35E7BD0B" w14:textId="77777777" w:rsidR="00DC4696" w:rsidRDefault="00DC4696" w:rsidP="00F91EA2">
      <w:pPr>
        <w:pStyle w:val="Luettelokappale"/>
        <w:numPr>
          <w:ilvl w:val="0"/>
          <w:numId w:val="18"/>
        </w:numPr>
      </w:pPr>
      <w:r>
        <w:t xml:space="preserve">käytä mahdollisimman pientä uunin lämpötilaa ja pidennä paistoaikaa </w:t>
      </w:r>
    </w:p>
    <w:p w14:paraId="2C0F9605" w14:textId="77777777" w:rsidR="00DC4696" w:rsidRDefault="00DC4696" w:rsidP="00F91EA2">
      <w:pPr>
        <w:pStyle w:val="Luettelokappale"/>
        <w:numPr>
          <w:ilvl w:val="0"/>
          <w:numId w:val="18"/>
        </w:numPr>
      </w:pPr>
      <w:r>
        <w:t xml:space="preserve">vältä ”ylipaistamista” ja pyri mahdollisimman vaaleaan paistopintaan </w:t>
      </w:r>
    </w:p>
    <w:p w14:paraId="023304BF" w14:textId="6CFB00F3" w:rsidR="00DC4696" w:rsidRDefault="00DC4696" w:rsidP="00F91EA2">
      <w:pPr>
        <w:pStyle w:val="Luettelokappale"/>
        <w:numPr>
          <w:ilvl w:val="0"/>
          <w:numId w:val="18"/>
        </w:numPr>
      </w:pPr>
      <w:r>
        <w:t xml:space="preserve">mahdollisuuksien mukaan käytä värioppaita ja pidä ne selkeästi henkilökunnan nähtävillä </w:t>
      </w:r>
    </w:p>
    <w:p w14:paraId="7DA94393" w14:textId="77777777" w:rsidR="00DC4696" w:rsidRDefault="00DC4696" w:rsidP="00DC4696">
      <w:pPr>
        <w:ind w:left="0"/>
        <w:rPr>
          <w:lang w:eastAsia="fi-FI"/>
        </w:rPr>
      </w:pPr>
    </w:p>
    <w:p w14:paraId="23E9C4FB" w14:textId="53F52465" w:rsidR="00DC4696" w:rsidRDefault="00DC4696" w:rsidP="00DC4696">
      <w:pPr>
        <w:rPr>
          <w:b/>
          <w:bCs/>
          <w:lang w:eastAsia="fi-FI"/>
        </w:rPr>
      </w:pPr>
      <w:r>
        <w:rPr>
          <w:b/>
          <w:bCs/>
          <w:lang w:eastAsia="fi-FI"/>
        </w:rPr>
        <w:t>P</w:t>
      </w:r>
      <w:r w:rsidRPr="00DC4696">
        <w:rPr>
          <w:b/>
          <w:bCs/>
          <w:lang w:eastAsia="fi-FI"/>
        </w:rPr>
        <w:t>uolivalmiste</w:t>
      </w:r>
      <w:r>
        <w:rPr>
          <w:b/>
          <w:bCs/>
          <w:lang w:eastAsia="fi-FI"/>
        </w:rPr>
        <w:t>et</w:t>
      </w:r>
      <w:r w:rsidRPr="00DC4696">
        <w:rPr>
          <w:b/>
          <w:bCs/>
          <w:lang w:eastAsia="fi-FI"/>
        </w:rPr>
        <w:t xml:space="preserve"> </w:t>
      </w:r>
    </w:p>
    <w:p w14:paraId="7B4CB6D9" w14:textId="77777777" w:rsidR="00DC4696" w:rsidRPr="00DC4696" w:rsidRDefault="00DC4696" w:rsidP="00F91EA2">
      <w:pPr>
        <w:pStyle w:val="Luettelokappale"/>
        <w:numPr>
          <w:ilvl w:val="0"/>
          <w:numId w:val="19"/>
        </w:numPr>
        <w:rPr>
          <w:b/>
          <w:bCs/>
        </w:rPr>
      </w:pPr>
      <w:r>
        <w:t xml:space="preserve">noudata valmistajan antamia käyttö/valmistusohjeita </w:t>
      </w:r>
    </w:p>
    <w:p w14:paraId="4C42D435" w14:textId="77777777" w:rsidR="00DC4696" w:rsidRPr="00DC4696" w:rsidRDefault="00DC4696" w:rsidP="00F91EA2">
      <w:pPr>
        <w:pStyle w:val="Luettelokappale"/>
        <w:numPr>
          <w:ilvl w:val="0"/>
          <w:numId w:val="19"/>
        </w:numPr>
        <w:rPr>
          <w:b/>
          <w:bCs/>
        </w:rPr>
      </w:pPr>
      <w:r>
        <w:t xml:space="preserve">vältä ”ylipaistamista” ja pyri mahdollisimman vaaleaan paistopintaan </w:t>
      </w:r>
    </w:p>
    <w:p w14:paraId="1DBC49EB" w14:textId="77777777" w:rsidR="00DC4696" w:rsidRPr="00DC4696" w:rsidRDefault="00DC4696" w:rsidP="00F91EA2">
      <w:pPr>
        <w:pStyle w:val="Luettelokappale"/>
        <w:numPr>
          <w:ilvl w:val="0"/>
          <w:numId w:val="19"/>
        </w:numPr>
        <w:rPr>
          <w:b/>
          <w:bCs/>
        </w:rPr>
      </w:pPr>
      <w:r>
        <w:t xml:space="preserve">mahdollisuuksien mukaan käytä värioppaita ja pidä ne selkeästi henkilökunnan nähtävillä </w:t>
      </w:r>
    </w:p>
    <w:p w14:paraId="3CEC4C45" w14:textId="77777777" w:rsidR="00DC4696" w:rsidRPr="00DC4696" w:rsidRDefault="00DC4696" w:rsidP="00F91EA2">
      <w:pPr>
        <w:pStyle w:val="Luettelokappale"/>
        <w:numPr>
          <w:ilvl w:val="0"/>
          <w:numId w:val="19"/>
        </w:numPr>
        <w:rPr>
          <w:b/>
          <w:bCs/>
        </w:rPr>
      </w:pPr>
      <w:r>
        <w:t xml:space="preserve">Paahdettaessa tai pariloitaessa voileipiä tai sämpylöitä yms. paahtimen tai parilan toimintamallista riippuen on hyvä </w:t>
      </w:r>
    </w:p>
    <w:p w14:paraId="47DB9F4C" w14:textId="77777777" w:rsidR="00DC4696" w:rsidRPr="00DC4696" w:rsidRDefault="00DC4696" w:rsidP="00F91EA2">
      <w:pPr>
        <w:pStyle w:val="Luettelokappale"/>
        <w:numPr>
          <w:ilvl w:val="1"/>
          <w:numId w:val="19"/>
        </w:numPr>
        <w:rPr>
          <w:b/>
          <w:bCs/>
        </w:rPr>
      </w:pPr>
      <w:r>
        <w:t>seurata ja mahdollisuuksien mukaan kirjata lämpötasojen tai vastusten lämpötilaa ja ajastimen hälytysaika-asetusta (parilamalliset paahtimet)</w:t>
      </w:r>
    </w:p>
    <w:p w14:paraId="0CC49132" w14:textId="3ACD6478" w:rsidR="00DC4696" w:rsidRPr="00DC4696" w:rsidRDefault="00DC4696" w:rsidP="00F91EA2">
      <w:pPr>
        <w:pStyle w:val="Luettelokappale"/>
        <w:numPr>
          <w:ilvl w:val="1"/>
          <w:numId w:val="19"/>
        </w:numPr>
        <w:rPr>
          <w:b/>
          <w:bCs/>
        </w:rPr>
      </w:pPr>
      <w:r>
        <w:t>seurata ja mahdollisuuksien mukaan kirjata paahtoaikaa (automaattiset paahtimet).</w:t>
      </w:r>
    </w:p>
    <w:p w14:paraId="6C02D366" w14:textId="77777777" w:rsidR="00DC4696" w:rsidRDefault="00DC4696" w:rsidP="00DC4696">
      <w:pPr>
        <w:rPr>
          <w:lang w:eastAsia="fi-FI"/>
        </w:rPr>
      </w:pPr>
    </w:p>
    <w:p w14:paraId="758E6409" w14:textId="476E7BDD" w:rsidR="00DC4696" w:rsidRDefault="00DC4696" w:rsidP="00DC4696">
      <w:pPr>
        <w:rPr>
          <w:lang w:eastAsia="fi-FI"/>
        </w:rPr>
      </w:pPr>
      <w:r>
        <w:rPr>
          <w:lang w:eastAsia="fi-FI"/>
        </w:rPr>
        <w:t>Miten akryyliamidin vähentämistoimenpiteistä huolehditaan?</w:t>
      </w:r>
      <w:r>
        <w:rPr>
          <w:lang w:eastAsia="fi-FI"/>
        </w:rPr>
        <w:tab/>
      </w:r>
    </w:p>
    <w:tbl>
      <w:tblPr>
        <w:tblStyle w:val="TaulukkoRuudukko"/>
        <w:tblW w:w="0" w:type="auto"/>
        <w:tblInd w:w="720" w:type="dxa"/>
        <w:tblLook w:val="04A0" w:firstRow="1" w:lastRow="0" w:firstColumn="1" w:lastColumn="0" w:noHBand="0" w:noVBand="1"/>
      </w:tblPr>
      <w:tblGrid>
        <w:gridCol w:w="8756"/>
      </w:tblGrid>
      <w:tr w:rsidR="00DC4696" w14:paraId="56019570" w14:textId="77777777" w:rsidTr="00F61E0A">
        <w:trPr>
          <w:trHeight w:val="3013"/>
        </w:trPr>
        <w:tc>
          <w:tcPr>
            <w:tcW w:w="9476" w:type="dxa"/>
          </w:tcPr>
          <w:p w14:paraId="3CA661C5" w14:textId="63319C72" w:rsidR="00DC4696" w:rsidRDefault="00921894" w:rsidP="00DC4696">
            <w:pPr>
              <w:ind w:left="0"/>
              <w:rPr>
                <w:lang w:eastAsia="fi-FI"/>
              </w:rPr>
            </w:pPr>
            <w:r>
              <w:rPr>
                <w:lang w:eastAsia="fi-FI"/>
              </w:rPr>
              <w:fldChar w:fldCharType="begin">
                <w:ffData>
                  <w:name w:val="Teksti126"/>
                  <w:enabled/>
                  <w:calcOnExit w:val="0"/>
                  <w:textInput/>
                </w:ffData>
              </w:fldChar>
            </w:r>
            <w:bookmarkStart w:id="133" w:name="Teksti126"/>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33"/>
          </w:p>
        </w:tc>
      </w:tr>
    </w:tbl>
    <w:p w14:paraId="052B0EB9" w14:textId="77777777" w:rsidR="00DC4696" w:rsidRPr="00DC4696" w:rsidRDefault="00DC4696" w:rsidP="00DC4696">
      <w:pPr>
        <w:rPr>
          <w:lang w:eastAsia="fi-FI"/>
        </w:rPr>
      </w:pPr>
    </w:p>
    <w:p w14:paraId="6B5376EA" w14:textId="2A8B1C5B" w:rsidR="00AA33B2" w:rsidRDefault="00AA33B2" w:rsidP="00407D8D">
      <w:pPr>
        <w:pStyle w:val="Otsikko1"/>
      </w:pPr>
      <w:bookmarkStart w:id="134" w:name="_Toc14861014"/>
      <w:bookmarkStart w:id="135" w:name="_Toc66959203"/>
      <w:bookmarkStart w:id="136" w:name="_Toc85457389"/>
      <w:r w:rsidRPr="00AA33B2">
        <w:t>Ruokien kuljettaminen sekä myynti ja tarjoilu ravintolan ulkopuolella</w:t>
      </w:r>
      <w:bookmarkEnd w:id="134"/>
      <w:bookmarkEnd w:id="135"/>
      <w:bookmarkEnd w:id="136"/>
    </w:p>
    <w:p w14:paraId="7C05DF8C" w14:textId="77777777" w:rsidR="00AA33B2" w:rsidRDefault="00AA33B2" w:rsidP="00D027DF">
      <w:pPr>
        <w:rPr>
          <w:lang w:eastAsia="fi-FI"/>
        </w:rPr>
      </w:pPr>
    </w:p>
    <w:p w14:paraId="085DF779" w14:textId="42CB7AE9" w:rsidR="00AA33B2" w:rsidRPr="00AA33B2" w:rsidRDefault="00AA33B2" w:rsidP="00D027DF">
      <w:pPr>
        <w:pStyle w:val="Otsikko2"/>
      </w:pPr>
      <w:bookmarkStart w:id="137" w:name="_Toc14861015"/>
      <w:bookmarkStart w:id="138" w:name="_Toc66959204"/>
      <w:bookmarkStart w:id="139" w:name="_Toc85457390"/>
      <w:r w:rsidRPr="00AA33B2">
        <w:lastRenderedPageBreak/>
        <w:t>Ruokien kuljettaminen</w:t>
      </w:r>
      <w:bookmarkEnd w:id="137"/>
      <w:bookmarkEnd w:id="138"/>
      <w:bookmarkEnd w:id="139"/>
    </w:p>
    <w:p w14:paraId="17EB88F1" w14:textId="77777777" w:rsidR="00AA33B2" w:rsidRPr="00AA33B2" w:rsidRDefault="00AA33B2" w:rsidP="00D027DF"/>
    <w:p w14:paraId="67F52B54" w14:textId="042A8F93" w:rsidR="004117FC" w:rsidRDefault="003172F2" w:rsidP="00D027DF">
      <w:r w:rsidRPr="003172F2">
        <w:t xml:space="preserve">Ruoka on kuljetuksen ajaksi pakattava puhtaisiin kuljetuslaatikoihin tai astioihin. Jos kuljetetaan kylmä- tai kuumasäilytystä vaativaa ruokaa, kuljetukseen on hyvä käyttää puhdasta esim. </w:t>
      </w:r>
      <w:proofErr w:type="spellStart"/>
      <w:r w:rsidRPr="003172F2">
        <w:t>styroxlaatikkoa</w:t>
      </w:r>
      <w:proofErr w:type="spellEnd"/>
      <w:r w:rsidRPr="003172F2">
        <w:t xml:space="preserve"> tai kylmälaukkua siten, että ruoan lämpötila säilyy oikeana myös kuljetuksen ajan. Tila, jossa kuljetuslaatikot ja -astiat ovat kuljetuksen aikana olisi lisäksi suositeltavaa suojata puhtaalla alustalla esim. suojaliinalla, pressulla tai vastaavalla.</w:t>
      </w:r>
    </w:p>
    <w:p w14:paraId="6FD2AD33" w14:textId="77777777" w:rsidR="003172F2" w:rsidRDefault="003172F2" w:rsidP="00D027DF"/>
    <w:p w14:paraId="7BB14292" w14:textId="18473DB1" w:rsidR="003172F2" w:rsidRDefault="00407D8D" w:rsidP="003172F2">
      <w:r>
        <w:t>Kuljetetaanko ruokia itse? Mitä ruokia kuljetaan</w:t>
      </w:r>
      <w:r w:rsidR="003172F2">
        <w:t xml:space="preserve"> ja miten? </w:t>
      </w:r>
      <w:r w:rsidR="00591265">
        <w:t xml:space="preserve">Kauanko kuljetukset kestävät? </w:t>
      </w:r>
      <w:r w:rsidR="003172F2">
        <w:t xml:space="preserve">Miten lämpötilanhallinnasta huolehditaan? </w:t>
      </w:r>
      <w:r w:rsidR="00591265">
        <w:t>Miten usein lämpötiloja mitataan ja minne ne kirjataan (esim. mallilomake 7)?</w:t>
      </w:r>
    </w:p>
    <w:tbl>
      <w:tblPr>
        <w:tblStyle w:val="TaulukkoRuudukko"/>
        <w:tblW w:w="0" w:type="auto"/>
        <w:tblInd w:w="720" w:type="dxa"/>
        <w:tblLook w:val="04A0" w:firstRow="1" w:lastRow="0" w:firstColumn="1" w:lastColumn="0" w:noHBand="0" w:noVBand="1"/>
      </w:tblPr>
      <w:tblGrid>
        <w:gridCol w:w="8756"/>
      </w:tblGrid>
      <w:tr w:rsidR="003172F2" w14:paraId="59FACD7E" w14:textId="77777777" w:rsidTr="003172F2">
        <w:trPr>
          <w:trHeight w:val="1365"/>
        </w:trPr>
        <w:tc>
          <w:tcPr>
            <w:tcW w:w="9476" w:type="dxa"/>
          </w:tcPr>
          <w:p w14:paraId="2544C308" w14:textId="4559F3B5" w:rsidR="003172F2" w:rsidRDefault="00921894" w:rsidP="00D027DF">
            <w:pPr>
              <w:ind w:left="0"/>
            </w:pPr>
            <w:r>
              <w:fldChar w:fldCharType="begin">
                <w:ffData>
                  <w:name w:val="Teksti127"/>
                  <w:enabled/>
                  <w:calcOnExit w:val="0"/>
                  <w:textInput/>
                </w:ffData>
              </w:fldChar>
            </w:r>
            <w:bookmarkStart w:id="140" w:name="Teksti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r>
    </w:tbl>
    <w:p w14:paraId="28F96CB8" w14:textId="77777777" w:rsidR="00AA33B2" w:rsidRDefault="00AA33B2" w:rsidP="003172F2">
      <w:pPr>
        <w:ind w:left="0"/>
        <w:rPr>
          <w:lang w:eastAsia="fi-FI"/>
        </w:rPr>
      </w:pPr>
    </w:p>
    <w:p w14:paraId="03CC979A" w14:textId="77777777" w:rsidR="00AA33B2" w:rsidRDefault="00AA33B2" w:rsidP="00D027DF">
      <w:pPr>
        <w:rPr>
          <w:lang w:eastAsia="fi-FI"/>
        </w:rPr>
      </w:pPr>
    </w:p>
    <w:p w14:paraId="5AE0B0BB" w14:textId="21F0FCF0" w:rsidR="00AA33B2" w:rsidRPr="00AA33B2" w:rsidRDefault="00AA33B2" w:rsidP="00D027DF">
      <w:pPr>
        <w:pStyle w:val="Otsikko2"/>
      </w:pPr>
      <w:bookmarkStart w:id="141" w:name="_Toc14861016"/>
      <w:bookmarkStart w:id="142" w:name="_Toc66959205"/>
      <w:bookmarkStart w:id="143" w:name="_Toc85457391"/>
      <w:r w:rsidRPr="00AA33B2">
        <w:t>Osallistuminen tapahtumiin</w:t>
      </w:r>
      <w:bookmarkEnd w:id="141"/>
      <w:r w:rsidR="003172F2">
        <w:t xml:space="preserve"> ja pitopalvelu</w:t>
      </w:r>
      <w:bookmarkEnd w:id="142"/>
      <w:bookmarkEnd w:id="143"/>
    </w:p>
    <w:p w14:paraId="78E8E234" w14:textId="77777777" w:rsidR="00AA33B2" w:rsidRPr="00AA33B2" w:rsidRDefault="00AA33B2" w:rsidP="00D027DF"/>
    <w:p w14:paraId="3E62CF7A" w14:textId="7296DD80" w:rsidR="003172F2" w:rsidRDefault="003172F2" w:rsidP="00D027DF">
      <w:pPr>
        <w:rPr>
          <w:bCs/>
        </w:rPr>
      </w:pPr>
      <w:r w:rsidRPr="003172F2">
        <w:rPr>
          <w:bCs/>
        </w:rPr>
        <w:t>Järjestääkö ravintola ruoan tarjoilua tai valmistusta muualla, kun omissa tiloissaan? Osallistuuko ravintola esimerkiksi tapahtumiin?</w:t>
      </w:r>
      <w:r>
        <w:rPr>
          <w:bCs/>
        </w:rPr>
        <w:t xml:space="preserve"> Millaisiin tapahtumiin osallistutaan tai minkälaista pitopalvelutoimintaa harjoitetaan?</w:t>
      </w:r>
    </w:p>
    <w:tbl>
      <w:tblPr>
        <w:tblStyle w:val="TaulukkoRuudukko"/>
        <w:tblW w:w="0" w:type="auto"/>
        <w:tblInd w:w="720" w:type="dxa"/>
        <w:tblLook w:val="04A0" w:firstRow="1" w:lastRow="0" w:firstColumn="1" w:lastColumn="0" w:noHBand="0" w:noVBand="1"/>
      </w:tblPr>
      <w:tblGrid>
        <w:gridCol w:w="8756"/>
      </w:tblGrid>
      <w:tr w:rsidR="003172F2" w14:paraId="2E6F11F3" w14:textId="77777777" w:rsidTr="003172F2">
        <w:trPr>
          <w:trHeight w:val="1666"/>
        </w:trPr>
        <w:tc>
          <w:tcPr>
            <w:tcW w:w="9476" w:type="dxa"/>
          </w:tcPr>
          <w:p w14:paraId="6D7EA439" w14:textId="733E0F7B" w:rsidR="003172F2" w:rsidRDefault="00921894" w:rsidP="00D027DF">
            <w:pPr>
              <w:ind w:left="0"/>
              <w:rPr>
                <w:bCs/>
              </w:rPr>
            </w:pPr>
            <w:r>
              <w:rPr>
                <w:bCs/>
              </w:rPr>
              <w:fldChar w:fldCharType="begin">
                <w:ffData>
                  <w:name w:val="Teksti128"/>
                  <w:enabled/>
                  <w:calcOnExit w:val="0"/>
                  <w:textInput/>
                </w:ffData>
              </w:fldChar>
            </w:r>
            <w:bookmarkStart w:id="144" w:name="Teksti12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4"/>
          </w:p>
        </w:tc>
      </w:tr>
    </w:tbl>
    <w:p w14:paraId="2B94B3A2" w14:textId="77777777" w:rsidR="003172F2" w:rsidRDefault="003172F2" w:rsidP="00295FFB">
      <w:pPr>
        <w:ind w:left="0"/>
        <w:rPr>
          <w:b/>
        </w:rPr>
      </w:pPr>
    </w:p>
    <w:p w14:paraId="193AD0CA" w14:textId="56C98BFD" w:rsidR="00AA33B2" w:rsidRPr="00AA33B2" w:rsidRDefault="00AA33B2" w:rsidP="00D027DF">
      <w:pPr>
        <w:rPr>
          <w:b/>
        </w:rPr>
      </w:pPr>
      <w:r w:rsidRPr="00AA33B2">
        <w:rPr>
          <w:b/>
        </w:rPr>
        <w:t>Kuvaus toiminnasta</w:t>
      </w:r>
      <w:r w:rsidR="003172F2">
        <w:rPr>
          <w:b/>
        </w:rPr>
        <w:t>.</w:t>
      </w:r>
      <w:r w:rsidRPr="00AA33B2">
        <w:rPr>
          <w:b/>
        </w:rPr>
        <w:t xml:space="preserve"> </w:t>
      </w:r>
      <w:r w:rsidR="00282594">
        <w:t>Kerro muun muassa miten hygieniasta ja lämpötilanhallinnasta huolehditaan, millaisia raaka-aineita käsitellään ja miten.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504D97" w14:paraId="0C06E8BE" w14:textId="77777777" w:rsidTr="00AA33B2">
        <w:trPr>
          <w:trHeight w:val="549"/>
        </w:trPr>
        <w:tc>
          <w:tcPr>
            <w:tcW w:w="8924" w:type="dxa"/>
            <w:shd w:val="clear" w:color="auto" w:fill="auto"/>
          </w:tcPr>
          <w:p w14:paraId="00689E71" w14:textId="77777777" w:rsidR="00AA33B2" w:rsidRPr="00AA33B2" w:rsidRDefault="00AA33B2" w:rsidP="00D027DF">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48930C59" w14:textId="77777777" w:rsidR="00AA33B2" w:rsidRPr="00AA33B2" w:rsidRDefault="00AA33B2" w:rsidP="00D027DF"/>
          <w:p w14:paraId="4C4D8E1F" w14:textId="77777777" w:rsidR="00AA33B2" w:rsidRPr="00AA33B2" w:rsidRDefault="00AA33B2" w:rsidP="00D027DF"/>
          <w:p w14:paraId="565210AE" w14:textId="77777777" w:rsidR="00AA33B2" w:rsidRPr="00AA33B2" w:rsidRDefault="00AA33B2" w:rsidP="00D027DF"/>
          <w:p w14:paraId="2556BFC0" w14:textId="77777777" w:rsidR="00AA33B2" w:rsidRPr="00AA33B2" w:rsidRDefault="00AA33B2" w:rsidP="00D027DF"/>
        </w:tc>
      </w:tr>
    </w:tbl>
    <w:p w14:paraId="001B7926" w14:textId="77777777" w:rsidR="00AA33B2" w:rsidRPr="00AA33B2" w:rsidRDefault="00AA33B2" w:rsidP="00D027DF"/>
    <w:p w14:paraId="1BB5FD0F" w14:textId="7530A22D" w:rsidR="00AA33B2" w:rsidRDefault="00282594" w:rsidP="00282594">
      <w:r>
        <w:t>Jos ravintola osallistuu tapahtumaan, joka järjestetään Oulun seudun ympäristötoimen alueen ulkopuolella, tulee paikallista terveystarkastajaa</w:t>
      </w:r>
      <w:r w:rsidR="00AA33B2" w:rsidRPr="00AA33B2">
        <w:t xml:space="preserve"> </w:t>
      </w:r>
      <w:r>
        <w:t xml:space="preserve">tiedottaa </w:t>
      </w:r>
      <w:r w:rsidR="00AA33B2" w:rsidRPr="00AA33B2">
        <w:t xml:space="preserve">viimeistään neljä arkipäivää ennen tapahtumaa. </w:t>
      </w:r>
    </w:p>
    <w:p w14:paraId="65CA93D4" w14:textId="2796130B" w:rsidR="00282594" w:rsidRDefault="00282594" w:rsidP="00282594"/>
    <w:p w14:paraId="43655D78" w14:textId="456F58AC" w:rsidR="00282594" w:rsidRPr="00AA33B2" w:rsidRDefault="00282594" w:rsidP="00282594">
      <w:r>
        <w:t>Kysy tarvittaessa neuvoja terveystarkastajalta.</w:t>
      </w:r>
    </w:p>
    <w:p w14:paraId="2FB9FB3F" w14:textId="77777777" w:rsidR="00AA33B2" w:rsidRPr="00AA33B2" w:rsidRDefault="00AA33B2" w:rsidP="00D027DF"/>
    <w:p w14:paraId="0CE86EB7" w14:textId="77777777" w:rsidR="00AA33B2" w:rsidRPr="00AA33B2" w:rsidRDefault="00AA33B2" w:rsidP="00D027DF">
      <w:r w:rsidRPr="00AA33B2">
        <w:t>Ohjeita:</w:t>
      </w:r>
    </w:p>
    <w:p w14:paraId="4BEC1941" w14:textId="43322134" w:rsidR="00AA33B2" w:rsidRPr="00AA33B2" w:rsidRDefault="00662E7E" w:rsidP="00D027DF">
      <w:pPr>
        <w:rPr>
          <w:color w:val="000000"/>
        </w:rPr>
      </w:pPr>
      <w:hyperlink r:id="rId18" w:history="1">
        <w:r w:rsidR="00AA33B2" w:rsidRPr="00AA33B2">
          <w:rPr>
            <w:rStyle w:val="Hyperlinkki"/>
          </w:rPr>
          <w:t>Ruokaviraston ulkomyyntiohj</w:t>
        </w:r>
        <w:r w:rsidR="00282594">
          <w:rPr>
            <w:rStyle w:val="Hyperlinkki"/>
          </w:rPr>
          <w:t xml:space="preserve">e </w:t>
        </w:r>
        <w:r w:rsidR="00282594" w:rsidRPr="00282594">
          <w:rPr>
            <w:rStyle w:val="Hyperlinkki"/>
          </w:rPr>
          <w:t>16022/5</w:t>
        </w:r>
      </w:hyperlink>
    </w:p>
    <w:p w14:paraId="78548965" w14:textId="77777777" w:rsidR="006432F3" w:rsidRPr="00AA33B2" w:rsidRDefault="006432F3" w:rsidP="00295FFB">
      <w:pPr>
        <w:ind w:left="0"/>
      </w:pPr>
    </w:p>
    <w:p w14:paraId="1A25B4B5" w14:textId="05F26E3D" w:rsidR="00AA33B2" w:rsidRPr="00AA33B2" w:rsidRDefault="00AA33B2" w:rsidP="00D027DF">
      <w:pPr>
        <w:pStyle w:val="Otsikko2"/>
      </w:pPr>
      <w:bookmarkStart w:id="145" w:name="_Toc14861017"/>
      <w:bookmarkStart w:id="146" w:name="_Toc66959206"/>
      <w:bookmarkStart w:id="147" w:name="_Toc85457392"/>
      <w:r w:rsidRPr="00AA33B2">
        <w:lastRenderedPageBreak/>
        <w:t>Ruokien toimittaminen muihin ravintoloihin ja myymälöihin</w:t>
      </w:r>
      <w:bookmarkEnd w:id="145"/>
      <w:bookmarkEnd w:id="146"/>
      <w:bookmarkEnd w:id="147"/>
    </w:p>
    <w:p w14:paraId="3392441E" w14:textId="77777777" w:rsidR="00AA33B2" w:rsidRPr="00AA33B2" w:rsidRDefault="00AA33B2" w:rsidP="00D027DF"/>
    <w:p w14:paraId="0D4C0DDD" w14:textId="4EB33B57" w:rsidR="00AA33B2" w:rsidRPr="00AA33B2" w:rsidRDefault="00AA33B2" w:rsidP="00D027DF">
      <w:pPr>
        <w:rPr>
          <w:b/>
        </w:rPr>
      </w:pPr>
      <w:r w:rsidRPr="00AA33B2">
        <w:rPr>
          <w:b/>
        </w:rPr>
        <w:t xml:space="preserve">Kuvaus toiminnasta </w:t>
      </w:r>
      <w:r w:rsidRPr="00AA33B2">
        <w:t>(mihin ravintoloihin/myymälöihin ruokaa toimitetaan, mitä ruokaa toimitetaan, toimitusmäärä, ovatko toimitettavat ruoat pakattuja vai pakkaamattomia)</w:t>
      </w:r>
      <w:r w:rsidRPr="00AA33B2">
        <w:rPr>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7286ADC1" w14:textId="77777777" w:rsidTr="00AA33B2">
        <w:trPr>
          <w:trHeight w:val="549"/>
        </w:trPr>
        <w:tc>
          <w:tcPr>
            <w:tcW w:w="8924" w:type="dxa"/>
            <w:shd w:val="clear" w:color="auto" w:fill="auto"/>
          </w:tcPr>
          <w:p w14:paraId="39BC9E65" w14:textId="77777777" w:rsidR="00AA33B2" w:rsidRPr="00AA33B2" w:rsidRDefault="00AA33B2" w:rsidP="00282594">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14154AA2" w14:textId="77777777" w:rsidR="00AA33B2" w:rsidRPr="00AA33B2" w:rsidRDefault="00AA33B2" w:rsidP="00D027DF">
            <w:pPr>
              <w:pStyle w:val="Luettelokappale"/>
            </w:pPr>
          </w:p>
          <w:p w14:paraId="0FDCD656" w14:textId="77777777" w:rsidR="00AA33B2" w:rsidRPr="00AA33B2" w:rsidRDefault="00AA33B2" w:rsidP="00D027DF">
            <w:pPr>
              <w:pStyle w:val="Luettelokappale"/>
            </w:pPr>
          </w:p>
          <w:p w14:paraId="26175E89" w14:textId="77777777" w:rsidR="00AA33B2" w:rsidRPr="00AA33B2" w:rsidRDefault="00AA33B2" w:rsidP="00D027DF">
            <w:pPr>
              <w:pStyle w:val="Luettelokappale"/>
            </w:pPr>
          </w:p>
          <w:p w14:paraId="69927792" w14:textId="77777777" w:rsidR="00AA33B2" w:rsidRPr="00AA33B2" w:rsidRDefault="00AA33B2" w:rsidP="00D027DF">
            <w:pPr>
              <w:pStyle w:val="Luettelokappale"/>
            </w:pPr>
          </w:p>
          <w:p w14:paraId="33021905" w14:textId="77777777" w:rsidR="00AA33B2" w:rsidRPr="00AA33B2" w:rsidRDefault="00AA33B2" w:rsidP="00D027DF">
            <w:pPr>
              <w:pStyle w:val="Luettelokappale"/>
            </w:pPr>
          </w:p>
        </w:tc>
      </w:tr>
    </w:tbl>
    <w:p w14:paraId="33C4B642" w14:textId="7787E4F1" w:rsidR="00AA33B2" w:rsidRDefault="00AA33B2" w:rsidP="00D027DF">
      <w:pPr>
        <w:pStyle w:val="Luettelokappale"/>
      </w:pPr>
    </w:p>
    <w:p w14:paraId="0732CC48" w14:textId="3BE209C3" w:rsidR="00AD2C88" w:rsidRDefault="00282594" w:rsidP="00295FFB">
      <w:pPr>
        <w:pStyle w:val="Luettelokappale"/>
      </w:pPr>
      <w:r>
        <w:t xml:space="preserve">Miten pakkaushygieniasta ja lämpötilojen hallinnasta huolehditaan? </w:t>
      </w:r>
    </w:p>
    <w:tbl>
      <w:tblPr>
        <w:tblStyle w:val="TaulukkoRuudukko"/>
        <w:tblW w:w="0" w:type="auto"/>
        <w:tblInd w:w="720" w:type="dxa"/>
        <w:tblLook w:val="04A0" w:firstRow="1" w:lastRow="0" w:firstColumn="1" w:lastColumn="0" w:noHBand="0" w:noVBand="1"/>
      </w:tblPr>
      <w:tblGrid>
        <w:gridCol w:w="8756"/>
      </w:tblGrid>
      <w:tr w:rsidR="00AD2C88" w14:paraId="7A3932AF" w14:textId="77777777" w:rsidTr="00F61E0A">
        <w:trPr>
          <w:trHeight w:val="1296"/>
        </w:trPr>
        <w:tc>
          <w:tcPr>
            <w:tcW w:w="9476" w:type="dxa"/>
          </w:tcPr>
          <w:p w14:paraId="4E53A6F7" w14:textId="51C0258F" w:rsidR="00AD2C88" w:rsidRDefault="00921894" w:rsidP="00D027DF">
            <w:pPr>
              <w:pStyle w:val="Luettelokappale"/>
              <w:ind w:left="0"/>
            </w:pPr>
            <w:r>
              <w:fldChar w:fldCharType="begin">
                <w:ffData>
                  <w:name w:val="Teksti129"/>
                  <w:enabled/>
                  <w:calcOnExit w:val="0"/>
                  <w:textInput/>
                </w:ffData>
              </w:fldChar>
            </w:r>
            <w:bookmarkStart w:id="148"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bl>
    <w:p w14:paraId="02E846A4" w14:textId="23EAAF83" w:rsidR="00282594" w:rsidRDefault="00282594" w:rsidP="00295FFB">
      <w:pPr>
        <w:ind w:left="0"/>
      </w:pPr>
    </w:p>
    <w:p w14:paraId="7D5BF554" w14:textId="7F5A656C" w:rsidR="00282594" w:rsidRDefault="00282594" w:rsidP="00D027DF">
      <w:pPr>
        <w:pStyle w:val="Luettelokappale"/>
      </w:pPr>
      <w:r>
        <w:t xml:space="preserve">Miten </w:t>
      </w:r>
      <w:r w:rsidR="00AD2C88">
        <w:t>pitkä käyttöaika/myyntiaika ruoalle annetaan? Miten käyttöaika/myyntiaika on määritelty (esim. säilyvyystestit)?</w:t>
      </w:r>
    </w:p>
    <w:tbl>
      <w:tblPr>
        <w:tblStyle w:val="TaulukkoRuudukko"/>
        <w:tblW w:w="0" w:type="auto"/>
        <w:tblInd w:w="720" w:type="dxa"/>
        <w:tblLook w:val="04A0" w:firstRow="1" w:lastRow="0" w:firstColumn="1" w:lastColumn="0" w:noHBand="0" w:noVBand="1"/>
      </w:tblPr>
      <w:tblGrid>
        <w:gridCol w:w="8756"/>
      </w:tblGrid>
      <w:tr w:rsidR="00AD2C88" w14:paraId="132A094B" w14:textId="77777777" w:rsidTr="00AD2C88">
        <w:trPr>
          <w:trHeight w:val="954"/>
        </w:trPr>
        <w:tc>
          <w:tcPr>
            <w:tcW w:w="9476" w:type="dxa"/>
          </w:tcPr>
          <w:p w14:paraId="691CDBD2" w14:textId="7ACC1F94" w:rsidR="00AD2C88" w:rsidRDefault="00921894" w:rsidP="00D027DF">
            <w:pPr>
              <w:pStyle w:val="Luettelokappale"/>
              <w:ind w:left="0"/>
            </w:pPr>
            <w:r>
              <w:fldChar w:fldCharType="begin">
                <w:ffData>
                  <w:name w:val="Teksti130"/>
                  <w:enabled/>
                  <w:calcOnExit w:val="0"/>
                  <w:textInput/>
                </w:ffData>
              </w:fldChar>
            </w:r>
            <w:bookmarkStart w:id="149" w:name="Teksti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r>
    </w:tbl>
    <w:p w14:paraId="04569173" w14:textId="08169DFB" w:rsidR="007A3154" w:rsidRDefault="007A3154" w:rsidP="005D464B">
      <w:pPr>
        <w:ind w:left="0"/>
      </w:pPr>
    </w:p>
    <w:p w14:paraId="1CFB9F37" w14:textId="3B3D7397" w:rsidR="007A3154" w:rsidRDefault="007A3154" w:rsidP="00295FFB">
      <w:r>
        <w:t>Muualle toimitettavasta ruoasta tulee pitää kirjaa: milloin, mitä, minkä verran ja minne on toimitettu. Minne tiedot kirjataan ja kuka vastaa kirjanpidosta?</w:t>
      </w:r>
    </w:p>
    <w:tbl>
      <w:tblPr>
        <w:tblStyle w:val="TaulukkoRuudukko"/>
        <w:tblW w:w="0" w:type="auto"/>
        <w:tblInd w:w="720" w:type="dxa"/>
        <w:tblLook w:val="04A0" w:firstRow="1" w:lastRow="0" w:firstColumn="1" w:lastColumn="0" w:noHBand="0" w:noVBand="1"/>
      </w:tblPr>
      <w:tblGrid>
        <w:gridCol w:w="8756"/>
      </w:tblGrid>
      <w:tr w:rsidR="007A3154" w14:paraId="2FC2ED3A" w14:textId="77777777" w:rsidTr="006432F3">
        <w:trPr>
          <w:trHeight w:val="856"/>
        </w:trPr>
        <w:tc>
          <w:tcPr>
            <w:tcW w:w="9476" w:type="dxa"/>
          </w:tcPr>
          <w:p w14:paraId="53A30350" w14:textId="06D0492E" w:rsidR="007A3154" w:rsidRDefault="00921894" w:rsidP="007A3154">
            <w:pPr>
              <w:ind w:left="0"/>
            </w:pPr>
            <w:r>
              <w:fldChar w:fldCharType="begin">
                <w:ffData>
                  <w:name w:val="Teksti131"/>
                  <w:enabled/>
                  <w:calcOnExit w:val="0"/>
                  <w:textInput/>
                </w:ffData>
              </w:fldChar>
            </w:r>
            <w:bookmarkStart w:id="150" w:name="Teksti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bl>
    <w:p w14:paraId="6336EA40" w14:textId="77777777" w:rsidR="007A3154" w:rsidRDefault="007A3154" w:rsidP="005D464B">
      <w:pPr>
        <w:ind w:left="0"/>
      </w:pPr>
    </w:p>
    <w:p w14:paraId="65B4501F" w14:textId="5A0B3B6F" w:rsidR="005D464B" w:rsidRDefault="005D464B" w:rsidP="005D464B">
      <w:pPr>
        <w:pStyle w:val="Otsikko3"/>
      </w:pPr>
      <w:bookmarkStart w:id="151" w:name="_Toc66959207"/>
      <w:bookmarkStart w:id="152" w:name="_Toc85457393"/>
      <w:r>
        <w:t>Pakkausmerkinnät</w:t>
      </w:r>
      <w:bookmarkEnd w:id="151"/>
      <w:bookmarkEnd w:id="152"/>
    </w:p>
    <w:p w14:paraId="20585B6B" w14:textId="77777777" w:rsidR="005D464B" w:rsidRDefault="005D464B" w:rsidP="00D027DF">
      <w:pPr>
        <w:pStyle w:val="Luettelokappale"/>
      </w:pPr>
    </w:p>
    <w:p w14:paraId="2EDD3F94" w14:textId="31889E2B" w:rsidR="00AD2C88" w:rsidRDefault="00AD2C88" w:rsidP="00AD2C88">
      <w:pPr>
        <w:pStyle w:val="Luettelokappale"/>
      </w:pPr>
      <w:r>
        <w:t>Pakatun elintarvikkeen pakkauksessa tulee olla seuraavat tiedot:</w:t>
      </w:r>
    </w:p>
    <w:p w14:paraId="78DCD087" w14:textId="77777777" w:rsidR="00AD2C88" w:rsidRDefault="00AD2C88" w:rsidP="00F91EA2">
      <w:pPr>
        <w:pStyle w:val="Luettelokappale"/>
        <w:numPr>
          <w:ilvl w:val="0"/>
          <w:numId w:val="16"/>
        </w:numPr>
      </w:pPr>
      <w:r>
        <w:t>elintarvikkeen nimi</w:t>
      </w:r>
    </w:p>
    <w:p w14:paraId="4A38BAFC" w14:textId="77777777" w:rsidR="00AD2C88" w:rsidRDefault="00AD2C88" w:rsidP="00F91EA2">
      <w:pPr>
        <w:pStyle w:val="Luettelokappale"/>
        <w:numPr>
          <w:ilvl w:val="0"/>
          <w:numId w:val="16"/>
        </w:numPr>
      </w:pPr>
      <w:r>
        <w:t>ainesosaluettelo, jossa allergioita ja intoleransseja aiheuttavat aineet ja tuotteet korostettu</w:t>
      </w:r>
    </w:p>
    <w:p w14:paraId="7D6A3DC5" w14:textId="60EBDAA6" w:rsidR="00AD2C88" w:rsidRDefault="00AD2C88" w:rsidP="00F91EA2">
      <w:pPr>
        <w:pStyle w:val="Luettelokappale"/>
        <w:numPr>
          <w:ilvl w:val="0"/>
          <w:numId w:val="16"/>
        </w:numPr>
      </w:pPr>
      <w:r>
        <w:t xml:space="preserve">tiettyjen ainesosien tai ainesosien ryhmien määrät (esimerkiksi silloin, kun tiedolla on merkitystä kuluttajan valintoihin, esim. lihapullista lihapitoisuus, kalakeitosta kalan määrä) </w:t>
      </w:r>
    </w:p>
    <w:p w14:paraId="6FD0A1CE" w14:textId="77777777" w:rsidR="00AD2C88" w:rsidRDefault="00AD2C88" w:rsidP="00F91EA2">
      <w:pPr>
        <w:pStyle w:val="Luettelokappale"/>
        <w:numPr>
          <w:ilvl w:val="0"/>
          <w:numId w:val="16"/>
        </w:numPr>
      </w:pPr>
      <w:r>
        <w:t>sisällön määrä (=paino)</w:t>
      </w:r>
    </w:p>
    <w:p w14:paraId="31DC43C3" w14:textId="77777777" w:rsidR="00AD2C88" w:rsidRDefault="00AD2C88" w:rsidP="00F91EA2">
      <w:pPr>
        <w:pStyle w:val="Luettelokappale"/>
        <w:numPr>
          <w:ilvl w:val="0"/>
          <w:numId w:val="16"/>
        </w:numPr>
      </w:pPr>
      <w:r>
        <w:t>vähimmäissäilyvyysaika (parasta ennen -päivämäärä) tai viimeinen käyttöajankohta</w:t>
      </w:r>
    </w:p>
    <w:p w14:paraId="6A206747" w14:textId="56107C0C" w:rsidR="00AD2C88" w:rsidRPr="002360ED" w:rsidRDefault="00AD2C88" w:rsidP="00F91EA2">
      <w:pPr>
        <w:pStyle w:val="Luettelokappale"/>
        <w:numPr>
          <w:ilvl w:val="0"/>
          <w:numId w:val="16"/>
        </w:numPr>
      </w:pPr>
      <w:r>
        <w:t xml:space="preserve">ruoan </w:t>
      </w:r>
      <w:r w:rsidRPr="002360ED">
        <w:t>valmistaman yrityksen nimi ja osoite</w:t>
      </w:r>
    </w:p>
    <w:p w14:paraId="78270E05" w14:textId="6A9513A3" w:rsidR="00AD2C88" w:rsidRPr="002360ED" w:rsidRDefault="00AD2C88" w:rsidP="00F91EA2">
      <w:pPr>
        <w:pStyle w:val="Luettelokappale"/>
        <w:numPr>
          <w:ilvl w:val="0"/>
          <w:numId w:val="16"/>
        </w:numPr>
      </w:pPr>
      <w:r w:rsidRPr="002360ED">
        <w:t>alkuperämaa tai lähtöpaikka (ruoan ainesosana käytetyn lihan alkuperämaa</w:t>
      </w:r>
      <w:r w:rsidR="005D464B" w:rsidRPr="002360ED">
        <w:t>)</w:t>
      </w:r>
    </w:p>
    <w:p w14:paraId="0D51BFFE" w14:textId="77777777" w:rsidR="00AD2C88" w:rsidRPr="002360ED" w:rsidRDefault="00AD2C88" w:rsidP="00F91EA2">
      <w:pPr>
        <w:pStyle w:val="Luettelokappale"/>
        <w:numPr>
          <w:ilvl w:val="0"/>
          <w:numId w:val="16"/>
        </w:numPr>
      </w:pPr>
      <w:r w:rsidRPr="002360ED">
        <w:t xml:space="preserve">säilytysohje (tarvittaessa) (esim. helposti pilaantuvat ruoka-annokset säilytettävä enintään 6 ºC:ssa) </w:t>
      </w:r>
    </w:p>
    <w:p w14:paraId="143F3597" w14:textId="77777777" w:rsidR="00AD2C88" w:rsidRPr="002360ED" w:rsidRDefault="00AD2C88" w:rsidP="00F91EA2">
      <w:pPr>
        <w:pStyle w:val="Luettelokappale"/>
        <w:numPr>
          <w:ilvl w:val="0"/>
          <w:numId w:val="16"/>
        </w:numPr>
      </w:pPr>
      <w:r w:rsidRPr="002360ED">
        <w:t>käyttöohje (tarvittaessa)</w:t>
      </w:r>
    </w:p>
    <w:p w14:paraId="03F162AC" w14:textId="5D40DA06" w:rsidR="00AD2C88" w:rsidRPr="002360ED" w:rsidRDefault="00AD2C88" w:rsidP="00F91EA2">
      <w:pPr>
        <w:pStyle w:val="Luettelokappale"/>
        <w:numPr>
          <w:ilvl w:val="0"/>
          <w:numId w:val="16"/>
        </w:numPr>
      </w:pPr>
      <w:r w:rsidRPr="002360ED">
        <w:lastRenderedPageBreak/>
        <w:t>ravintoarvo (on vapaaehtoisesti annettava tieto</w:t>
      </w:r>
      <w:r w:rsidR="005D464B" w:rsidRPr="002360ED">
        <w:t>, jos käsityönä valmistettua ruokaa myydään paikallisesti</w:t>
      </w:r>
      <w:r w:rsidRPr="002360ED">
        <w:t>).</w:t>
      </w:r>
    </w:p>
    <w:p w14:paraId="18C28466" w14:textId="77777777" w:rsidR="00AD2C88" w:rsidRDefault="00AD2C88" w:rsidP="00AD2C88">
      <w:pPr>
        <w:pStyle w:val="Luettelokappale"/>
      </w:pPr>
    </w:p>
    <w:p w14:paraId="0D7964AB" w14:textId="43CAD0CA" w:rsidR="00AD2C88" w:rsidRDefault="00AD2C88" w:rsidP="00AD2C88">
      <w:pPr>
        <w:pStyle w:val="Luettelokappale"/>
      </w:pPr>
      <w:r>
        <w:t>Jos myyt ruokaa kauppaan palvelumyyntiin, esim. isoissa pakkauksissa ja ruoka myydään ostajalle kaupan henkilökunnan annosteltavana tai toiseen ravintolaan asiakkaille tarjoiltaviksi, ilmoita silloin valmistamistasi ruoka-annoksista kaupalle vähintään seuraavat tiedot, jos tiedot eivät ole pakkauksessa:</w:t>
      </w:r>
    </w:p>
    <w:p w14:paraId="0517A44E" w14:textId="77777777" w:rsidR="00AD2C88" w:rsidRDefault="00AD2C88" w:rsidP="00F91EA2">
      <w:pPr>
        <w:pStyle w:val="Luettelokappale"/>
        <w:numPr>
          <w:ilvl w:val="0"/>
          <w:numId w:val="15"/>
        </w:numPr>
      </w:pPr>
      <w:r>
        <w:t>elintarvikkeen nimi</w:t>
      </w:r>
    </w:p>
    <w:p w14:paraId="7706EFF1" w14:textId="77777777" w:rsidR="00AD2C88" w:rsidRDefault="00AD2C88" w:rsidP="00F91EA2">
      <w:pPr>
        <w:pStyle w:val="Luettelokappale"/>
        <w:numPr>
          <w:ilvl w:val="0"/>
          <w:numId w:val="15"/>
        </w:numPr>
      </w:pPr>
      <w:r>
        <w:t>ainesosat (mukaan lukien myös allergioita tai intoleransseja aiheuttavat aineet)</w:t>
      </w:r>
    </w:p>
    <w:p w14:paraId="345505F6" w14:textId="5866E305" w:rsidR="00282594" w:rsidRDefault="00AD2C88" w:rsidP="00F91EA2">
      <w:pPr>
        <w:pStyle w:val="Luettelokappale"/>
        <w:numPr>
          <w:ilvl w:val="0"/>
          <w:numId w:val="15"/>
        </w:numPr>
      </w:pPr>
      <w:r>
        <w:t>tarvittavat käyttö- ja säilytysohjeet.</w:t>
      </w:r>
    </w:p>
    <w:p w14:paraId="79C567FB" w14:textId="28E30B4C" w:rsidR="00AD2C88" w:rsidRDefault="00AD2C88" w:rsidP="00AD2C88">
      <w:pPr>
        <w:ind w:left="0"/>
      </w:pPr>
    </w:p>
    <w:p w14:paraId="5CAC0ED1" w14:textId="4C92B248" w:rsidR="00AD2C88" w:rsidRDefault="005D464B" w:rsidP="00D027DF">
      <w:pPr>
        <w:pStyle w:val="Luettelokappale"/>
      </w:pPr>
      <w:r>
        <w:t>Miten varmistetaan, että elintarvikkeista annettavat tiedot ovat oikein? (esimerkiksi jos raaka-aineiden saatavuudessa on ongelmia ja tuotetta joudutaan vaihtamaan?)</w:t>
      </w:r>
      <w:r w:rsidR="009D6ECE">
        <w:t xml:space="preserve"> Kuka vastaa tietojen ajantasaisuudesta?</w:t>
      </w:r>
    </w:p>
    <w:tbl>
      <w:tblPr>
        <w:tblStyle w:val="TaulukkoRuudukko"/>
        <w:tblW w:w="0" w:type="auto"/>
        <w:tblInd w:w="720" w:type="dxa"/>
        <w:tblLook w:val="04A0" w:firstRow="1" w:lastRow="0" w:firstColumn="1" w:lastColumn="0" w:noHBand="0" w:noVBand="1"/>
      </w:tblPr>
      <w:tblGrid>
        <w:gridCol w:w="8756"/>
      </w:tblGrid>
      <w:tr w:rsidR="005D464B" w14:paraId="4BD24E22" w14:textId="77777777" w:rsidTr="005D464B">
        <w:trPr>
          <w:trHeight w:val="1144"/>
        </w:trPr>
        <w:tc>
          <w:tcPr>
            <w:tcW w:w="9476" w:type="dxa"/>
          </w:tcPr>
          <w:p w14:paraId="671C82C9" w14:textId="73ECF0EF" w:rsidR="005D464B" w:rsidRDefault="00921894" w:rsidP="00D027DF">
            <w:pPr>
              <w:pStyle w:val="Luettelokappale"/>
              <w:ind w:left="0"/>
            </w:pPr>
            <w:r>
              <w:fldChar w:fldCharType="begin">
                <w:ffData>
                  <w:name w:val="Teksti132"/>
                  <w:enabled/>
                  <w:calcOnExit w:val="0"/>
                  <w:textInput/>
                </w:ffData>
              </w:fldChar>
            </w:r>
            <w:bookmarkStart w:id="153"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r>
    </w:tbl>
    <w:p w14:paraId="692D3901" w14:textId="77777777" w:rsidR="00AD2C88" w:rsidRPr="00AA33B2" w:rsidRDefault="00AD2C88" w:rsidP="00295FFB">
      <w:pPr>
        <w:ind w:left="0"/>
      </w:pPr>
    </w:p>
    <w:p w14:paraId="1C90C03F" w14:textId="77777777" w:rsidR="00AA33B2" w:rsidRPr="00AA33B2" w:rsidRDefault="00AA33B2" w:rsidP="00D027DF">
      <w:pPr>
        <w:pStyle w:val="Luettelokappale"/>
        <w:rPr>
          <w:color w:val="000000"/>
        </w:rPr>
      </w:pPr>
      <w:r w:rsidRPr="00AA33B2">
        <w:rPr>
          <w:color w:val="000000"/>
        </w:rPr>
        <w:t xml:space="preserve">Ravintolan tulee huolehtia riittävien tietojen antamisesta: </w:t>
      </w:r>
      <w:hyperlink r:id="rId19" w:history="1">
        <w:r w:rsidRPr="00FB0866">
          <w:rPr>
            <w:rStyle w:val="Hyperlinkki"/>
          </w:rPr>
          <w:t>Elintarviketieto-opas elintarvikevalvojille ja elintarvikealan toimijoille</w:t>
        </w:r>
      </w:hyperlink>
      <w:r w:rsidRPr="00AA33B2">
        <w:rPr>
          <w:color w:val="000000"/>
        </w:rPr>
        <w:t xml:space="preserve"> (Ruokavirasto)</w:t>
      </w:r>
    </w:p>
    <w:p w14:paraId="782BE230" w14:textId="7C2AF1AA" w:rsidR="00AA33B2" w:rsidRDefault="00AA33B2" w:rsidP="00D027DF">
      <w:pPr>
        <w:pStyle w:val="Luettelokappale"/>
      </w:pPr>
    </w:p>
    <w:p w14:paraId="1686083D" w14:textId="02295276" w:rsidR="005D464B" w:rsidRPr="00002934" w:rsidRDefault="005D464B" w:rsidP="00002934">
      <w:pPr>
        <w:pStyle w:val="Otsikko3"/>
      </w:pPr>
      <w:bookmarkStart w:id="154" w:name="_Toc66959208"/>
      <w:bookmarkStart w:id="155" w:name="_Toc85457394"/>
      <w:r w:rsidRPr="00002934">
        <w:t>Elä</w:t>
      </w:r>
      <w:r w:rsidR="007A3154" w:rsidRPr="00002934">
        <w:t>inperäisten elintarvikkeiden toimittaminen toisiin ravintoloihin/myymälöihin</w:t>
      </w:r>
      <w:bookmarkEnd w:id="154"/>
      <w:bookmarkEnd w:id="155"/>
    </w:p>
    <w:p w14:paraId="68576783" w14:textId="77777777" w:rsidR="005D464B" w:rsidRPr="00AA33B2" w:rsidRDefault="005D464B" w:rsidP="00D027DF">
      <w:pPr>
        <w:pStyle w:val="Luettelokappale"/>
      </w:pPr>
    </w:p>
    <w:p w14:paraId="46913935" w14:textId="69F91B8A" w:rsidR="00AA33B2" w:rsidRDefault="00AA33B2" w:rsidP="00D027DF">
      <w:r w:rsidRPr="005D464B">
        <w:rPr>
          <w:b/>
          <w:bCs/>
        </w:rPr>
        <w:t>Eläimistä saatavien elintarvikkeiden toimittaminen ravintolasta muihin myymälöihin ja ravintoloihin on sallittua ainoastaan, jos toimitettavien elintarvikkeiden määrä on vähäinen</w:t>
      </w:r>
      <w:r w:rsidRPr="00AA33B2">
        <w:t xml:space="preserve">. Eläimistä saatavia elintarvikkeita ovat liha ja erilaiset lihatuotteet, kala ja kalajalosteet, maito ja erilaiset maitotuotteet sekä kananmunat ja kananmunavalmisteet. Eläimistä saatavien elintarvikkeiden toimitusmäärä katsotaan vähäiseksi, kun se on enintään </w:t>
      </w:r>
      <w:r w:rsidRPr="00002934">
        <w:rPr>
          <w:b/>
          <w:bCs/>
        </w:rPr>
        <w:t xml:space="preserve">1000 kg vuodessa ja tämän ylittävältä osalta enintään 30 % </w:t>
      </w:r>
      <w:r w:rsidR="007A3154">
        <w:t>ravintolan</w:t>
      </w:r>
      <w:r w:rsidRPr="00AA33B2">
        <w:t xml:space="preserve"> eläimistä saatavien elintarvikkeiden vuotuisesta toimitus- ja luovutusmäärästä. Jos eläimistä saatavien elintarvikkeiden toimitusmäärä on suurempi, edellyttäisi toiminta hyväksyntää laitokseksi. Ravintola ei kuitenkaan voi olla hyväksytty laitos. </w:t>
      </w:r>
    </w:p>
    <w:p w14:paraId="14A25ED8" w14:textId="341D328D" w:rsidR="00002934" w:rsidRDefault="00002934" w:rsidP="00D027DF"/>
    <w:p w14:paraId="5F2919E5" w14:textId="7CA34237" w:rsidR="00002934" w:rsidRDefault="00002934" w:rsidP="00D027DF">
      <w:r>
        <w:t>Miten varmistetaan, että toimitusmäärät eivät ylity?</w:t>
      </w:r>
    </w:p>
    <w:tbl>
      <w:tblPr>
        <w:tblStyle w:val="TaulukkoRuudukko"/>
        <w:tblW w:w="0" w:type="auto"/>
        <w:tblInd w:w="720" w:type="dxa"/>
        <w:tblLook w:val="04A0" w:firstRow="1" w:lastRow="0" w:firstColumn="1" w:lastColumn="0" w:noHBand="0" w:noVBand="1"/>
      </w:tblPr>
      <w:tblGrid>
        <w:gridCol w:w="8756"/>
      </w:tblGrid>
      <w:tr w:rsidR="00002934" w14:paraId="68D32677" w14:textId="77777777" w:rsidTr="002360ED">
        <w:trPr>
          <w:trHeight w:val="1292"/>
        </w:trPr>
        <w:tc>
          <w:tcPr>
            <w:tcW w:w="9476" w:type="dxa"/>
          </w:tcPr>
          <w:p w14:paraId="1C28EB2F" w14:textId="5EC81D96" w:rsidR="00002934" w:rsidRDefault="002360ED" w:rsidP="00D027DF">
            <w:pPr>
              <w:ind w:left="0"/>
            </w:pPr>
            <w:r>
              <w:fldChar w:fldCharType="begin">
                <w:ffData>
                  <w:name w:val="Teksti119"/>
                  <w:enabled/>
                  <w:calcOnExit w:val="0"/>
                  <w:textInput/>
                </w:ffData>
              </w:fldChar>
            </w:r>
            <w:bookmarkStart w:id="156" w:name="Teksti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bl>
    <w:p w14:paraId="6B66D709" w14:textId="77777777" w:rsidR="008A5A48" w:rsidRPr="00AA33B2" w:rsidRDefault="008A5A48" w:rsidP="00295FFB">
      <w:pPr>
        <w:ind w:left="0"/>
      </w:pPr>
    </w:p>
    <w:p w14:paraId="4C4C8423" w14:textId="6683D508" w:rsidR="00AA33B2" w:rsidRPr="00AA33B2" w:rsidRDefault="00AA33B2" w:rsidP="00D027DF">
      <w:pPr>
        <w:pStyle w:val="Otsikko2"/>
      </w:pPr>
      <w:bookmarkStart w:id="157" w:name="_Toc14861018"/>
      <w:bookmarkStart w:id="158" w:name="_Toc66959209"/>
      <w:bookmarkStart w:id="159" w:name="_Toc85457395"/>
      <w:r w:rsidRPr="00AA33B2">
        <w:t>Etämyynti, internetmyynti</w:t>
      </w:r>
      <w:bookmarkEnd w:id="157"/>
      <w:bookmarkEnd w:id="158"/>
      <w:bookmarkEnd w:id="159"/>
    </w:p>
    <w:p w14:paraId="2E762369" w14:textId="51133F7C" w:rsidR="00AA33B2" w:rsidRDefault="00AA33B2" w:rsidP="00D027DF">
      <w:pPr>
        <w:rPr>
          <w:lang w:eastAsia="fi-FI"/>
        </w:rPr>
      </w:pPr>
    </w:p>
    <w:p w14:paraId="6A7746B8" w14:textId="16A88C5A" w:rsidR="00002934" w:rsidRPr="00FB0866" w:rsidRDefault="00002934" w:rsidP="00D027DF">
      <w:pPr>
        <w:rPr>
          <w:lang w:eastAsia="fi-FI"/>
        </w:rPr>
      </w:pPr>
      <w:r>
        <w:rPr>
          <w:lang w:eastAsia="fi-FI"/>
        </w:rPr>
        <w:t xml:space="preserve">Etämyynnillä tarkoitetaan kaikenlaista myyntiä, jossa ostosopimus myyjän ja ostajan välillä tapahtuu niin, että he eivät fyysisesti kohtaa toisiaan. Etämyynniksi katsotaan muun muassa myynti nettisivujen (esim. verkkokauppa, sosiaalinen media) tai mobiilisovelluksen kautta ja puhelinmyynti. </w:t>
      </w:r>
    </w:p>
    <w:p w14:paraId="10561293" w14:textId="77777777" w:rsidR="00002934" w:rsidRDefault="00002934" w:rsidP="00D027DF"/>
    <w:p w14:paraId="05392DD1" w14:textId="07778C82" w:rsidR="00AA33B2" w:rsidRPr="00AA33B2" w:rsidRDefault="005D464B" w:rsidP="006432F3">
      <w:pPr>
        <w:ind w:left="0" w:firstLine="720"/>
        <w:rPr>
          <w:sz w:val="24"/>
        </w:rPr>
      </w:pPr>
      <w:r>
        <w:t xml:space="preserve">Onko ravintolalla etämyyntiä / internetmyyntiä? </w:t>
      </w:r>
      <w:r w:rsidR="00AA33B2" w:rsidRPr="00AA33B2">
        <w:t xml:space="preserve">Kuvaus etä-/internetmyynnistä: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673FF837" w14:textId="77777777" w:rsidTr="00AA33B2">
        <w:trPr>
          <w:trHeight w:val="1008"/>
        </w:trPr>
        <w:tc>
          <w:tcPr>
            <w:tcW w:w="8924" w:type="dxa"/>
            <w:shd w:val="clear" w:color="auto" w:fill="auto"/>
          </w:tcPr>
          <w:p w14:paraId="7D9F6704" w14:textId="77777777" w:rsidR="00AA33B2" w:rsidRPr="00AA33B2" w:rsidRDefault="00AA33B2" w:rsidP="006432F3">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1C224840" w14:textId="77777777" w:rsidR="00AA33B2" w:rsidRPr="00AA33B2" w:rsidRDefault="00AA33B2" w:rsidP="00D027DF"/>
    <w:p w14:paraId="6A3A72CC" w14:textId="53F10AFA" w:rsidR="00AA33B2" w:rsidRPr="006432F3" w:rsidRDefault="005D464B" w:rsidP="00D027DF">
      <w:r w:rsidRPr="005D464B">
        <w:t xml:space="preserve">Jos myyt ruokaa ravintolan verkkosivujen kautta, </w:t>
      </w:r>
      <w:r w:rsidRPr="00002934">
        <w:rPr>
          <w:b/>
          <w:bCs/>
        </w:rPr>
        <w:t>ilmoita verkkosivuilla elintarvikkeen nimi, allergeenit ja intoleransseja aiheuttavat aineet ja ruoan ainesosana käytetyn raa’an lihan alkuperämaa.</w:t>
      </w:r>
      <w:r w:rsidR="006432F3">
        <w:rPr>
          <w:b/>
          <w:bCs/>
        </w:rPr>
        <w:t xml:space="preserve"> </w:t>
      </w:r>
      <w:r w:rsidR="006432F3" w:rsidRPr="006432F3">
        <w:t>Tiedot on annettava ilman lisäkustannuksia ennen kuin osto tehdään, eli ennen kuin kuluttaja valitsee tuotteen virtuaaliostoskoriin. Tiedot on esitettävä etämyyntiin liittyvässä aineistossa tai toimitettava muilla soveltuvilla keinoilla.</w:t>
      </w:r>
    </w:p>
    <w:p w14:paraId="5F52FB1C" w14:textId="3B9EC6DC" w:rsidR="00AA33B2" w:rsidRPr="00AA33B2" w:rsidRDefault="00AA33B2" w:rsidP="00D027DF">
      <w:pPr>
        <w:pStyle w:val="Otsikko1"/>
      </w:pPr>
      <w:bookmarkStart w:id="160" w:name="_Toc14861019"/>
      <w:bookmarkStart w:id="161" w:name="_Toc66959210"/>
      <w:bookmarkStart w:id="162" w:name="_Toc85457396"/>
      <w:r w:rsidRPr="00AA33B2">
        <w:t>Pakkaus-</w:t>
      </w:r>
      <w:r w:rsidR="000D1FA2">
        <w:t xml:space="preserve"> </w:t>
      </w:r>
      <w:r w:rsidRPr="00AA33B2">
        <w:t>ja kontaktimateriaalit</w:t>
      </w:r>
      <w:bookmarkEnd w:id="160"/>
      <w:bookmarkEnd w:id="161"/>
      <w:bookmarkEnd w:id="162"/>
      <w:r w:rsidRPr="00AA33B2">
        <w:t xml:space="preserve"> </w:t>
      </w:r>
    </w:p>
    <w:p w14:paraId="0D785CCF" w14:textId="77777777" w:rsidR="00AA33B2" w:rsidRPr="00AA33B2" w:rsidRDefault="00AA33B2" w:rsidP="00D027DF"/>
    <w:p w14:paraId="5D8D196F" w14:textId="4295D2C8" w:rsidR="00AA33B2" w:rsidRDefault="00AA33B2" w:rsidP="00D027DF">
      <w:r w:rsidRPr="00AA33B2">
        <w:t xml:space="preserve">Elintarvikkeiden kanssa kosketuksiin joutuvien pakkausmateriaalien, astioiden, laitteiden ym. on sovelluttava elintarvikekäyttöön. Kontaktimateriaaleja ovat esimerkiksi elintarvikepakkaukset, </w:t>
      </w:r>
      <w:proofErr w:type="spellStart"/>
      <w:r w:rsidRPr="00AA33B2">
        <w:t>take-away</w:t>
      </w:r>
      <w:proofErr w:type="spellEnd"/>
      <w:r w:rsidRPr="00AA33B2">
        <w:t xml:space="preserve"> astiat, kertakäyttöastiat, keittiövälineet, kahvin- ja vedenkeittimet, keittiölaitteet ja kertakäyttökäsineet. </w:t>
      </w:r>
    </w:p>
    <w:p w14:paraId="08C42DBC" w14:textId="691B2810" w:rsidR="0025325D" w:rsidRDefault="0025325D" w:rsidP="00D027DF"/>
    <w:p w14:paraId="1E8B061C" w14:textId="5FF12EED" w:rsidR="00AA33B2" w:rsidRPr="00AA33B2" w:rsidRDefault="0025325D" w:rsidP="0059286C">
      <w:r w:rsidRPr="0025325D">
        <w:t>Jos materiaalit o</w:t>
      </w:r>
      <w:r>
        <w:t>stetaan</w:t>
      </w:r>
      <w:r w:rsidRPr="0025325D">
        <w:t xml:space="preserve"> tukusta, riittää se, että tuotteissa on </w:t>
      </w:r>
      <w:proofErr w:type="gramStart"/>
      <w:r w:rsidRPr="0025325D">
        <w:t>malja-haarukka</w:t>
      </w:r>
      <w:proofErr w:type="gramEnd"/>
      <w:r w:rsidRPr="0025325D">
        <w:t xml:space="preserve"> merkintä tai tuotteen myyntinimestä käy ilmi sen käyttötarkoitus. Erittäin rasvaisten ja/tai kuumien elintarvikkeiden osalta on syytä varmistaa pakkausmateriaalin sopivuus aiottuun käyttöön, vaikka tuotteessa olisikin </w:t>
      </w:r>
      <w:proofErr w:type="gramStart"/>
      <w:r w:rsidRPr="0025325D">
        <w:t>malja-haarukka</w:t>
      </w:r>
      <w:proofErr w:type="gramEnd"/>
      <w:r w:rsidRPr="0025325D">
        <w:t xml:space="preserve"> merkintä.</w:t>
      </w:r>
      <w:r w:rsidR="0059286C">
        <w:t xml:space="preserve"> Esimerkiksi kaikki </w:t>
      </w:r>
      <w:proofErr w:type="spellStart"/>
      <w:r w:rsidR="0059286C">
        <w:t>take</w:t>
      </w:r>
      <w:proofErr w:type="spellEnd"/>
      <w:r w:rsidR="0059286C">
        <w:t xml:space="preserve"> </w:t>
      </w:r>
      <w:proofErr w:type="spellStart"/>
      <w:r w:rsidR="0059286C">
        <w:t>away</w:t>
      </w:r>
      <w:proofErr w:type="spellEnd"/>
      <w:r w:rsidR="0059286C">
        <w:t xml:space="preserve"> -astiat eivät kestä kuumuutta tai </w:t>
      </w:r>
      <w:r w:rsidR="00AA33B2" w:rsidRPr="00AA33B2">
        <w:t>PVC/vinyylimuovit eivät sovi rasvaisille elintarvikkeille.</w:t>
      </w:r>
    </w:p>
    <w:p w14:paraId="56761C90" w14:textId="77777777" w:rsidR="00AA33B2" w:rsidRPr="00AA33B2" w:rsidRDefault="00AA33B2" w:rsidP="00D027DF"/>
    <w:p w14:paraId="0C32A997" w14:textId="65DF75A0" w:rsidR="00AA33B2" w:rsidRPr="00AA33B2" w:rsidRDefault="00AA33B2" w:rsidP="00D027DF">
      <w:r w:rsidRPr="00AA33B2">
        <w:t>Mitä elintarvikkeita ravintolassa pakataan? Mistä pakkausmateriaalit hankitaan?</w:t>
      </w:r>
      <w:r w:rsidR="009D6ECE">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4777278D" w14:textId="77777777" w:rsidTr="00675D32">
        <w:tc>
          <w:tcPr>
            <w:tcW w:w="8772" w:type="dxa"/>
            <w:shd w:val="clear" w:color="auto" w:fill="auto"/>
          </w:tcPr>
          <w:p w14:paraId="0EA0C134" w14:textId="77777777" w:rsidR="00AA33B2" w:rsidRPr="00675D32" w:rsidRDefault="00AA33B2" w:rsidP="0059286C">
            <w:pPr>
              <w:ind w:left="0"/>
            </w:pPr>
            <w:r w:rsidRPr="00675D32">
              <w:fldChar w:fldCharType="begin">
                <w:ffData>
                  <w:name w:val="Teksti70"/>
                  <w:enabled/>
                  <w:calcOnExit w:val="0"/>
                  <w:textInput/>
                </w:ffData>
              </w:fldChar>
            </w:r>
            <w:r w:rsidRPr="00675D32">
              <w:instrText xml:space="preserve"> FORMTEXT </w:instrText>
            </w:r>
            <w:r w:rsidRPr="00675D32">
              <w:fldChar w:fldCharType="separate"/>
            </w:r>
            <w:r w:rsidRPr="00675D32">
              <w:rPr>
                <w:noProof/>
              </w:rPr>
              <w:t> </w:t>
            </w:r>
            <w:r w:rsidRPr="00675D32">
              <w:rPr>
                <w:noProof/>
              </w:rPr>
              <w:t> </w:t>
            </w:r>
            <w:r w:rsidRPr="00675D32">
              <w:rPr>
                <w:noProof/>
              </w:rPr>
              <w:t> </w:t>
            </w:r>
            <w:r w:rsidRPr="00675D32">
              <w:rPr>
                <w:noProof/>
              </w:rPr>
              <w:t> </w:t>
            </w:r>
            <w:r w:rsidRPr="00675D32">
              <w:rPr>
                <w:noProof/>
              </w:rPr>
              <w:t> </w:t>
            </w:r>
            <w:r w:rsidRPr="00675D32">
              <w:fldChar w:fldCharType="end"/>
            </w:r>
          </w:p>
          <w:p w14:paraId="482095F9" w14:textId="77777777" w:rsidR="00AA33B2" w:rsidRPr="00675D32" w:rsidRDefault="00AA33B2" w:rsidP="00D027DF"/>
          <w:p w14:paraId="25264022" w14:textId="77777777" w:rsidR="00AA33B2" w:rsidRPr="00675D32" w:rsidRDefault="00AA33B2" w:rsidP="00D027DF"/>
        </w:tc>
      </w:tr>
    </w:tbl>
    <w:p w14:paraId="30D4EC9A" w14:textId="211B54E2" w:rsidR="009D6ECE" w:rsidRDefault="009D6ECE" w:rsidP="009D6ECE">
      <w:pPr>
        <w:ind w:left="0"/>
      </w:pPr>
    </w:p>
    <w:p w14:paraId="30941FFE" w14:textId="2A0D26D8" w:rsidR="009D6ECE" w:rsidRDefault="009D6ECE" w:rsidP="009D6ECE">
      <w:r>
        <w:t>Miten varmistetaan, että materiaali soveltuu sille aiottuun käyttötarkoitukseen? (esim. soveltuu kuumille elintarvikkeille)</w:t>
      </w:r>
    </w:p>
    <w:tbl>
      <w:tblPr>
        <w:tblStyle w:val="TaulukkoRuudukko"/>
        <w:tblW w:w="0" w:type="auto"/>
        <w:tblInd w:w="720" w:type="dxa"/>
        <w:tblLook w:val="04A0" w:firstRow="1" w:lastRow="0" w:firstColumn="1" w:lastColumn="0" w:noHBand="0" w:noVBand="1"/>
      </w:tblPr>
      <w:tblGrid>
        <w:gridCol w:w="8756"/>
      </w:tblGrid>
      <w:tr w:rsidR="009D6ECE" w14:paraId="71DF1EA2" w14:textId="77777777" w:rsidTr="00921894">
        <w:trPr>
          <w:trHeight w:val="1192"/>
        </w:trPr>
        <w:tc>
          <w:tcPr>
            <w:tcW w:w="9476" w:type="dxa"/>
          </w:tcPr>
          <w:p w14:paraId="3D57F1AC" w14:textId="755711BE" w:rsidR="009D6ECE" w:rsidRDefault="00921894" w:rsidP="009D6ECE">
            <w:pPr>
              <w:ind w:left="0"/>
            </w:pPr>
            <w:r>
              <w:fldChar w:fldCharType="begin">
                <w:ffData>
                  <w:name w:val="Teksti133"/>
                  <w:enabled/>
                  <w:calcOnExit w:val="0"/>
                  <w:textInput/>
                </w:ffData>
              </w:fldChar>
            </w:r>
            <w:bookmarkStart w:id="163" w:name="Teksti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bl>
    <w:p w14:paraId="7369EA6A" w14:textId="77777777" w:rsidR="00AA33B2" w:rsidRPr="00AA33B2" w:rsidRDefault="00AA33B2" w:rsidP="00295FFB">
      <w:pPr>
        <w:ind w:left="0"/>
      </w:pPr>
    </w:p>
    <w:p w14:paraId="4152E8C2" w14:textId="1A617661" w:rsidR="00AA33B2" w:rsidRPr="009B31C6" w:rsidRDefault="00AA33B2" w:rsidP="009B31C6">
      <w:pPr>
        <w:pStyle w:val="Otsikko1"/>
      </w:pPr>
      <w:bookmarkStart w:id="164" w:name="_Toc448304586"/>
      <w:bookmarkStart w:id="165" w:name="_Toc14861020"/>
      <w:bookmarkStart w:id="166" w:name="_Toc66959211"/>
      <w:bookmarkStart w:id="167" w:name="_Toc85457397"/>
      <w:r w:rsidRPr="009B31C6">
        <w:t>Jäljitettävyys ja takaisinvedot</w:t>
      </w:r>
      <w:bookmarkEnd w:id="164"/>
      <w:bookmarkEnd w:id="165"/>
      <w:bookmarkEnd w:id="166"/>
      <w:bookmarkEnd w:id="167"/>
      <w:r w:rsidRPr="009B31C6">
        <w:t xml:space="preserve"> </w:t>
      </w:r>
    </w:p>
    <w:p w14:paraId="24B824E2" w14:textId="77777777" w:rsidR="00AA33B2" w:rsidRPr="00AA33B2" w:rsidRDefault="00AA33B2" w:rsidP="00D027DF"/>
    <w:p w14:paraId="476BB3BD" w14:textId="36EA9FAF" w:rsidR="00AA33B2" w:rsidRPr="00AA33B2" w:rsidRDefault="00AA33B2" w:rsidP="00D027DF">
      <w:pPr>
        <w:pStyle w:val="Otsikko2"/>
      </w:pPr>
      <w:bookmarkStart w:id="168" w:name="_Toc14861021"/>
      <w:bookmarkStart w:id="169" w:name="_Toc66959212"/>
      <w:bookmarkStart w:id="170" w:name="_Toc85457398"/>
      <w:r w:rsidRPr="00AA33B2">
        <w:t>Jäljitettävyys</w:t>
      </w:r>
      <w:bookmarkEnd w:id="168"/>
      <w:bookmarkEnd w:id="169"/>
      <w:bookmarkEnd w:id="170"/>
    </w:p>
    <w:p w14:paraId="09DB3800" w14:textId="77777777" w:rsidR="00AA33B2" w:rsidRPr="00AA33B2" w:rsidRDefault="00AA33B2" w:rsidP="00D027DF"/>
    <w:p w14:paraId="39FFFF6A" w14:textId="77777777" w:rsidR="00AA33B2" w:rsidRPr="00AA33B2" w:rsidRDefault="00AA33B2" w:rsidP="00D027DF">
      <w:r w:rsidRPr="00AA33B2">
        <w:t xml:space="preserve">Toimijan tulee tietää, keneltä hän on hankkinut kaikki käyttämänsä raaka-aineet. Lisäksi tulee tietää elintarvikkeiden hankinta- ja toimittamisajankohdat. </w:t>
      </w:r>
    </w:p>
    <w:p w14:paraId="2CF64DD1" w14:textId="77777777" w:rsidR="00AA33B2" w:rsidRPr="00AA33B2" w:rsidRDefault="00AA33B2" w:rsidP="00D027DF"/>
    <w:p w14:paraId="00140945" w14:textId="04E20242" w:rsidR="00AA33B2" w:rsidRPr="00AA33B2" w:rsidRDefault="009B31C6" w:rsidP="00D027DF">
      <w:r>
        <w:t xml:space="preserve">Missä </w:t>
      </w:r>
      <w:r w:rsidR="00AA33B2" w:rsidRPr="00AA33B2">
        <w:t>jäljitettävyystiedot (lähetyslistat, kuormakirjat, ostokuitit) säilytetään</w:t>
      </w:r>
      <w:r>
        <w:t>?</w:t>
      </w:r>
      <w:r w:rsidR="00AA33B2" w:rsidRPr="00AA33B2">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278796D5" w14:textId="77777777" w:rsidTr="00AA33B2">
        <w:tc>
          <w:tcPr>
            <w:tcW w:w="9628" w:type="dxa"/>
            <w:shd w:val="clear" w:color="auto" w:fill="auto"/>
          </w:tcPr>
          <w:p w14:paraId="1BB45457" w14:textId="77777777" w:rsidR="00AA33B2" w:rsidRPr="00AA33B2" w:rsidRDefault="00AA33B2" w:rsidP="00921894">
            <w:pPr>
              <w:ind w:left="0"/>
            </w:pPr>
            <w:r w:rsidRPr="00AA33B2">
              <w:lastRenderedPageBreak/>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01450E4" w14:textId="77777777" w:rsidR="00AA33B2" w:rsidRPr="00AA33B2" w:rsidRDefault="00AA33B2" w:rsidP="00D027DF"/>
          <w:p w14:paraId="567026A6" w14:textId="77777777" w:rsidR="00AA33B2" w:rsidRPr="00AA33B2" w:rsidRDefault="00AA33B2" w:rsidP="00D027DF"/>
        </w:tc>
      </w:tr>
    </w:tbl>
    <w:p w14:paraId="17B22BC5" w14:textId="77777777" w:rsidR="00AA33B2" w:rsidRPr="00AA33B2" w:rsidRDefault="00AA33B2" w:rsidP="00D027DF"/>
    <w:p w14:paraId="44B6F131" w14:textId="5F98088A" w:rsidR="009B31C6" w:rsidRDefault="00AA33B2" w:rsidP="00D027DF">
      <w:r w:rsidRPr="00AA33B2">
        <w:t xml:space="preserve">Mikäli pakkauksia puretaan pienempiin eriin (esim. muovipusseissa olevat elintarvikkeet siirretään pois alkuperäisistä pakkauksista), tulee pakkauksiin merkitä </w:t>
      </w:r>
      <w:r w:rsidR="009B31C6">
        <w:t>sellaiset tiedot, jonka perusteella tuote pystytään yhdistämään alkuperäispakkaukseen tai asiakirjoihin (sisäinen jäljitettävyys).</w:t>
      </w:r>
    </w:p>
    <w:p w14:paraId="42011A62" w14:textId="77777777" w:rsidR="009B31C6" w:rsidRDefault="009B31C6" w:rsidP="00D027DF"/>
    <w:p w14:paraId="771C3410" w14:textId="79F8F87D" w:rsidR="00AA33B2" w:rsidRDefault="009B31C6" w:rsidP="00D027DF">
      <w:r>
        <w:t>Miten elintarvikkeiden sisäinen jäljitettävyys varmistetaan? Miten varmistetaan, että alkuperäisestä pakkauksesta poistettu elintarvike on jäljitettävissä, esim. takaisinvedon sattuessa?</w:t>
      </w:r>
    </w:p>
    <w:tbl>
      <w:tblPr>
        <w:tblStyle w:val="TaulukkoRuudukko"/>
        <w:tblW w:w="0" w:type="auto"/>
        <w:tblInd w:w="720" w:type="dxa"/>
        <w:tblLook w:val="04A0" w:firstRow="1" w:lastRow="0" w:firstColumn="1" w:lastColumn="0" w:noHBand="0" w:noVBand="1"/>
      </w:tblPr>
      <w:tblGrid>
        <w:gridCol w:w="8756"/>
      </w:tblGrid>
      <w:tr w:rsidR="009B31C6" w14:paraId="45F71909" w14:textId="77777777" w:rsidTr="00921894">
        <w:trPr>
          <w:trHeight w:val="1068"/>
        </w:trPr>
        <w:tc>
          <w:tcPr>
            <w:tcW w:w="9476" w:type="dxa"/>
          </w:tcPr>
          <w:p w14:paraId="36FA9371" w14:textId="6596CA40" w:rsidR="009B31C6" w:rsidRDefault="00921894" w:rsidP="00D027DF">
            <w:pPr>
              <w:ind w:left="0"/>
            </w:pPr>
            <w:r>
              <w:fldChar w:fldCharType="begin">
                <w:ffData>
                  <w:name w:val="Teksti134"/>
                  <w:enabled/>
                  <w:calcOnExit w:val="0"/>
                  <w:textInput/>
                </w:ffData>
              </w:fldChar>
            </w:r>
            <w:bookmarkStart w:id="171" w:name="Teksti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bl>
    <w:p w14:paraId="10063C3B" w14:textId="77777777" w:rsidR="00AA33B2" w:rsidRPr="00AA33B2" w:rsidRDefault="00AA33B2" w:rsidP="00295FFB">
      <w:pPr>
        <w:ind w:left="0"/>
      </w:pPr>
    </w:p>
    <w:p w14:paraId="5A4164FF" w14:textId="50401432" w:rsidR="00AA33B2" w:rsidRPr="00AA33B2" w:rsidRDefault="00AA33B2" w:rsidP="00D027DF">
      <w:pPr>
        <w:pStyle w:val="Otsikko2"/>
      </w:pPr>
      <w:bookmarkStart w:id="172" w:name="_Toc14861022"/>
      <w:bookmarkStart w:id="173" w:name="_Toc66959213"/>
      <w:bookmarkStart w:id="174" w:name="_Toc85457399"/>
      <w:r w:rsidRPr="00AA33B2">
        <w:t>Takaisinvedot</w:t>
      </w:r>
      <w:bookmarkEnd w:id="172"/>
      <w:bookmarkEnd w:id="173"/>
      <w:bookmarkEnd w:id="174"/>
    </w:p>
    <w:p w14:paraId="19CC6201" w14:textId="77777777" w:rsidR="00AA33B2" w:rsidRPr="00AA33B2" w:rsidRDefault="00AA33B2" w:rsidP="00D027DF"/>
    <w:p w14:paraId="50D89242" w14:textId="680D761A" w:rsidR="00AA33B2" w:rsidRDefault="00AA33B2" w:rsidP="006035F0">
      <w:r w:rsidRPr="00AA33B2">
        <w:t>Mikäli myynnissä olevasta elintarvikkeesta tulee takaisinvetoilmoitus,</w:t>
      </w:r>
      <w:r w:rsidR="006035F0">
        <w:t xml:space="preserve"> tarkastetaan, onko kyseistä tuotetta ravintolassa ja onko sitä jo käytetty jonkun elintarvikkeen valmistukseen? Jos tuotetta on käytetty, otetaan se välittömästi </w:t>
      </w:r>
      <w:r w:rsidRPr="00AA33B2">
        <w:t>pois tarjoilusta.</w:t>
      </w:r>
      <w:r w:rsidR="006035F0">
        <w:t xml:space="preserve"> </w:t>
      </w:r>
      <w:r w:rsidRPr="00AA33B2">
        <w:t>Lisäksi toimitaan</w:t>
      </w:r>
      <w:r w:rsidR="006035F0">
        <w:t xml:space="preserve"> </w:t>
      </w:r>
      <w:r w:rsidRPr="00AA33B2">
        <w:t>takaisinvetoilmoituksen ohjeen mukaan</w:t>
      </w:r>
      <w:r w:rsidR="006035F0">
        <w:t>. Takaisinvedon aiheuttamat toimenpiteet kirjataan omavalvonnan kirjanpitoon.</w:t>
      </w:r>
    </w:p>
    <w:p w14:paraId="6778C512" w14:textId="1F2D2686" w:rsidR="006035F0" w:rsidRDefault="006035F0" w:rsidP="006035F0"/>
    <w:p w14:paraId="222B9422" w14:textId="15052A34" w:rsidR="006035F0" w:rsidRDefault="006035F0" w:rsidP="006035F0">
      <w:r>
        <w:t xml:space="preserve">Miten toimitaan, kun ravintolaan tulee ilmoitus elintarvikkeen takaisinvedosta? Kuka vastaa toimenpiteiden tekemisestä ja minne ne kirjataan? </w:t>
      </w:r>
    </w:p>
    <w:tbl>
      <w:tblPr>
        <w:tblStyle w:val="TaulukkoRuudukko"/>
        <w:tblW w:w="0" w:type="auto"/>
        <w:tblInd w:w="720" w:type="dxa"/>
        <w:tblLook w:val="04A0" w:firstRow="1" w:lastRow="0" w:firstColumn="1" w:lastColumn="0" w:noHBand="0" w:noVBand="1"/>
      </w:tblPr>
      <w:tblGrid>
        <w:gridCol w:w="8756"/>
      </w:tblGrid>
      <w:tr w:rsidR="006035F0" w14:paraId="5D0C0DDA" w14:textId="77777777" w:rsidTr="00921894">
        <w:trPr>
          <w:trHeight w:val="1078"/>
        </w:trPr>
        <w:tc>
          <w:tcPr>
            <w:tcW w:w="9476" w:type="dxa"/>
          </w:tcPr>
          <w:p w14:paraId="27254D1D" w14:textId="27E811FF" w:rsidR="006035F0" w:rsidRDefault="00921894" w:rsidP="006035F0">
            <w:pPr>
              <w:ind w:left="0"/>
            </w:pPr>
            <w:r>
              <w:fldChar w:fldCharType="begin">
                <w:ffData>
                  <w:name w:val="Teksti135"/>
                  <w:enabled/>
                  <w:calcOnExit w:val="0"/>
                  <w:textInput/>
                </w:ffData>
              </w:fldChar>
            </w:r>
            <w:bookmarkStart w:id="175" w:name="Teksti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bl>
    <w:p w14:paraId="1F6FDC46" w14:textId="77777777" w:rsidR="00AA33B2" w:rsidRPr="00AA33B2" w:rsidRDefault="00AA33B2" w:rsidP="006035F0">
      <w:pPr>
        <w:ind w:left="0"/>
      </w:pPr>
    </w:p>
    <w:p w14:paraId="21622B4B" w14:textId="0230D247" w:rsidR="00AA33B2" w:rsidRDefault="00AA33B2" w:rsidP="00D027DF">
      <w:r w:rsidRPr="006035F0">
        <w:rPr>
          <w:b/>
          <w:bCs/>
        </w:rPr>
        <w:t xml:space="preserve">Mikäli tuote on </w:t>
      </w:r>
      <w:r w:rsidR="006035F0" w:rsidRPr="006035F0">
        <w:rPr>
          <w:b/>
          <w:bCs/>
        </w:rPr>
        <w:t>ravintolan</w:t>
      </w:r>
      <w:r w:rsidRPr="006035F0">
        <w:rPr>
          <w:b/>
          <w:bCs/>
        </w:rPr>
        <w:t xml:space="preserve"> itse valmistama tai maahantuoma,</w:t>
      </w:r>
      <w:r w:rsidRPr="00AA33B2">
        <w:t xml:space="preserve"> pois</w:t>
      </w:r>
      <w:r w:rsidR="006035F0">
        <w:t>tetaan tuote välittömästi</w:t>
      </w:r>
      <w:r w:rsidRPr="00AA33B2">
        <w:t xml:space="preserve"> tarjoilusta/myynnistä ja otetaan yhteyttä </w:t>
      </w:r>
      <w:r w:rsidR="006035F0">
        <w:t>terveystarkastajaan</w:t>
      </w:r>
      <w:r w:rsidRPr="00AA33B2">
        <w:t xml:space="preserve"> jatkotoimenpiteiden selvittämiseksi.</w:t>
      </w:r>
    </w:p>
    <w:p w14:paraId="25FFA8EA" w14:textId="5BFFD88C" w:rsidR="006035F0" w:rsidRDefault="006035F0" w:rsidP="00D027DF"/>
    <w:p w14:paraId="4E23A91F" w14:textId="365FDD72" w:rsidR="00AA33B2" w:rsidRPr="00E02F80" w:rsidRDefault="006035F0" w:rsidP="00E02F80">
      <w:pPr>
        <w:rPr>
          <w:b/>
          <w:bCs/>
        </w:rPr>
      </w:pPr>
      <w:r w:rsidRPr="00E02F80">
        <w:rPr>
          <w:b/>
          <w:bCs/>
        </w:rPr>
        <w:t>Jos ravintola on toimittanut takaisinvedettävää elintarviketta toisiin ravintoloihin tai myymälöihin, tulee heille ilmoittaa asiasta välittömästi.</w:t>
      </w:r>
    </w:p>
    <w:p w14:paraId="491BF20A" w14:textId="77777777" w:rsidR="00AA33B2" w:rsidRPr="00AA33B2" w:rsidRDefault="00AA33B2" w:rsidP="00D027DF"/>
    <w:p w14:paraId="1CA6187E" w14:textId="012B3233" w:rsidR="009B68B9" w:rsidRDefault="009B68B9" w:rsidP="009B68B9">
      <w:pPr>
        <w:pStyle w:val="Otsikko1"/>
      </w:pPr>
      <w:bookmarkStart w:id="176" w:name="_Toc66959215"/>
      <w:bookmarkStart w:id="177" w:name="_Toc85457400"/>
      <w:r>
        <w:t xml:space="preserve">Ruokamyrkytysepäilyt </w:t>
      </w:r>
      <w:r w:rsidR="00EC147D">
        <w:t>sekä</w:t>
      </w:r>
      <w:r>
        <w:t xml:space="preserve"> muut terveysvaaraepäilyt</w:t>
      </w:r>
      <w:bookmarkEnd w:id="176"/>
      <w:r w:rsidR="00EC147D">
        <w:t xml:space="preserve"> ja valitukset</w:t>
      </w:r>
      <w:bookmarkEnd w:id="177"/>
    </w:p>
    <w:p w14:paraId="2B06557E" w14:textId="77777777" w:rsidR="009B68B9" w:rsidRDefault="009B68B9" w:rsidP="009B68B9"/>
    <w:p w14:paraId="196A15F5" w14:textId="54281379" w:rsidR="00E02F80" w:rsidRDefault="009B68B9" w:rsidP="00E02F80">
      <w:r>
        <w:t>Toimijan on ilmoitettava välittömästi terveystarkastajalle, jos elintarvikkeen tai tarjotun ruuan epäillään aiheuttaneen ruokamyrkytyksen</w:t>
      </w:r>
      <w:r w:rsidR="00B658F1">
        <w:t xml:space="preserve">. </w:t>
      </w:r>
      <w:r w:rsidR="00B658F1" w:rsidRPr="00E02F80">
        <w:rPr>
          <w:b/>
          <w:bCs/>
        </w:rPr>
        <w:t>Ilmoitus on tehtävä jo yhdestäkin epäilystä</w:t>
      </w:r>
      <w:r w:rsidR="00B658F1">
        <w:t xml:space="preserve">. </w:t>
      </w:r>
      <w:r>
        <w:t xml:space="preserve">Toimija voi ottaa yhteyttä ympäristöterveydenhuollon neuvontapuhelimeen 044 703 6700 arkisin kello 9-15. Virka-ajan ulkopuolella on suositeltavaa tehdä viipymättä ilmoitus sähköpostitse osoitteeseen </w:t>
      </w:r>
      <w:hyperlink r:id="rId20" w:history="1">
        <w:r w:rsidRPr="00B456C6">
          <w:rPr>
            <w:rStyle w:val="Hyperlinkki"/>
          </w:rPr>
          <w:t>ymparisto@ouka.fi</w:t>
        </w:r>
      </w:hyperlink>
      <w:r>
        <w:t xml:space="preserve"> </w:t>
      </w:r>
    </w:p>
    <w:p w14:paraId="6AAAAA89" w14:textId="77777777" w:rsidR="009B68B9" w:rsidRDefault="009B68B9" w:rsidP="009B68B9"/>
    <w:p w14:paraId="533EAE1F" w14:textId="207FE2CC" w:rsidR="00AA33B2" w:rsidRDefault="009B68B9" w:rsidP="00B658F1">
      <w:r>
        <w:t xml:space="preserve">Toimijan tulee säilyttää näytteet epäillystä elintarvikkeesta tai raaka-aineesta mahdollisia tutkimuksia varten. Näytemäärä on </w:t>
      </w:r>
      <w:proofErr w:type="gramStart"/>
      <w:r>
        <w:t>200- 300</w:t>
      </w:r>
      <w:proofErr w:type="gramEnd"/>
      <w:r>
        <w:t xml:space="preserve"> g/ruoka tai raaka-aine ja se otetaan puhtaaseen astiaan / pakastepussiin, johon merkitään riittävät tunnistetiedot ja päiväys. Mikäli näytettä joudutaan säilyttämään ravintolassa, se on säilytettävä jäädytettynä.</w:t>
      </w:r>
      <w:r w:rsidR="00B658F1">
        <w:t xml:space="preserve"> </w:t>
      </w:r>
    </w:p>
    <w:p w14:paraId="652C7DC7" w14:textId="7C7C8B3E" w:rsidR="00E02F80" w:rsidRDefault="00E02F80" w:rsidP="00B658F1"/>
    <w:p w14:paraId="429622F0" w14:textId="3C3654DC" w:rsidR="00E02F80" w:rsidRDefault="00E02F80" w:rsidP="00861293">
      <w:r>
        <w:t>Kun ravintolaan tulee ilmoitus ruokamyrkytysepäilystä, miten asia hoidetaan? Mitä tietoja asiakkaalta kysytään? Kuka vastaa asian hoitamisesta ja näytteiden ottamisesta? Kuka ottaa yhteyttä terveystarkastajaan?</w:t>
      </w:r>
    </w:p>
    <w:tbl>
      <w:tblPr>
        <w:tblStyle w:val="TaulukkoRuudukko"/>
        <w:tblW w:w="0" w:type="auto"/>
        <w:tblInd w:w="720" w:type="dxa"/>
        <w:tblLook w:val="04A0" w:firstRow="1" w:lastRow="0" w:firstColumn="1" w:lastColumn="0" w:noHBand="0" w:noVBand="1"/>
      </w:tblPr>
      <w:tblGrid>
        <w:gridCol w:w="8756"/>
      </w:tblGrid>
      <w:tr w:rsidR="00E02F80" w14:paraId="6743E8BF" w14:textId="77777777" w:rsidTr="00861293">
        <w:trPr>
          <w:trHeight w:val="1607"/>
        </w:trPr>
        <w:tc>
          <w:tcPr>
            <w:tcW w:w="9476" w:type="dxa"/>
          </w:tcPr>
          <w:p w14:paraId="55959A0E" w14:textId="19539730" w:rsidR="00E02F80" w:rsidRDefault="00921894" w:rsidP="00B658F1">
            <w:pPr>
              <w:ind w:left="0"/>
            </w:pPr>
            <w:r>
              <w:fldChar w:fldCharType="begin">
                <w:ffData>
                  <w:name w:val="Teksti136"/>
                  <w:enabled/>
                  <w:calcOnExit w:val="0"/>
                  <w:textInput/>
                </w:ffData>
              </w:fldChar>
            </w:r>
            <w:bookmarkStart w:id="178" w:name="Teksti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bl>
    <w:p w14:paraId="5173590C" w14:textId="77777777" w:rsidR="00E02F80" w:rsidRDefault="00E02F80" w:rsidP="00B658F1"/>
    <w:p w14:paraId="0E0BBBA0" w14:textId="50F2595B" w:rsidR="009B68B9" w:rsidRDefault="00EC147D" w:rsidP="009B68B9">
      <w:r>
        <w:t>Jos ravintolaan tulee muu valitus, miten toimitaan (esim. ruoka kylmää, ruoassa vierasesine)? Mihin asia kirjataan (esim. mallilomake 8)?</w:t>
      </w:r>
    </w:p>
    <w:tbl>
      <w:tblPr>
        <w:tblStyle w:val="TaulukkoRuudukko"/>
        <w:tblW w:w="0" w:type="auto"/>
        <w:tblInd w:w="720" w:type="dxa"/>
        <w:tblLook w:val="04A0" w:firstRow="1" w:lastRow="0" w:firstColumn="1" w:lastColumn="0" w:noHBand="0" w:noVBand="1"/>
      </w:tblPr>
      <w:tblGrid>
        <w:gridCol w:w="8756"/>
      </w:tblGrid>
      <w:tr w:rsidR="00EC147D" w14:paraId="0CE7AA93" w14:textId="77777777" w:rsidTr="00EC147D">
        <w:trPr>
          <w:trHeight w:val="616"/>
        </w:trPr>
        <w:tc>
          <w:tcPr>
            <w:tcW w:w="9476" w:type="dxa"/>
          </w:tcPr>
          <w:p w14:paraId="78BD3002" w14:textId="01840C91" w:rsidR="00EC147D" w:rsidRDefault="00EC147D" w:rsidP="009B68B9">
            <w:pPr>
              <w:ind w:left="0"/>
            </w:pPr>
            <w:r>
              <w:fldChar w:fldCharType="begin">
                <w:ffData>
                  <w:name w:val="Teksti171"/>
                  <w:enabled/>
                  <w:calcOnExit w:val="0"/>
                  <w:textInput/>
                </w:ffData>
              </w:fldChar>
            </w:r>
            <w:bookmarkStart w:id="179" w:name="Teksti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bl>
    <w:p w14:paraId="72E462C1" w14:textId="77777777" w:rsidR="00EC147D" w:rsidRPr="00AA33B2" w:rsidRDefault="00EC147D" w:rsidP="00EC147D">
      <w:pPr>
        <w:ind w:left="0"/>
      </w:pPr>
    </w:p>
    <w:p w14:paraId="26AAAE5C" w14:textId="30116A45" w:rsidR="00AA33B2" w:rsidRPr="00AA33B2" w:rsidRDefault="00AA33B2" w:rsidP="00D027DF">
      <w:pPr>
        <w:pStyle w:val="Otsikko1"/>
      </w:pPr>
      <w:bookmarkStart w:id="180" w:name="_Toc14861024"/>
      <w:bookmarkStart w:id="181" w:name="_Toc66959216"/>
      <w:bookmarkStart w:id="182" w:name="_Toc85457401"/>
      <w:r w:rsidRPr="00AA33B2">
        <w:t>Siivous, kunnossapito ja jätehuolto</w:t>
      </w:r>
      <w:bookmarkEnd w:id="180"/>
      <w:bookmarkEnd w:id="181"/>
      <w:bookmarkEnd w:id="182"/>
    </w:p>
    <w:p w14:paraId="7CEFC3C1" w14:textId="77777777" w:rsidR="00AA33B2" w:rsidRPr="00AA33B2" w:rsidRDefault="00AA33B2" w:rsidP="00D027DF"/>
    <w:p w14:paraId="4898E2EF" w14:textId="327CB3FE" w:rsidR="00AA33B2" w:rsidRPr="00AA33B2" w:rsidRDefault="006B0537" w:rsidP="006776AA">
      <w:pPr>
        <w:pStyle w:val="Otsikko2"/>
      </w:pPr>
      <w:bookmarkStart w:id="183" w:name="_Toc14861025"/>
      <w:bookmarkStart w:id="184" w:name="_Toc66959217"/>
      <w:bookmarkStart w:id="185" w:name="_Toc85457402"/>
      <w:r>
        <w:t>Siivous ja p</w:t>
      </w:r>
      <w:r w:rsidR="00AA33B2" w:rsidRPr="00AA33B2">
        <w:t>uhtaanapito</w:t>
      </w:r>
      <w:bookmarkEnd w:id="183"/>
      <w:bookmarkEnd w:id="184"/>
      <w:bookmarkEnd w:id="185"/>
    </w:p>
    <w:p w14:paraId="1FAEA397" w14:textId="77777777" w:rsidR="006776AA" w:rsidRDefault="006776AA" w:rsidP="006B0537"/>
    <w:p w14:paraId="384C5C95" w14:textId="73CCA468" w:rsidR="006B0537" w:rsidRDefault="00E02F80" w:rsidP="006B0537">
      <w:r w:rsidRPr="00AA33B2">
        <w:t>Toimijan tulee</w:t>
      </w:r>
      <w:r w:rsidRPr="00AA33B2">
        <w:rPr>
          <w:color w:val="000000"/>
        </w:rPr>
        <w:t xml:space="preserve"> </w:t>
      </w:r>
      <w:r w:rsidRPr="00AA33B2">
        <w:t xml:space="preserve">laatia erillinen kirjallinen </w:t>
      </w:r>
      <w:r w:rsidR="006B0537">
        <w:t>siivous</w:t>
      </w:r>
      <w:r w:rsidRPr="00AA33B2">
        <w:t xml:space="preserve">suunnitelma, jossa huomioidaan </w:t>
      </w:r>
      <w:r w:rsidR="006B0537">
        <w:t xml:space="preserve">ainakin </w:t>
      </w:r>
      <w:r w:rsidRPr="00AA33B2">
        <w:t>seuraavat asiat: kuka siivoaa, mitä siivoaa, kuinka usein, millä välineillä ja aineilla.</w:t>
      </w:r>
      <w:r w:rsidR="006B0537">
        <w:t xml:space="preserve"> Siivoussuunnitelman laatimiseksi voidaan käyttää mallipohjaa, joka on </w:t>
      </w:r>
      <w:r w:rsidR="006B0537" w:rsidRPr="00861293">
        <w:t>l</w:t>
      </w:r>
      <w:r w:rsidR="006432F3">
        <w:t>omakkeessa</w:t>
      </w:r>
      <w:r w:rsidR="006B0537" w:rsidRPr="00861293">
        <w:t xml:space="preserve"> </w:t>
      </w:r>
      <w:r w:rsidR="006432F3">
        <w:t>1</w:t>
      </w:r>
      <w:r w:rsidR="006B0537" w:rsidRPr="00861293">
        <w:t>.</w:t>
      </w:r>
    </w:p>
    <w:p w14:paraId="640C78DB" w14:textId="77777777" w:rsidR="006B0537" w:rsidRDefault="006B0537" w:rsidP="00E02F80"/>
    <w:p w14:paraId="22407E00" w14:textId="196DFE2D" w:rsidR="00E02F80" w:rsidRPr="006B0537" w:rsidRDefault="006B0537" w:rsidP="006B0537">
      <w:pPr>
        <w:rPr>
          <w:color w:val="000000"/>
        </w:rPr>
      </w:pPr>
      <w:r>
        <w:t xml:space="preserve">Jos siivouksesta vastaa ulkopuolinen yritys, tulee ravintolan tarkkailla siivouksen laatua. Jos siivouksessa on huomautettavaa, tulee ravintolan olla yhteydessä siivousyritykseen. </w:t>
      </w:r>
      <w:r w:rsidR="00E02F80" w:rsidRPr="00AA33B2">
        <w:rPr>
          <w:color w:val="000000"/>
        </w:rPr>
        <w:t xml:space="preserve"> </w:t>
      </w:r>
    </w:p>
    <w:p w14:paraId="587DA662" w14:textId="77777777" w:rsidR="00E02F80" w:rsidRDefault="00E02F80" w:rsidP="00D027DF"/>
    <w:p w14:paraId="2C46C796" w14:textId="6D63FF9B" w:rsidR="00AA33B2" w:rsidRDefault="00E02F80" w:rsidP="00D027DF">
      <w:r>
        <w:t>Kuka vastaa tilojen puhtaanapidosta?</w:t>
      </w:r>
      <w:r w:rsidR="006B0537">
        <w:t xml:space="preserve"> Missä siivoussuunnitelma säilytetään?</w:t>
      </w:r>
    </w:p>
    <w:tbl>
      <w:tblPr>
        <w:tblStyle w:val="TaulukkoRuudukko"/>
        <w:tblW w:w="0" w:type="auto"/>
        <w:tblInd w:w="720" w:type="dxa"/>
        <w:tblLook w:val="04A0" w:firstRow="1" w:lastRow="0" w:firstColumn="1" w:lastColumn="0" w:noHBand="0" w:noVBand="1"/>
      </w:tblPr>
      <w:tblGrid>
        <w:gridCol w:w="8756"/>
      </w:tblGrid>
      <w:tr w:rsidR="00E02F80" w14:paraId="2DF05751" w14:textId="77777777" w:rsidTr="00921894">
        <w:trPr>
          <w:trHeight w:val="790"/>
        </w:trPr>
        <w:tc>
          <w:tcPr>
            <w:tcW w:w="9476" w:type="dxa"/>
          </w:tcPr>
          <w:p w14:paraId="519A77BC" w14:textId="05B98C19" w:rsidR="00E02F80" w:rsidRDefault="00921894" w:rsidP="00D027DF">
            <w:pPr>
              <w:ind w:left="0"/>
            </w:pPr>
            <w:r>
              <w:fldChar w:fldCharType="begin">
                <w:ffData>
                  <w:name w:val="Teksti137"/>
                  <w:enabled/>
                  <w:calcOnExit w:val="0"/>
                  <w:textInput/>
                </w:ffData>
              </w:fldChar>
            </w:r>
            <w:bookmarkStart w:id="186" w:name="Teksti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bl>
    <w:p w14:paraId="14BB723A" w14:textId="77777777" w:rsidR="00AA33B2" w:rsidRPr="00AA33B2" w:rsidRDefault="00AA33B2" w:rsidP="006B0537">
      <w:pPr>
        <w:ind w:left="0"/>
      </w:pPr>
    </w:p>
    <w:p w14:paraId="7619E1CD" w14:textId="0439D91D" w:rsidR="00AA33B2" w:rsidRDefault="00AA33B2" w:rsidP="00D027DF">
      <w:r w:rsidRPr="00AA33B2">
        <w:t xml:space="preserve">Elintarvikehuoneistossa on erillinen ja asianmukaisesti varustettu tila siivousvälineiden säilytystä ja huoltoa varten. Puhdistus- ja desinfiointiaineita ei varastoida alueilla, joilla käsitellään elintarvikkeita. </w:t>
      </w:r>
    </w:p>
    <w:p w14:paraId="3A4ACDD4" w14:textId="62C722DE" w:rsidR="006B0537" w:rsidRDefault="006B0537" w:rsidP="00D027DF"/>
    <w:p w14:paraId="0C918B39" w14:textId="3962BB9C" w:rsidR="006B0537" w:rsidRDefault="006B0537" w:rsidP="00D027DF">
      <w:r>
        <w:t>Miten ja missä siivousliinat ja siivousvälineet pestään? Miten siivousvälineiden kuntoa tarkkaillaan ja kuka vastaa uusien välineiden hankinnasta?</w:t>
      </w:r>
    </w:p>
    <w:tbl>
      <w:tblPr>
        <w:tblStyle w:val="TaulukkoRuudukko"/>
        <w:tblW w:w="0" w:type="auto"/>
        <w:tblInd w:w="720" w:type="dxa"/>
        <w:tblLook w:val="04A0" w:firstRow="1" w:lastRow="0" w:firstColumn="1" w:lastColumn="0" w:noHBand="0" w:noVBand="1"/>
      </w:tblPr>
      <w:tblGrid>
        <w:gridCol w:w="8756"/>
      </w:tblGrid>
      <w:tr w:rsidR="006B0537" w14:paraId="01A628F7" w14:textId="77777777" w:rsidTr="006432F3">
        <w:trPr>
          <w:trHeight w:val="1379"/>
        </w:trPr>
        <w:tc>
          <w:tcPr>
            <w:tcW w:w="9476" w:type="dxa"/>
          </w:tcPr>
          <w:p w14:paraId="23E41FD6" w14:textId="2F358DC2" w:rsidR="006B0537" w:rsidRDefault="00921894" w:rsidP="00D027DF">
            <w:pPr>
              <w:ind w:left="0"/>
            </w:pPr>
            <w:r>
              <w:lastRenderedPageBreak/>
              <w:fldChar w:fldCharType="begin">
                <w:ffData>
                  <w:name w:val="Teksti138"/>
                  <w:enabled/>
                  <w:calcOnExit w:val="0"/>
                  <w:textInput/>
                </w:ffData>
              </w:fldChar>
            </w:r>
            <w:bookmarkStart w:id="187" w:name="Teksti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bl>
    <w:p w14:paraId="6B0F0850" w14:textId="6101B9C0" w:rsidR="00AA33B2" w:rsidRDefault="00AA33B2" w:rsidP="006776AA">
      <w:pPr>
        <w:ind w:left="0"/>
      </w:pPr>
    </w:p>
    <w:p w14:paraId="1A3FE646" w14:textId="0F038E67" w:rsidR="006432F3" w:rsidRDefault="006432F3" w:rsidP="006432F3">
      <w:r>
        <w:t xml:space="preserve">Kuinka usein </w:t>
      </w:r>
      <w:r w:rsidR="00FC2D41">
        <w:t xml:space="preserve">tehdään erillistä </w:t>
      </w:r>
      <w:r>
        <w:t xml:space="preserve">tilojen puhtaustarkkailua? Kirjataanko puhtaustarkkailun tulokset </w:t>
      </w:r>
      <w:r w:rsidR="00FC2D41">
        <w:t xml:space="preserve">tai poikkeamat </w:t>
      </w:r>
      <w:r>
        <w:t>(esim. mallilomake 9)? Mihin harvemmin tehtävät siivoukset kirjataan?</w:t>
      </w:r>
    </w:p>
    <w:tbl>
      <w:tblPr>
        <w:tblStyle w:val="TaulukkoRuudukko"/>
        <w:tblW w:w="0" w:type="auto"/>
        <w:tblInd w:w="720" w:type="dxa"/>
        <w:tblLook w:val="04A0" w:firstRow="1" w:lastRow="0" w:firstColumn="1" w:lastColumn="0" w:noHBand="0" w:noVBand="1"/>
      </w:tblPr>
      <w:tblGrid>
        <w:gridCol w:w="8756"/>
      </w:tblGrid>
      <w:tr w:rsidR="006432F3" w14:paraId="46BB0715" w14:textId="77777777" w:rsidTr="006432F3">
        <w:trPr>
          <w:trHeight w:val="957"/>
        </w:trPr>
        <w:tc>
          <w:tcPr>
            <w:tcW w:w="9476" w:type="dxa"/>
          </w:tcPr>
          <w:p w14:paraId="6D649528" w14:textId="6335D78E" w:rsidR="006432F3" w:rsidRDefault="006432F3" w:rsidP="006432F3">
            <w:pPr>
              <w:ind w:left="0"/>
            </w:pPr>
            <w:r>
              <w:fldChar w:fldCharType="begin">
                <w:ffData>
                  <w:name w:val="Teksti169"/>
                  <w:enabled/>
                  <w:calcOnExit w:val="0"/>
                  <w:textInput/>
                </w:ffData>
              </w:fldChar>
            </w:r>
            <w:bookmarkStart w:id="188" w:name="Teksti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r>
    </w:tbl>
    <w:p w14:paraId="565D9F71" w14:textId="77777777" w:rsidR="006432F3" w:rsidRPr="00AA33B2" w:rsidRDefault="006432F3" w:rsidP="006776AA">
      <w:pPr>
        <w:ind w:left="0"/>
      </w:pPr>
    </w:p>
    <w:p w14:paraId="26A46CA9" w14:textId="15B4AFA5" w:rsidR="006776AA" w:rsidRDefault="006776AA" w:rsidP="006776AA">
      <w:pPr>
        <w:pStyle w:val="Otsikko3"/>
      </w:pPr>
      <w:bookmarkStart w:id="189" w:name="_Toc66959218"/>
      <w:bookmarkStart w:id="190" w:name="_Toc85457403"/>
      <w:r>
        <w:t>Astioiden pesu</w:t>
      </w:r>
      <w:bookmarkEnd w:id="189"/>
      <w:bookmarkEnd w:id="190"/>
    </w:p>
    <w:p w14:paraId="6CF92832" w14:textId="77777777" w:rsidR="006776AA" w:rsidRDefault="006776AA" w:rsidP="00D027DF"/>
    <w:p w14:paraId="3ABEE2B8" w14:textId="5B896DFF" w:rsidR="00AA33B2" w:rsidRPr="00AA33B2" w:rsidRDefault="00D43F4A" w:rsidP="00D027DF">
      <w:pPr>
        <w:rPr>
          <w:lang w:bidi="he-IL"/>
        </w:rPr>
      </w:pPr>
      <w:r>
        <w:t xml:space="preserve">Astiat tulisi </w:t>
      </w:r>
      <w:proofErr w:type="spellStart"/>
      <w:r>
        <w:t>esihuuhdella</w:t>
      </w:r>
      <w:proofErr w:type="spellEnd"/>
      <w:r>
        <w:t xml:space="preserve"> irtolian poistamiseksi +35 </w:t>
      </w:r>
      <w:r>
        <w:rPr>
          <w:rFonts w:cs="Segoe UI"/>
        </w:rPr>
        <w:t>°</w:t>
      </w:r>
      <w:r w:rsidRPr="006776AA">
        <w:t>C</w:t>
      </w:r>
      <w:r>
        <w:t xml:space="preserve"> - </w:t>
      </w:r>
      <w:r w:rsidR="00AA33B2" w:rsidRPr="00AA33B2">
        <w:t>+40</w:t>
      </w:r>
      <w:r w:rsidR="000D1FA2" w:rsidRPr="000D1FA2">
        <w:rPr>
          <w:vertAlign w:val="superscript"/>
        </w:rPr>
        <w:t xml:space="preserve"> </w:t>
      </w:r>
      <w:r>
        <w:rPr>
          <w:rFonts w:cs="Segoe UI"/>
        </w:rPr>
        <w:t>°</w:t>
      </w:r>
      <w:r w:rsidRPr="006776AA">
        <w:t>C</w:t>
      </w:r>
      <w:r w:rsidRPr="00AA33B2">
        <w:t xml:space="preserve"> </w:t>
      </w:r>
      <w:r>
        <w:t xml:space="preserve">vedellä. </w:t>
      </w:r>
      <w:r w:rsidR="006776AA">
        <w:t>Astianpesukoneen p</w:t>
      </w:r>
      <w:r w:rsidR="00AA33B2" w:rsidRPr="00AA33B2">
        <w:t>esuveden lämpötilan tulee olla vähintään +55</w:t>
      </w:r>
      <w:r w:rsidR="006776AA">
        <w:t xml:space="preserve"> </w:t>
      </w:r>
      <w:r w:rsidR="006776AA">
        <w:rPr>
          <w:rFonts w:cs="Segoe UI"/>
        </w:rPr>
        <w:t>°</w:t>
      </w:r>
      <w:r w:rsidR="006776AA" w:rsidRPr="006776AA">
        <w:t>C</w:t>
      </w:r>
      <w:r w:rsidR="00AA33B2" w:rsidRPr="00AA33B2">
        <w:t xml:space="preserve"> (mielellään + 60</w:t>
      </w:r>
      <w:r>
        <w:rPr>
          <w:vertAlign w:val="superscript"/>
        </w:rPr>
        <w:t xml:space="preserve"> </w:t>
      </w:r>
      <w:r>
        <w:rPr>
          <w:rFonts w:cs="Segoe UI"/>
        </w:rPr>
        <w:t>°</w:t>
      </w:r>
      <w:r w:rsidRPr="006776AA">
        <w:t>C</w:t>
      </w:r>
      <w:r w:rsidR="00AA33B2" w:rsidRPr="00AA33B2">
        <w:t xml:space="preserve"> – 70</w:t>
      </w:r>
      <w:r>
        <w:rPr>
          <w:vertAlign w:val="superscript"/>
        </w:rPr>
        <w:t xml:space="preserve"> </w:t>
      </w:r>
      <w:r>
        <w:rPr>
          <w:rFonts w:cs="Segoe UI"/>
        </w:rPr>
        <w:t>°</w:t>
      </w:r>
      <w:r w:rsidRPr="006776AA">
        <w:t>C</w:t>
      </w:r>
      <w:r w:rsidR="00AA33B2" w:rsidRPr="00AA33B2">
        <w:t>) ja huuhteluveden vähintään +80</w:t>
      </w:r>
      <w:r>
        <w:t xml:space="preserve"> </w:t>
      </w:r>
      <w:r>
        <w:rPr>
          <w:rFonts w:cs="Segoe UI"/>
        </w:rPr>
        <w:t>°</w:t>
      </w:r>
      <w:r w:rsidRPr="006776AA">
        <w:t>C</w:t>
      </w:r>
      <w:r>
        <w:t>.</w:t>
      </w:r>
    </w:p>
    <w:p w14:paraId="480C77D9" w14:textId="77777777" w:rsidR="00AA33B2" w:rsidRPr="00AA33B2" w:rsidRDefault="00AA33B2" w:rsidP="00D027DF"/>
    <w:p w14:paraId="215E92DB" w14:textId="12F5210D" w:rsidR="00AA33B2" w:rsidRDefault="006776AA" w:rsidP="006776AA">
      <w:r>
        <w:t>Miten astianpesukoneen l</w:t>
      </w:r>
      <w:r w:rsidR="00AA33B2" w:rsidRPr="00AA33B2">
        <w:t>ämpötila</w:t>
      </w:r>
      <w:r>
        <w:t xml:space="preserve">a seurataan? </w:t>
      </w:r>
      <w:r w:rsidRPr="00AA33B2">
        <w:t>Mitkä ovat toimenpiteet lämpötilapoikkeamia todettaessa</w:t>
      </w:r>
      <w:r w:rsidR="00D43F4A">
        <w:t xml:space="preserve"> ja minne ne kirjataan</w:t>
      </w:r>
      <w:r w:rsidR="006432F3">
        <w:t xml:space="preserve"> (esim. mallilomake 10)</w:t>
      </w:r>
      <w:r w:rsidRPr="00AA33B2">
        <w:t>?</w:t>
      </w:r>
      <w:r w:rsidR="00D43F4A">
        <w:t xml:space="preserve"> Miten pesutulosta seurataan?</w:t>
      </w:r>
    </w:p>
    <w:tbl>
      <w:tblPr>
        <w:tblStyle w:val="TaulukkoRuudukko"/>
        <w:tblW w:w="0" w:type="auto"/>
        <w:tblInd w:w="720" w:type="dxa"/>
        <w:tblLook w:val="04A0" w:firstRow="1" w:lastRow="0" w:firstColumn="1" w:lastColumn="0" w:noHBand="0" w:noVBand="1"/>
      </w:tblPr>
      <w:tblGrid>
        <w:gridCol w:w="8756"/>
      </w:tblGrid>
      <w:tr w:rsidR="006776AA" w14:paraId="1819FE7C" w14:textId="77777777" w:rsidTr="006432F3">
        <w:trPr>
          <w:trHeight w:val="699"/>
        </w:trPr>
        <w:tc>
          <w:tcPr>
            <w:tcW w:w="9476" w:type="dxa"/>
          </w:tcPr>
          <w:p w14:paraId="679D4982" w14:textId="080AE92C" w:rsidR="006776AA" w:rsidRDefault="006432F3" w:rsidP="00D027DF">
            <w:pPr>
              <w:ind w:left="0"/>
            </w:pPr>
            <w:r>
              <w:fldChar w:fldCharType="begin">
                <w:ffData>
                  <w:name w:val="Teksti168"/>
                  <w:enabled/>
                  <w:calcOnExit w:val="0"/>
                  <w:textInput/>
                </w:ffData>
              </w:fldChar>
            </w:r>
            <w:bookmarkStart w:id="191" w:name="Teksti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bl>
    <w:p w14:paraId="7825AE9B" w14:textId="3C6450EE" w:rsidR="00AA33B2" w:rsidRDefault="00AA33B2" w:rsidP="006432F3">
      <w:pPr>
        <w:ind w:left="0"/>
      </w:pPr>
    </w:p>
    <w:p w14:paraId="6F818670" w14:textId="2DD0FF02" w:rsidR="006776AA" w:rsidRPr="00AA33B2" w:rsidRDefault="006776AA" w:rsidP="00D027DF">
      <w:r>
        <w:t>Miten astianpesukoneen puhtaudesta ja huollosta huolehditaan?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71B181FC" w14:textId="77777777" w:rsidTr="00AA33B2">
        <w:tc>
          <w:tcPr>
            <w:tcW w:w="8772" w:type="dxa"/>
            <w:shd w:val="clear" w:color="auto" w:fill="auto"/>
          </w:tcPr>
          <w:p w14:paraId="51DA0FDD" w14:textId="77777777" w:rsidR="00AA33B2" w:rsidRPr="00AA33B2" w:rsidRDefault="00AA33B2" w:rsidP="006432F3">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359F740B" w14:textId="77777777" w:rsidR="00AA33B2" w:rsidRPr="00AA33B2" w:rsidRDefault="00AA33B2" w:rsidP="00D027DF">
            <w:pPr>
              <w:pStyle w:val="Luettelokappale"/>
            </w:pPr>
          </w:p>
          <w:p w14:paraId="41338CE8" w14:textId="77777777" w:rsidR="00AA33B2" w:rsidRPr="00AA33B2" w:rsidRDefault="00AA33B2" w:rsidP="00D027DF">
            <w:pPr>
              <w:pStyle w:val="Luettelokappale"/>
            </w:pPr>
          </w:p>
        </w:tc>
      </w:tr>
    </w:tbl>
    <w:p w14:paraId="41D49B5B" w14:textId="77777777" w:rsidR="00AA33B2" w:rsidRPr="00367874" w:rsidRDefault="00AA33B2" w:rsidP="00D027DF">
      <w:pPr>
        <w:rPr>
          <w:lang w:eastAsia="fi-FI"/>
        </w:rPr>
      </w:pPr>
    </w:p>
    <w:p w14:paraId="1458C0D0" w14:textId="5F94DCB1" w:rsidR="00AA33B2" w:rsidRPr="00AA33B2" w:rsidRDefault="00AA33B2" w:rsidP="00D027DF">
      <w:pPr>
        <w:pStyle w:val="Otsikko2"/>
      </w:pPr>
      <w:bookmarkStart w:id="192" w:name="_Toc14861026"/>
      <w:bookmarkStart w:id="193" w:name="_Toc66959219"/>
      <w:bookmarkStart w:id="194" w:name="_Toc85457404"/>
      <w:r w:rsidRPr="00AA33B2">
        <w:t>Kunnossapito</w:t>
      </w:r>
      <w:bookmarkEnd w:id="192"/>
      <w:bookmarkEnd w:id="193"/>
      <w:bookmarkEnd w:id="194"/>
    </w:p>
    <w:p w14:paraId="2BE99B5E" w14:textId="13C048A7" w:rsidR="00AA33B2" w:rsidRDefault="00AA33B2" w:rsidP="00D027DF"/>
    <w:p w14:paraId="785B7339" w14:textId="567E08DC" w:rsidR="008E42FE" w:rsidRDefault="008E42FE" w:rsidP="00D027DF">
      <w:r w:rsidRPr="00AA33B2">
        <w:t xml:space="preserve">Laitteiden kunnosta ja puhtaudesta huolehditaan ja niiden moitteeton toiminta varmistetaan säännöllisillä tarkistuksilla ja huolloilla. </w:t>
      </w:r>
      <w:r>
        <w:t>Huonokuntoinen pinta ei puhdistu kunnolla ja pinnasta voi jopa irrota materiaalia / palasia.</w:t>
      </w:r>
      <w:r w:rsidR="00FC2D41">
        <w:t xml:space="preserve"> Huonokuntoisten pintojen kunnossapidosta on laadittava k</w:t>
      </w:r>
      <w:r w:rsidR="00BC0CA1">
        <w:t>orjaussuunnitelma</w:t>
      </w:r>
      <w:r w:rsidR="00FC2D41">
        <w:t xml:space="preserve">. </w:t>
      </w:r>
      <w:r w:rsidR="00FC2D41" w:rsidRPr="00FC2D41">
        <w:t>Lomake 12 on mallipohja k</w:t>
      </w:r>
      <w:r w:rsidR="00BC0CA1">
        <w:t>orjaus</w:t>
      </w:r>
      <w:r w:rsidR="00FC2D41" w:rsidRPr="00FC2D41">
        <w:t>suunnitelmalle.</w:t>
      </w:r>
    </w:p>
    <w:p w14:paraId="76A5F8A1" w14:textId="77777777" w:rsidR="008E42FE" w:rsidRDefault="008E42FE" w:rsidP="00D027DF"/>
    <w:p w14:paraId="52AFE9EF" w14:textId="6D6817A5" w:rsidR="00592D35" w:rsidRPr="00861293" w:rsidRDefault="008E42FE" w:rsidP="008E42FE">
      <w:r>
        <w:t>R</w:t>
      </w:r>
      <w:r w:rsidR="00592D35" w:rsidRPr="00592D35">
        <w:t>akenteet, pinnat ja laitteet</w:t>
      </w:r>
      <w:r>
        <w:t xml:space="preserve"> käydään huolellisesti läpi esimerkiksi</w:t>
      </w:r>
      <w:r w:rsidR="00592D35" w:rsidRPr="00592D35">
        <w:t xml:space="preserve"> kerran vuodess</w:t>
      </w:r>
      <w:r>
        <w:t>a. K</w:t>
      </w:r>
      <w:r w:rsidR="00BC0CA1">
        <w:t>orjauss</w:t>
      </w:r>
      <w:r>
        <w:t xml:space="preserve">uunnitelmaan </w:t>
      </w:r>
      <w:r w:rsidR="00592D35" w:rsidRPr="00592D35">
        <w:t>kirjat</w:t>
      </w:r>
      <w:r>
        <w:t>aan,</w:t>
      </w:r>
      <w:r w:rsidR="00592D35" w:rsidRPr="00592D35">
        <w:t xml:space="preserve"> mitä on tarpeen korjata ja </w:t>
      </w:r>
      <w:r>
        <w:t>milloin korjataan</w:t>
      </w:r>
      <w:r w:rsidR="00592D35" w:rsidRPr="00592D35">
        <w:t xml:space="preserve">. Mikäli </w:t>
      </w:r>
      <w:r>
        <w:t xml:space="preserve">tiloissa tai laitteissa ilmenee </w:t>
      </w:r>
      <w:r w:rsidR="00592D35" w:rsidRPr="00592D35">
        <w:t xml:space="preserve">muuna </w:t>
      </w:r>
      <w:r w:rsidR="00D66E09">
        <w:t xml:space="preserve">aikana </w:t>
      </w:r>
      <w:r w:rsidR="00592D35" w:rsidRPr="00592D35">
        <w:t>akuuttia korjaustarvetta, tulee asia k</w:t>
      </w:r>
      <w:r>
        <w:t>orjata</w:t>
      </w:r>
      <w:r w:rsidR="00592D35" w:rsidRPr="00592D35">
        <w:t xml:space="preserve">. Jos asiaa ei voi korjata heti, </w:t>
      </w:r>
      <w:r>
        <w:t xml:space="preserve">suunnitellaan, miten </w:t>
      </w:r>
      <w:r w:rsidR="00781818">
        <w:t xml:space="preserve">tiloissa toimitaan, jotta rikkinäinen pinta tai laite ei aiheuta riskiä toiminnalle. </w:t>
      </w:r>
      <w:r>
        <w:t xml:space="preserve"> </w:t>
      </w:r>
      <w:r w:rsidR="00781818">
        <w:t>V</w:t>
      </w:r>
      <w:r w:rsidR="00592D35" w:rsidRPr="00592D35">
        <w:t xml:space="preserve">oiko asian pitää hallinnassa esimerkiksi tehokkaammalla </w:t>
      </w:r>
      <w:r w:rsidR="00592D35" w:rsidRPr="00861293">
        <w:t>siivoamisella tai useimmin tehtävillä siivouksilla</w:t>
      </w:r>
      <w:r w:rsidR="00781818" w:rsidRPr="00861293">
        <w:t xml:space="preserve">? </w:t>
      </w:r>
    </w:p>
    <w:p w14:paraId="40E651A9" w14:textId="17AF1E42" w:rsidR="00781818" w:rsidRDefault="00781818" w:rsidP="008E42FE"/>
    <w:p w14:paraId="2092D007" w14:textId="71AF0FAB" w:rsidR="00781818" w:rsidRDefault="00781818" w:rsidP="00D43F4A">
      <w:r>
        <w:t>Kuvaile, miten ravintolassa huolehditaan kunnossapidosta:</w:t>
      </w:r>
    </w:p>
    <w:tbl>
      <w:tblPr>
        <w:tblStyle w:val="TaulukkoRuudukko"/>
        <w:tblW w:w="0" w:type="auto"/>
        <w:tblInd w:w="720" w:type="dxa"/>
        <w:tblLook w:val="04A0" w:firstRow="1" w:lastRow="0" w:firstColumn="1" w:lastColumn="0" w:noHBand="0" w:noVBand="1"/>
      </w:tblPr>
      <w:tblGrid>
        <w:gridCol w:w="8756"/>
      </w:tblGrid>
      <w:tr w:rsidR="00781818" w14:paraId="4D762400" w14:textId="77777777" w:rsidTr="00781818">
        <w:trPr>
          <w:trHeight w:val="1364"/>
        </w:trPr>
        <w:tc>
          <w:tcPr>
            <w:tcW w:w="9476" w:type="dxa"/>
          </w:tcPr>
          <w:p w14:paraId="4F9CCD20" w14:textId="236FCDF9" w:rsidR="00781818" w:rsidRDefault="00781818" w:rsidP="008E42FE">
            <w:pPr>
              <w:ind w:left="0"/>
            </w:pPr>
            <w:r>
              <w:lastRenderedPageBreak/>
              <w:fldChar w:fldCharType="begin">
                <w:ffData>
                  <w:name w:val="Teksti72"/>
                  <w:enabled/>
                  <w:calcOnExit w:val="0"/>
                  <w:textInput/>
                </w:ffData>
              </w:fldChar>
            </w:r>
            <w:bookmarkStart w:id="195" w:name="Teksti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bl>
    <w:p w14:paraId="5B18718D" w14:textId="77777777" w:rsidR="00592D35" w:rsidRPr="00AA33B2" w:rsidRDefault="00592D35" w:rsidP="00781818">
      <w:pPr>
        <w:ind w:left="0"/>
      </w:pPr>
    </w:p>
    <w:p w14:paraId="3BFA3AA4" w14:textId="77777777" w:rsidR="00AA33B2" w:rsidRPr="00AA33B2" w:rsidRDefault="00AA33B2" w:rsidP="00D027DF">
      <w:r w:rsidRPr="00AA33B2">
        <w:t xml:space="preserve">Tilojen kunnossapidosta vastaavat toimija ja kiinteistön edustaja yhteistyössä. </w:t>
      </w:r>
    </w:p>
    <w:p w14:paraId="222729C2" w14:textId="77777777" w:rsidR="00295FFB" w:rsidRDefault="00295FFB" w:rsidP="00D027DF"/>
    <w:p w14:paraId="5FA728B6" w14:textId="3C79A7CD" w:rsidR="00AA33B2" w:rsidRPr="00AA33B2" w:rsidRDefault="00AA33B2" w:rsidP="00D027DF">
      <w:r w:rsidRPr="00AA33B2">
        <w:t>Laitteiden huollosta vastaavat yritykset: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015677" w14:paraId="4C750204" w14:textId="77777777" w:rsidTr="00295FFB">
        <w:trPr>
          <w:trHeight w:val="1125"/>
        </w:trPr>
        <w:tc>
          <w:tcPr>
            <w:tcW w:w="8924" w:type="dxa"/>
            <w:shd w:val="clear" w:color="auto" w:fill="auto"/>
          </w:tcPr>
          <w:p w14:paraId="2AD1C4BB" w14:textId="77777777" w:rsidR="00AA33B2" w:rsidRPr="00AA33B2" w:rsidRDefault="00AA33B2" w:rsidP="00781818">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tc>
      </w:tr>
    </w:tbl>
    <w:p w14:paraId="783586B6" w14:textId="77777777" w:rsidR="00781818" w:rsidRPr="00AA33B2" w:rsidRDefault="00781818" w:rsidP="00295FFB">
      <w:pPr>
        <w:ind w:left="0"/>
        <w:rPr>
          <w:lang w:eastAsia="fi-FI"/>
        </w:rPr>
      </w:pPr>
    </w:p>
    <w:p w14:paraId="54E4393F" w14:textId="028B0283" w:rsidR="00AA33B2" w:rsidRPr="00AA33B2" w:rsidRDefault="00AA33B2" w:rsidP="00D027DF">
      <w:pPr>
        <w:pStyle w:val="Otsikko2"/>
      </w:pPr>
      <w:bookmarkStart w:id="196" w:name="_Toc14861027"/>
      <w:bookmarkStart w:id="197" w:name="_Toc66959220"/>
      <w:bookmarkStart w:id="198" w:name="_Toc85457405"/>
      <w:r w:rsidRPr="00AA33B2">
        <w:t>Jätehuolto</w:t>
      </w:r>
      <w:bookmarkEnd w:id="196"/>
      <w:bookmarkEnd w:id="197"/>
      <w:bookmarkEnd w:id="198"/>
    </w:p>
    <w:p w14:paraId="52750E69" w14:textId="77777777" w:rsidR="00AA33B2" w:rsidRDefault="00AA33B2" w:rsidP="00D027DF">
      <w:pPr>
        <w:rPr>
          <w:lang w:eastAsia="fi-FI"/>
        </w:rPr>
      </w:pPr>
    </w:p>
    <w:p w14:paraId="6FB6BAE4" w14:textId="77777777" w:rsidR="00AA33B2" w:rsidRDefault="00AA33B2" w:rsidP="00D027DF">
      <w:pPr>
        <w:rPr>
          <w:lang w:eastAsia="fi-FI"/>
        </w:rPr>
      </w:pPr>
      <w:r w:rsidRPr="00BE11BE">
        <w:rPr>
          <w:lang w:eastAsia="fi-FI"/>
        </w:rPr>
        <w:t>Ravintolan jäteastiat tyhjennetään päivittäin ki</w:t>
      </w:r>
      <w:r>
        <w:rPr>
          <w:lang w:eastAsia="fi-FI"/>
        </w:rPr>
        <w:t>inteistön omistajan osoittamaan j</w:t>
      </w:r>
      <w:r w:rsidRPr="00BE11BE">
        <w:rPr>
          <w:lang w:eastAsia="fi-FI"/>
        </w:rPr>
        <w:t>ätteenkeräyspisteeseen.</w:t>
      </w:r>
    </w:p>
    <w:p w14:paraId="502CBA7B" w14:textId="77777777" w:rsidR="00AA33B2" w:rsidRPr="00AF0332" w:rsidRDefault="00AA33B2" w:rsidP="00D027DF">
      <w:pPr>
        <w:rPr>
          <w:lang w:eastAsia="fi-FI"/>
        </w:rPr>
      </w:pPr>
    </w:p>
    <w:p w14:paraId="5EFAF20C" w14:textId="77777777" w:rsidR="00AA33B2" w:rsidRPr="004256E5" w:rsidRDefault="00AA33B2" w:rsidP="00D027DF">
      <w:pPr>
        <w:rPr>
          <w:lang w:eastAsia="fi-FI"/>
        </w:rPr>
      </w:pPr>
      <w:r w:rsidRPr="004256E5">
        <w:rPr>
          <w:lang w:eastAsia="fi-FI"/>
        </w:rPr>
        <w:t>Ravintolassa/kiinteistössä lajitellaan seuraavat jätteet:</w:t>
      </w:r>
    </w:p>
    <w:tbl>
      <w:tblPr>
        <w:tblStyle w:val="TaulukkoRuudukko1"/>
        <w:tblW w:w="4629" w:type="pct"/>
        <w:tblInd w:w="704" w:type="dxa"/>
        <w:tblLook w:val="04A0" w:firstRow="1" w:lastRow="0" w:firstColumn="1" w:lastColumn="0" w:noHBand="0" w:noVBand="1"/>
      </w:tblPr>
      <w:tblGrid>
        <w:gridCol w:w="2924"/>
        <w:gridCol w:w="2924"/>
        <w:gridCol w:w="2925"/>
      </w:tblGrid>
      <w:tr w:rsidR="002F3C60" w:rsidRPr="002F3C60" w14:paraId="582D8E40" w14:textId="77777777" w:rsidTr="00861293">
        <w:trPr>
          <w:cantSplit/>
          <w:trHeight w:val="484"/>
        </w:trPr>
        <w:tc>
          <w:tcPr>
            <w:tcW w:w="1666" w:type="pct"/>
          </w:tcPr>
          <w:p w14:paraId="0676EFC2" w14:textId="01971E00" w:rsidR="002F3C60" w:rsidRPr="002F3C60" w:rsidRDefault="00662E7E" w:rsidP="002F3C60">
            <w:pPr>
              <w:ind w:left="0"/>
              <w:rPr>
                <w:lang w:eastAsia="fi-FI"/>
              </w:rPr>
            </w:pPr>
            <w:sdt>
              <w:sdtPr>
                <w:rPr>
                  <w:lang w:eastAsia="fi-FI"/>
                </w:rPr>
                <w:id w:val="292800425"/>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biojäte</w:t>
            </w:r>
          </w:p>
        </w:tc>
        <w:tc>
          <w:tcPr>
            <w:tcW w:w="1666" w:type="pct"/>
          </w:tcPr>
          <w:p w14:paraId="5E14C9F6" w14:textId="4667A7EE" w:rsidR="002F3C60" w:rsidRPr="002F3C60" w:rsidRDefault="00662E7E" w:rsidP="002F3C60">
            <w:pPr>
              <w:ind w:left="0"/>
              <w:rPr>
                <w:lang w:eastAsia="fi-FI"/>
              </w:rPr>
            </w:pPr>
            <w:sdt>
              <w:sdtPr>
                <w:rPr>
                  <w:lang w:eastAsia="fi-FI"/>
                </w:rPr>
                <w:id w:val="726964044"/>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pahvi</w:t>
            </w:r>
          </w:p>
        </w:tc>
        <w:tc>
          <w:tcPr>
            <w:tcW w:w="1667" w:type="pct"/>
          </w:tcPr>
          <w:p w14:paraId="0AF0EFD6" w14:textId="3EE7F20B" w:rsidR="002F3C60" w:rsidRPr="002F3C60" w:rsidRDefault="00662E7E" w:rsidP="002F3C60">
            <w:pPr>
              <w:ind w:left="0"/>
              <w:rPr>
                <w:lang w:eastAsia="fi-FI"/>
              </w:rPr>
            </w:pPr>
            <w:sdt>
              <w:sdtPr>
                <w:rPr>
                  <w:lang w:eastAsia="fi-FI"/>
                </w:rPr>
                <w:id w:val="1728651561"/>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paperi</w:t>
            </w:r>
          </w:p>
        </w:tc>
      </w:tr>
      <w:tr w:rsidR="002F3C60" w:rsidRPr="002F3C60" w14:paraId="3C821B3A" w14:textId="77777777" w:rsidTr="00861293">
        <w:trPr>
          <w:cantSplit/>
          <w:trHeight w:val="484"/>
        </w:trPr>
        <w:tc>
          <w:tcPr>
            <w:tcW w:w="1666" w:type="pct"/>
          </w:tcPr>
          <w:p w14:paraId="1A356563" w14:textId="14D355C5" w:rsidR="002F3C60" w:rsidRPr="002F3C60" w:rsidRDefault="00662E7E" w:rsidP="002F3C60">
            <w:pPr>
              <w:ind w:left="0"/>
              <w:rPr>
                <w:lang w:eastAsia="fi-FI"/>
              </w:rPr>
            </w:pPr>
            <w:sdt>
              <w:sdtPr>
                <w:rPr>
                  <w:lang w:eastAsia="fi-FI"/>
                </w:rPr>
                <w:id w:val="-1357120090"/>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lasi</w:t>
            </w:r>
          </w:p>
        </w:tc>
        <w:tc>
          <w:tcPr>
            <w:tcW w:w="1666" w:type="pct"/>
          </w:tcPr>
          <w:p w14:paraId="673C3857" w14:textId="4ED681DF" w:rsidR="002F3C60" w:rsidRPr="002F3C60" w:rsidRDefault="00662E7E" w:rsidP="002F3C60">
            <w:pPr>
              <w:ind w:left="0"/>
              <w:rPr>
                <w:lang w:eastAsia="fi-FI"/>
              </w:rPr>
            </w:pPr>
            <w:sdt>
              <w:sdtPr>
                <w:rPr>
                  <w:lang w:eastAsia="fi-FI"/>
                </w:rPr>
                <w:id w:val="-1323195968"/>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metalli</w:t>
            </w:r>
          </w:p>
        </w:tc>
        <w:tc>
          <w:tcPr>
            <w:tcW w:w="1667" w:type="pct"/>
          </w:tcPr>
          <w:p w14:paraId="1744912D" w14:textId="4C69BADC" w:rsidR="002F3C60" w:rsidRPr="002F3C60" w:rsidRDefault="00662E7E" w:rsidP="002F3C60">
            <w:pPr>
              <w:ind w:left="0"/>
              <w:rPr>
                <w:lang w:eastAsia="fi-FI"/>
              </w:rPr>
            </w:pPr>
            <w:sdt>
              <w:sdtPr>
                <w:rPr>
                  <w:lang w:eastAsia="fi-FI"/>
                </w:rPr>
                <w:id w:val="17370966"/>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sekajäte</w:t>
            </w:r>
          </w:p>
        </w:tc>
      </w:tr>
      <w:tr w:rsidR="002F3C60" w:rsidRPr="002F3C60" w14:paraId="19AF6568" w14:textId="77777777" w:rsidTr="00861293">
        <w:trPr>
          <w:cantSplit/>
          <w:trHeight w:val="484"/>
        </w:trPr>
        <w:tc>
          <w:tcPr>
            <w:tcW w:w="1666" w:type="pct"/>
          </w:tcPr>
          <w:p w14:paraId="59F9ACCA" w14:textId="5C8F3CAD" w:rsidR="002F3C60" w:rsidRPr="002F3C60" w:rsidRDefault="00662E7E" w:rsidP="002F3C60">
            <w:pPr>
              <w:ind w:left="0"/>
              <w:rPr>
                <w:lang w:eastAsia="fi-FI"/>
              </w:rPr>
            </w:pPr>
            <w:sdt>
              <w:sdtPr>
                <w:rPr>
                  <w:lang w:eastAsia="fi-FI"/>
                </w:rPr>
                <w:id w:val="84430557"/>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polttokelpoinen jäte</w:t>
            </w:r>
          </w:p>
        </w:tc>
        <w:tc>
          <w:tcPr>
            <w:tcW w:w="1666" w:type="pct"/>
          </w:tcPr>
          <w:p w14:paraId="2EADFC40" w14:textId="31EB9829" w:rsidR="002F3C60" w:rsidRPr="002F3C60" w:rsidRDefault="00662E7E" w:rsidP="002F3C60">
            <w:pPr>
              <w:ind w:left="0"/>
              <w:rPr>
                <w:lang w:eastAsia="fi-FI"/>
              </w:rPr>
            </w:pPr>
            <w:sdt>
              <w:sdtPr>
                <w:rPr>
                  <w:lang w:eastAsia="fi-FI"/>
                </w:rPr>
                <w:id w:val="-1726593472"/>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muovi</w:t>
            </w:r>
          </w:p>
        </w:tc>
        <w:tc>
          <w:tcPr>
            <w:tcW w:w="1667" w:type="pct"/>
          </w:tcPr>
          <w:p w14:paraId="614E736F" w14:textId="414DEAD4" w:rsidR="002F3C60" w:rsidRPr="002F3C60" w:rsidRDefault="00662E7E" w:rsidP="002F3C60">
            <w:pPr>
              <w:ind w:left="0"/>
              <w:rPr>
                <w:b/>
                <w:lang w:eastAsia="fi-FI"/>
              </w:rPr>
            </w:pPr>
            <w:sdt>
              <w:sdtPr>
                <w:rPr>
                  <w:lang w:eastAsia="fi-FI"/>
                </w:rPr>
                <w:id w:val="1016186486"/>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jäterasva</w:t>
            </w:r>
            <w:r w:rsidR="002F3C60">
              <w:rPr>
                <w:lang w:eastAsia="fi-FI"/>
              </w:rPr>
              <w:t>t</w:t>
            </w:r>
          </w:p>
        </w:tc>
      </w:tr>
    </w:tbl>
    <w:p w14:paraId="054BA345" w14:textId="77777777" w:rsidR="00D43F4A" w:rsidRDefault="00D43F4A" w:rsidP="002F3C60">
      <w:pPr>
        <w:ind w:left="0"/>
        <w:rPr>
          <w:lang w:eastAsia="fi-FI"/>
        </w:rPr>
      </w:pPr>
    </w:p>
    <w:p w14:paraId="033F543A" w14:textId="77777777" w:rsidR="00D43F4A" w:rsidRPr="00AA33B2" w:rsidRDefault="00D43F4A" w:rsidP="00D43F4A">
      <w:r w:rsidRPr="00AA33B2">
        <w:t>Kuinka usein sisätiloissa olevat jäteastiat pestään? Kuka on vastuussa pesusta?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D43F4A" w14:paraId="38632BF7" w14:textId="77777777" w:rsidTr="0006688D">
        <w:tc>
          <w:tcPr>
            <w:tcW w:w="8772" w:type="dxa"/>
            <w:shd w:val="clear" w:color="auto" w:fill="auto"/>
          </w:tcPr>
          <w:p w14:paraId="2F8ED7FD" w14:textId="77777777" w:rsidR="00D43F4A" w:rsidRPr="00675D32" w:rsidRDefault="00D43F4A" w:rsidP="00861293">
            <w:pPr>
              <w:ind w:left="0"/>
              <w:rPr>
                <w:b/>
              </w:rPr>
            </w:pPr>
            <w:r w:rsidRPr="00675D32">
              <w:fldChar w:fldCharType="begin">
                <w:ffData>
                  <w:name w:val="Teksti70"/>
                  <w:enabled/>
                  <w:calcOnExit w:val="0"/>
                  <w:textInput/>
                </w:ffData>
              </w:fldChar>
            </w:r>
            <w:r w:rsidRPr="00675D32">
              <w:instrText xml:space="preserve"> FORMTEXT </w:instrText>
            </w:r>
            <w:r w:rsidRPr="00675D32">
              <w:fldChar w:fldCharType="separate"/>
            </w:r>
            <w:r w:rsidRPr="00675D32">
              <w:rPr>
                <w:noProof/>
              </w:rPr>
              <w:t> </w:t>
            </w:r>
            <w:r w:rsidRPr="00675D32">
              <w:rPr>
                <w:noProof/>
              </w:rPr>
              <w:t> </w:t>
            </w:r>
            <w:r w:rsidRPr="00675D32">
              <w:rPr>
                <w:noProof/>
              </w:rPr>
              <w:t> </w:t>
            </w:r>
            <w:r w:rsidRPr="00675D32">
              <w:rPr>
                <w:noProof/>
              </w:rPr>
              <w:t> </w:t>
            </w:r>
            <w:r w:rsidRPr="00675D32">
              <w:rPr>
                <w:noProof/>
              </w:rPr>
              <w:t> </w:t>
            </w:r>
            <w:r w:rsidRPr="00675D32">
              <w:fldChar w:fldCharType="end"/>
            </w:r>
          </w:p>
          <w:p w14:paraId="1600D11E" w14:textId="77777777" w:rsidR="00D43F4A" w:rsidRPr="00675D32" w:rsidRDefault="00D43F4A" w:rsidP="0006688D"/>
        </w:tc>
      </w:tr>
    </w:tbl>
    <w:p w14:paraId="6E80EE80" w14:textId="77777777" w:rsidR="00D43F4A" w:rsidRDefault="00D43F4A" w:rsidP="00D43F4A">
      <w:pPr>
        <w:ind w:left="0"/>
        <w:rPr>
          <w:lang w:eastAsia="fi-FI"/>
        </w:rPr>
      </w:pPr>
    </w:p>
    <w:p w14:paraId="2F0F52E3" w14:textId="6972A716" w:rsidR="00AA33B2" w:rsidRPr="004256E5" w:rsidRDefault="00AA33B2" w:rsidP="00D027DF">
      <w:pPr>
        <w:rPr>
          <w:lang w:eastAsia="fi-FI"/>
        </w:rPr>
      </w:pPr>
      <w:r w:rsidRPr="004256E5">
        <w:rPr>
          <w:lang w:eastAsia="fi-FI"/>
        </w:rPr>
        <w:t>Mihin jäterasvat/-öljyt kerätään? Mihin jäterasvat/-öljyt toimitetaan hävitettäväksi?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4256E5" w14:paraId="2FFE1E15" w14:textId="77777777" w:rsidTr="00675D32">
        <w:tc>
          <w:tcPr>
            <w:tcW w:w="8772" w:type="dxa"/>
            <w:shd w:val="clear" w:color="auto" w:fill="auto"/>
          </w:tcPr>
          <w:p w14:paraId="79EB883B" w14:textId="77777777" w:rsidR="00AA33B2" w:rsidRPr="00675D32" w:rsidRDefault="00AA33B2" w:rsidP="00861293">
            <w:pPr>
              <w:ind w:left="0"/>
              <w:rPr>
                <w:b/>
                <w:lang w:eastAsia="fi-FI"/>
              </w:rPr>
            </w:pPr>
            <w:r w:rsidRPr="00675D32">
              <w:rPr>
                <w:rFonts w:eastAsia="Times New Roman"/>
                <w:lang w:eastAsia="fi-FI"/>
              </w:rPr>
              <w:fldChar w:fldCharType="begin">
                <w:ffData>
                  <w:name w:val="Teksti70"/>
                  <w:enabled/>
                  <w:calcOnExit w:val="0"/>
                  <w:textInput/>
                </w:ffData>
              </w:fldChar>
            </w:r>
            <w:r w:rsidRPr="004256E5">
              <w:rPr>
                <w:lang w:eastAsia="fi-FI"/>
              </w:rPr>
              <w:instrText xml:space="preserve"> FORMTEXT </w:instrText>
            </w:r>
            <w:r w:rsidRPr="00675D32">
              <w:rPr>
                <w:rFonts w:eastAsia="Times New Roman"/>
                <w:lang w:eastAsia="fi-FI"/>
              </w:rPr>
            </w:r>
            <w:r w:rsidRPr="00675D32">
              <w:rPr>
                <w:rFonts w:eastAsia="Times New Roman"/>
                <w:lang w:eastAsia="fi-FI"/>
              </w:rPr>
              <w:fldChar w:fldCharType="separate"/>
            </w:r>
            <w:r w:rsidRPr="004256E5">
              <w:rPr>
                <w:lang w:eastAsia="fi-FI"/>
              </w:rPr>
              <w:t> </w:t>
            </w:r>
            <w:r w:rsidRPr="004256E5">
              <w:rPr>
                <w:lang w:eastAsia="fi-FI"/>
              </w:rPr>
              <w:t> </w:t>
            </w:r>
            <w:r w:rsidRPr="004256E5">
              <w:rPr>
                <w:lang w:eastAsia="fi-FI"/>
              </w:rPr>
              <w:t> </w:t>
            </w:r>
            <w:r w:rsidRPr="004256E5">
              <w:rPr>
                <w:lang w:eastAsia="fi-FI"/>
              </w:rPr>
              <w:t> </w:t>
            </w:r>
            <w:r w:rsidRPr="004256E5">
              <w:rPr>
                <w:lang w:eastAsia="fi-FI"/>
              </w:rPr>
              <w:t> </w:t>
            </w:r>
            <w:r w:rsidRPr="00675D32">
              <w:rPr>
                <w:rFonts w:eastAsia="Times New Roman"/>
                <w:lang w:eastAsia="fi-FI"/>
              </w:rPr>
              <w:fldChar w:fldCharType="end"/>
            </w:r>
          </w:p>
          <w:p w14:paraId="5BD6415C" w14:textId="77777777" w:rsidR="00AA33B2" w:rsidRPr="00675D32" w:rsidRDefault="00AA33B2" w:rsidP="00D027DF">
            <w:pPr>
              <w:rPr>
                <w:lang w:eastAsia="fi-FI"/>
              </w:rPr>
            </w:pPr>
          </w:p>
          <w:p w14:paraId="45963F10" w14:textId="77777777" w:rsidR="00AA33B2" w:rsidRPr="00675D32" w:rsidRDefault="00AA33B2" w:rsidP="00D027DF">
            <w:pPr>
              <w:rPr>
                <w:lang w:eastAsia="fi-FI"/>
              </w:rPr>
            </w:pPr>
          </w:p>
        </w:tc>
      </w:tr>
    </w:tbl>
    <w:p w14:paraId="57D113E3" w14:textId="77777777" w:rsidR="00AA33B2" w:rsidRDefault="00AA33B2" w:rsidP="00D43F4A">
      <w:pPr>
        <w:ind w:left="0"/>
      </w:pPr>
    </w:p>
    <w:p w14:paraId="12E10D8C" w14:textId="77777777" w:rsidR="00861293" w:rsidRPr="00AA33B2" w:rsidRDefault="00861293" w:rsidP="00861293">
      <w:pPr>
        <w:pStyle w:val="Otsikko1"/>
      </w:pPr>
      <w:bookmarkStart w:id="199" w:name="_Toc85457406"/>
      <w:r w:rsidRPr="00AA33B2">
        <w:t>Näytteenotto</w:t>
      </w:r>
      <w:bookmarkEnd w:id="199"/>
    </w:p>
    <w:p w14:paraId="5ED160D1" w14:textId="77777777" w:rsidR="00861293" w:rsidRPr="00AA33B2" w:rsidRDefault="00861293" w:rsidP="00861293"/>
    <w:p w14:paraId="217C0B2B" w14:textId="7A77ABC4" w:rsidR="00861293" w:rsidRDefault="00861293" w:rsidP="00861293">
      <w:r>
        <w:t>Ravintoloiden, kahviloiden</w:t>
      </w:r>
      <w:r w:rsidR="00FC2D41">
        <w:t>, pikaruokaravintoloiden</w:t>
      </w:r>
      <w:r>
        <w:t xml:space="preserve"> j</w:t>
      </w:r>
      <w:r w:rsidR="00FC2D41">
        <w:t>a grillien</w:t>
      </w:r>
      <w:r w:rsidRPr="00927AC8">
        <w:t xml:space="preserve">, joilla on </w:t>
      </w:r>
      <w:r w:rsidR="00FC2D41">
        <w:t xml:space="preserve">pakkaamattomien </w:t>
      </w:r>
      <w:r w:rsidRPr="00927AC8">
        <w:t>elintarvikkeiden käsittelyä sekä valmistusta tai jään valmistusta, tulee sisällyttää omavalvontaansa näytteenottoa ja tutkimuksia.</w:t>
      </w:r>
    </w:p>
    <w:p w14:paraId="2EC530E9" w14:textId="77777777" w:rsidR="00861293" w:rsidRDefault="00861293" w:rsidP="00861293">
      <w:pPr>
        <w:ind w:left="0"/>
      </w:pPr>
    </w:p>
    <w:p w14:paraId="5DF22EA3" w14:textId="5C057231" w:rsidR="00861293" w:rsidRPr="00861293" w:rsidRDefault="00861293" w:rsidP="00861293">
      <w:pPr>
        <w:rPr>
          <w:b/>
          <w:bCs/>
        </w:rPr>
      </w:pPr>
      <w:r w:rsidRPr="008D5381">
        <w:rPr>
          <w:b/>
          <w:bCs/>
        </w:rPr>
        <w:t xml:space="preserve">Ohjeita näytteenottosuunnitelman </w:t>
      </w:r>
      <w:r w:rsidRPr="00F61E0A">
        <w:rPr>
          <w:b/>
          <w:bCs/>
        </w:rPr>
        <w:t xml:space="preserve">laatimiseksi on </w:t>
      </w:r>
      <w:r w:rsidRPr="00861293">
        <w:rPr>
          <w:b/>
          <w:bCs/>
        </w:rPr>
        <w:t xml:space="preserve">liitteessä </w:t>
      </w:r>
      <w:r w:rsidR="00FC2D41">
        <w:rPr>
          <w:b/>
          <w:bCs/>
        </w:rPr>
        <w:t>4.</w:t>
      </w:r>
    </w:p>
    <w:p w14:paraId="2EF414CF" w14:textId="77777777" w:rsidR="00861293" w:rsidRPr="00F61E0A" w:rsidRDefault="00861293" w:rsidP="00861293"/>
    <w:p w14:paraId="64CF0AC2" w14:textId="77777777" w:rsidR="00861293" w:rsidRPr="00F61E0A" w:rsidRDefault="00861293" w:rsidP="00861293">
      <w:proofErr w:type="spellStart"/>
      <w:r w:rsidRPr="00F61E0A">
        <w:t>Omavalvontanäytteenoton</w:t>
      </w:r>
      <w:proofErr w:type="spellEnd"/>
      <w:r w:rsidRPr="00F61E0A">
        <w:t xml:space="preserve"> vastuuhenkilö: </w:t>
      </w:r>
    </w:p>
    <w:p w14:paraId="75DCB234" w14:textId="77777777" w:rsidR="00861293" w:rsidRPr="00F61E0A" w:rsidRDefault="00861293" w:rsidP="00861293"/>
    <w:p w14:paraId="2EAD6D27" w14:textId="77777777" w:rsidR="00861293" w:rsidRDefault="00861293" w:rsidP="00861293">
      <w:pPr>
        <w:pStyle w:val="Otsikko2"/>
      </w:pPr>
      <w:bookmarkStart w:id="200" w:name="_Toc85457407"/>
      <w:r>
        <w:lastRenderedPageBreak/>
        <w:t>Pintapuhtausnäytteet</w:t>
      </w:r>
      <w:bookmarkEnd w:id="200"/>
    </w:p>
    <w:p w14:paraId="4E41392C" w14:textId="77777777" w:rsidR="00861293" w:rsidRDefault="00861293" w:rsidP="00861293">
      <w:pPr>
        <w:rPr>
          <w:lang w:eastAsia="fi-FI"/>
        </w:rPr>
      </w:pPr>
    </w:p>
    <w:p w14:paraId="373B3C2E" w14:textId="77777777" w:rsidR="00861293" w:rsidRDefault="00861293" w:rsidP="00861293">
      <w:pPr>
        <w:rPr>
          <w:lang w:eastAsia="fi-FI"/>
        </w:rPr>
      </w:pPr>
      <w:r>
        <w:rPr>
          <w:lang w:eastAsia="fi-FI"/>
        </w:rPr>
        <w:t>Millä menetelmällä pintapuhtausnäytteet otetaan?</w:t>
      </w:r>
    </w:p>
    <w:tbl>
      <w:tblPr>
        <w:tblStyle w:val="TaulukkoRuudukko"/>
        <w:tblW w:w="0" w:type="auto"/>
        <w:tblInd w:w="720" w:type="dxa"/>
        <w:tblLook w:val="04A0" w:firstRow="1" w:lastRow="0" w:firstColumn="1" w:lastColumn="0" w:noHBand="0" w:noVBand="1"/>
      </w:tblPr>
      <w:tblGrid>
        <w:gridCol w:w="8756"/>
      </w:tblGrid>
      <w:tr w:rsidR="00861293" w14:paraId="39C0B262" w14:textId="77777777" w:rsidTr="003E45CE">
        <w:tc>
          <w:tcPr>
            <w:tcW w:w="9476" w:type="dxa"/>
          </w:tcPr>
          <w:p w14:paraId="76807977" w14:textId="77777777" w:rsidR="00861293" w:rsidRDefault="00861293" w:rsidP="003E45CE">
            <w:pPr>
              <w:ind w:left="0"/>
              <w:rPr>
                <w:lang w:eastAsia="fi-FI"/>
              </w:rPr>
            </w:pPr>
            <w:r>
              <w:rPr>
                <w:lang w:eastAsia="fi-FI"/>
              </w:rPr>
              <w:fldChar w:fldCharType="begin">
                <w:ffData>
                  <w:name w:val="Teksti153"/>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30881FA9" w14:textId="77777777" w:rsidR="00861293" w:rsidRDefault="00861293" w:rsidP="00861293">
      <w:pPr>
        <w:ind w:left="0"/>
        <w:rPr>
          <w:lang w:eastAsia="fi-FI"/>
        </w:rPr>
      </w:pPr>
    </w:p>
    <w:p w14:paraId="713369DD" w14:textId="77777777" w:rsidR="00861293" w:rsidRDefault="00861293" w:rsidP="00861293">
      <w:pPr>
        <w:rPr>
          <w:lang w:eastAsia="fi-FI"/>
        </w:rPr>
      </w:pPr>
      <w:r>
        <w:rPr>
          <w:lang w:eastAsia="fi-FI"/>
        </w:rPr>
        <w:t>Kuinka usein pintapuhtausnäytteet otetaan ja kuinka monta näytettä kerralla?</w:t>
      </w:r>
    </w:p>
    <w:tbl>
      <w:tblPr>
        <w:tblStyle w:val="TaulukkoRuudukko"/>
        <w:tblW w:w="0" w:type="auto"/>
        <w:tblInd w:w="720" w:type="dxa"/>
        <w:tblLook w:val="04A0" w:firstRow="1" w:lastRow="0" w:firstColumn="1" w:lastColumn="0" w:noHBand="0" w:noVBand="1"/>
      </w:tblPr>
      <w:tblGrid>
        <w:gridCol w:w="8756"/>
      </w:tblGrid>
      <w:tr w:rsidR="00861293" w14:paraId="7C76CF59" w14:textId="77777777" w:rsidTr="003E45CE">
        <w:tc>
          <w:tcPr>
            <w:tcW w:w="9476" w:type="dxa"/>
          </w:tcPr>
          <w:p w14:paraId="5C712A76" w14:textId="77777777" w:rsidR="00861293" w:rsidRDefault="00861293" w:rsidP="003E45CE">
            <w:pPr>
              <w:ind w:left="0"/>
              <w:rPr>
                <w:lang w:eastAsia="fi-FI"/>
              </w:rPr>
            </w:pPr>
            <w:r>
              <w:rPr>
                <w:lang w:eastAsia="fi-FI"/>
              </w:rPr>
              <w:fldChar w:fldCharType="begin">
                <w:ffData>
                  <w:name w:val="Teksti154"/>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4FD8B68" w14:textId="77777777" w:rsidR="00861293" w:rsidRDefault="00861293" w:rsidP="00861293">
      <w:pPr>
        <w:ind w:left="0"/>
        <w:rPr>
          <w:lang w:eastAsia="fi-FI"/>
        </w:rPr>
      </w:pPr>
    </w:p>
    <w:p w14:paraId="3DD9FB35" w14:textId="77777777" w:rsidR="00861293" w:rsidRDefault="00861293" w:rsidP="00861293">
      <w:pPr>
        <w:rPr>
          <w:lang w:eastAsia="fi-FI"/>
        </w:rPr>
      </w:pPr>
      <w:r>
        <w:rPr>
          <w:lang w:eastAsia="fi-FI"/>
        </w:rPr>
        <w:t>Mistä näytteet otetaan?</w:t>
      </w:r>
    </w:p>
    <w:tbl>
      <w:tblPr>
        <w:tblStyle w:val="TaulukkoRuudukko"/>
        <w:tblW w:w="0" w:type="auto"/>
        <w:tblInd w:w="720" w:type="dxa"/>
        <w:tblLook w:val="04A0" w:firstRow="1" w:lastRow="0" w:firstColumn="1" w:lastColumn="0" w:noHBand="0" w:noVBand="1"/>
      </w:tblPr>
      <w:tblGrid>
        <w:gridCol w:w="8756"/>
      </w:tblGrid>
      <w:tr w:rsidR="00861293" w14:paraId="4CF5A837" w14:textId="77777777" w:rsidTr="003E45CE">
        <w:tc>
          <w:tcPr>
            <w:tcW w:w="9476" w:type="dxa"/>
          </w:tcPr>
          <w:p w14:paraId="6E8705C7" w14:textId="77777777" w:rsidR="00861293" w:rsidRDefault="00861293" w:rsidP="003E45CE">
            <w:pPr>
              <w:ind w:left="0"/>
              <w:rPr>
                <w:lang w:eastAsia="fi-FI"/>
              </w:rPr>
            </w:pPr>
            <w:r>
              <w:rPr>
                <w:lang w:eastAsia="fi-FI"/>
              </w:rPr>
              <w:fldChar w:fldCharType="begin">
                <w:ffData>
                  <w:name w:val="Teksti155"/>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74328D1" w14:textId="77777777" w:rsidR="00861293" w:rsidRDefault="00861293" w:rsidP="00861293">
      <w:pPr>
        <w:ind w:left="0"/>
        <w:rPr>
          <w:lang w:eastAsia="fi-FI"/>
        </w:rPr>
      </w:pPr>
    </w:p>
    <w:p w14:paraId="36817D71" w14:textId="77777777" w:rsidR="00861293" w:rsidRDefault="00861293" w:rsidP="00861293">
      <w:pPr>
        <w:rPr>
          <w:lang w:eastAsia="fi-FI"/>
        </w:rPr>
      </w:pPr>
      <w:r>
        <w:rPr>
          <w:lang w:eastAsia="fi-FI"/>
        </w:rPr>
        <w:t>Mitkä ovat näytteiden raja-arvot? Eli milloin tulos on hyvä/välttävä/huono?</w:t>
      </w:r>
    </w:p>
    <w:tbl>
      <w:tblPr>
        <w:tblStyle w:val="TaulukkoRuudukko"/>
        <w:tblW w:w="0" w:type="auto"/>
        <w:tblInd w:w="720" w:type="dxa"/>
        <w:tblLook w:val="04A0" w:firstRow="1" w:lastRow="0" w:firstColumn="1" w:lastColumn="0" w:noHBand="0" w:noVBand="1"/>
      </w:tblPr>
      <w:tblGrid>
        <w:gridCol w:w="8756"/>
      </w:tblGrid>
      <w:tr w:rsidR="00861293" w14:paraId="0934830A" w14:textId="77777777" w:rsidTr="003E45CE">
        <w:tc>
          <w:tcPr>
            <w:tcW w:w="9476" w:type="dxa"/>
          </w:tcPr>
          <w:p w14:paraId="20B635A3" w14:textId="77777777" w:rsidR="00861293" w:rsidRDefault="00861293" w:rsidP="003E45CE">
            <w:pPr>
              <w:ind w:left="0"/>
              <w:rPr>
                <w:lang w:eastAsia="fi-FI"/>
              </w:rPr>
            </w:pPr>
            <w:r>
              <w:rPr>
                <w:lang w:eastAsia="fi-FI"/>
              </w:rPr>
              <w:fldChar w:fldCharType="begin">
                <w:ffData>
                  <w:name w:val="Teksti156"/>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3E93BB6C" w14:textId="77777777" w:rsidR="00861293" w:rsidRDefault="00861293" w:rsidP="00861293">
      <w:pPr>
        <w:ind w:left="0"/>
        <w:rPr>
          <w:lang w:eastAsia="fi-FI"/>
        </w:rPr>
      </w:pPr>
    </w:p>
    <w:p w14:paraId="4489FF31" w14:textId="77777777" w:rsidR="00861293" w:rsidRDefault="00861293" w:rsidP="00861293">
      <w:pPr>
        <w:rPr>
          <w:lang w:eastAsia="fi-FI"/>
        </w:rPr>
      </w:pPr>
      <w:r>
        <w:rPr>
          <w:lang w:eastAsia="fi-FI"/>
        </w:rPr>
        <w:t>Miten toimitaan, jos tulos on huono? Otetaanko uusintanäytteitä korjaavan toimenpiteen jälkeen?</w:t>
      </w:r>
    </w:p>
    <w:tbl>
      <w:tblPr>
        <w:tblStyle w:val="TaulukkoRuudukko"/>
        <w:tblW w:w="0" w:type="auto"/>
        <w:tblInd w:w="720" w:type="dxa"/>
        <w:tblLook w:val="04A0" w:firstRow="1" w:lastRow="0" w:firstColumn="1" w:lastColumn="0" w:noHBand="0" w:noVBand="1"/>
      </w:tblPr>
      <w:tblGrid>
        <w:gridCol w:w="8756"/>
      </w:tblGrid>
      <w:tr w:rsidR="00861293" w14:paraId="639CA667" w14:textId="77777777" w:rsidTr="003E45CE">
        <w:tc>
          <w:tcPr>
            <w:tcW w:w="9476" w:type="dxa"/>
          </w:tcPr>
          <w:p w14:paraId="7D0FD649" w14:textId="77777777" w:rsidR="00861293" w:rsidRDefault="00861293" w:rsidP="003E45CE">
            <w:pPr>
              <w:ind w:left="0"/>
              <w:rPr>
                <w:lang w:eastAsia="fi-FI"/>
              </w:rPr>
            </w:pPr>
            <w:r>
              <w:rPr>
                <w:lang w:eastAsia="fi-FI"/>
              </w:rPr>
              <w:fldChar w:fldCharType="begin">
                <w:ffData>
                  <w:name w:val="Teksti157"/>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BA8AF3D" w14:textId="77777777" w:rsidR="00861293" w:rsidRDefault="00861293" w:rsidP="00861293">
      <w:pPr>
        <w:ind w:left="0"/>
        <w:rPr>
          <w:lang w:eastAsia="fi-FI"/>
        </w:rPr>
      </w:pPr>
    </w:p>
    <w:p w14:paraId="61576743" w14:textId="64EE38FB" w:rsidR="00861293" w:rsidRDefault="00861293" w:rsidP="00861293">
      <w:pPr>
        <w:rPr>
          <w:lang w:eastAsia="fi-FI"/>
        </w:rPr>
      </w:pPr>
      <w:r>
        <w:rPr>
          <w:lang w:eastAsia="fi-FI"/>
        </w:rPr>
        <w:t>Mihin tulokset ja mahdolliset korjaavat toimenpiteet kirjataan</w:t>
      </w:r>
      <w:r w:rsidR="00FC2D41">
        <w:rPr>
          <w:lang w:eastAsia="fi-FI"/>
        </w:rPr>
        <w:t xml:space="preserve"> (esim. mallilomake 11)</w:t>
      </w:r>
      <w:r>
        <w:rPr>
          <w:lang w:eastAsia="fi-FI"/>
        </w:rPr>
        <w:t>?</w:t>
      </w:r>
    </w:p>
    <w:tbl>
      <w:tblPr>
        <w:tblStyle w:val="TaulukkoRuudukko"/>
        <w:tblW w:w="0" w:type="auto"/>
        <w:tblInd w:w="720" w:type="dxa"/>
        <w:tblLook w:val="04A0" w:firstRow="1" w:lastRow="0" w:firstColumn="1" w:lastColumn="0" w:noHBand="0" w:noVBand="1"/>
      </w:tblPr>
      <w:tblGrid>
        <w:gridCol w:w="8756"/>
      </w:tblGrid>
      <w:tr w:rsidR="00861293" w14:paraId="296E00C7" w14:textId="77777777" w:rsidTr="003E45CE">
        <w:tc>
          <w:tcPr>
            <w:tcW w:w="9476" w:type="dxa"/>
          </w:tcPr>
          <w:p w14:paraId="712166B4"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834172C" w14:textId="77777777" w:rsidR="00861293" w:rsidRPr="00F860EB" w:rsidRDefault="00861293" w:rsidP="00295FFB">
      <w:pPr>
        <w:ind w:left="0"/>
        <w:rPr>
          <w:lang w:eastAsia="fi-FI"/>
        </w:rPr>
      </w:pPr>
    </w:p>
    <w:p w14:paraId="51699F44" w14:textId="77777777" w:rsidR="00861293" w:rsidRDefault="00861293" w:rsidP="00861293">
      <w:pPr>
        <w:pStyle w:val="Otsikko2"/>
      </w:pPr>
      <w:bookmarkStart w:id="201" w:name="_Toc85457408"/>
      <w:r>
        <w:t>Jääpalanäytteet</w:t>
      </w:r>
      <w:bookmarkEnd w:id="201"/>
    </w:p>
    <w:p w14:paraId="5C0FDAF4" w14:textId="77777777" w:rsidR="00861293" w:rsidRDefault="00861293" w:rsidP="00861293">
      <w:pPr>
        <w:rPr>
          <w:lang w:eastAsia="fi-FI"/>
        </w:rPr>
      </w:pPr>
    </w:p>
    <w:p w14:paraId="674FA804" w14:textId="77777777" w:rsidR="00861293" w:rsidRDefault="00861293" w:rsidP="00861293">
      <w:pPr>
        <w:rPr>
          <w:lang w:eastAsia="fi-FI"/>
        </w:rPr>
      </w:pPr>
      <w:r>
        <w:rPr>
          <w:lang w:eastAsia="fi-FI"/>
        </w:rPr>
        <w:t>Kuinka usein jääpalanäytteet otetaan ja mistä ne otetaan (jos laitteita useita)?</w:t>
      </w:r>
    </w:p>
    <w:tbl>
      <w:tblPr>
        <w:tblStyle w:val="TaulukkoRuudukko"/>
        <w:tblW w:w="0" w:type="auto"/>
        <w:tblInd w:w="720" w:type="dxa"/>
        <w:tblLook w:val="04A0" w:firstRow="1" w:lastRow="0" w:firstColumn="1" w:lastColumn="0" w:noHBand="0" w:noVBand="1"/>
      </w:tblPr>
      <w:tblGrid>
        <w:gridCol w:w="8756"/>
      </w:tblGrid>
      <w:tr w:rsidR="00861293" w14:paraId="36FDEB9C" w14:textId="77777777" w:rsidTr="003E45CE">
        <w:tc>
          <w:tcPr>
            <w:tcW w:w="9476" w:type="dxa"/>
          </w:tcPr>
          <w:p w14:paraId="75ED9870"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644A14E" w14:textId="77777777" w:rsidR="00861293" w:rsidRDefault="00861293" w:rsidP="00861293">
      <w:pPr>
        <w:ind w:left="0"/>
        <w:rPr>
          <w:lang w:eastAsia="fi-FI"/>
        </w:rPr>
      </w:pPr>
    </w:p>
    <w:p w14:paraId="51ECFAD0" w14:textId="77777777" w:rsidR="00861293" w:rsidRDefault="00861293" w:rsidP="00861293">
      <w:pPr>
        <w:rPr>
          <w:lang w:eastAsia="fi-FI"/>
        </w:rPr>
      </w:pPr>
      <w:r>
        <w:rPr>
          <w:lang w:eastAsia="fi-FI"/>
        </w:rPr>
        <w:t>Miten näytteet otetaan?</w:t>
      </w:r>
    </w:p>
    <w:tbl>
      <w:tblPr>
        <w:tblStyle w:val="TaulukkoRuudukko"/>
        <w:tblW w:w="0" w:type="auto"/>
        <w:tblInd w:w="720" w:type="dxa"/>
        <w:tblLook w:val="04A0" w:firstRow="1" w:lastRow="0" w:firstColumn="1" w:lastColumn="0" w:noHBand="0" w:noVBand="1"/>
      </w:tblPr>
      <w:tblGrid>
        <w:gridCol w:w="8756"/>
      </w:tblGrid>
      <w:tr w:rsidR="00861293" w14:paraId="4F6C283F" w14:textId="77777777" w:rsidTr="003E45CE">
        <w:tc>
          <w:tcPr>
            <w:tcW w:w="9476" w:type="dxa"/>
          </w:tcPr>
          <w:p w14:paraId="0B5ED05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350D607" w14:textId="77777777" w:rsidR="00861293" w:rsidRDefault="00861293" w:rsidP="00861293">
      <w:pPr>
        <w:rPr>
          <w:lang w:eastAsia="fi-FI"/>
        </w:rPr>
      </w:pPr>
    </w:p>
    <w:p w14:paraId="4F2F758D" w14:textId="77777777" w:rsidR="00861293" w:rsidRDefault="00861293" w:rsidP="00861293">
      <w:pPr>
        <w:rPr>
          <w:lang w:eastAsia="fi-FI"/>
        </w:rPr>
      </w:pPr>
      <w:r>
        <w:rPr>
          <w:lang w:eastAsia="fi-FI"/>
        </w:rPr>
        <w:t>Missä näytteet tutkitaan ja mitä niistä tutkitaan?</w:t>
      </w:r>
    </w:p>
    <w:tbl>
      <w:tblPr>
        <w:tblStyle w:val="TaulukkoRuudukko"/>
        <w:tblW w:w="0" w:type="auto"/>
        <w:tblInd w:w="720" w:type="dxa"/>
        <w:tblLook w:val="04A0" w:firstRow="1" w:lastRow="0" w:firstColumn="1" w:lastColumn="0" w:noHBand="0" w:noVBand="1"/>
      </w:tblPr>
      <w:tblGrid>
        <w:gridCol w:w="8756"/>
      </w:tblGrid>
      <w:tr w:rsidR="00861293" w14:paraId="03CE8929" w14:textId="77777777" w:rsidTr="003E45CE">
        <w:tc>
          <w:tcPr>
            <w:tcW w:w="9476" w:type="dxa"/>
          </w:tcPr>
          <w:p w14:paraId="6ABD861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570AB16" w14:textId="77777777" w:rsidR="00861293" w:rsidRDefault="00861293" w:rsidP="00861293">
      <w:pPr>
        <w:rPr>
          <w:lang w:eastAsia="fi-FI"/>
        </w:rPr>
      </w:pPr>
    </w:p>
    <w:p w14:paraId="6E601F84" w14:textId="77777777" w:rsidR="00861293" w:rsidRDefault="00861293" w:rsidP="00861293">
      <w:pPr>
        <w:rPr>
          <w:lang w:eastAsia="fi-FI"/>
        </w:rPr>
      </w:pPr>
      <w:r>
        <w:rPr>
          <w:lang w:eastAsia="fi-FI"/>
        </w:rPr>
        <w:t>Miten toimitaan, jos tulos on huono?</w:t>
      </w:r>
    </w:p>
    <w:tbl>
      <w:tblPr>
        <w:tblStyle w:val="TaulukkoRuudukko"/>
        <w:tblW w:w="0" w:type="auto"/>
        <w:tblInd w:w="720" w:type="dxa"/>
        <w:tblLook w:val="04A0" w:firstRow="1" w:lastRow="0" w:firstColumn="1" w:lastColumn="0" w:noHBand="0" w:noVBand="1"/>
      </w:tblPr>
      <w:tblGrid>
        <w:gridCol w:w="8756"/>
      </w:tblGrid>
      <w:tr w:rsidR="00861293" w14:paraId="112CDB91" w14:textId="77777777" w:rsidTr="003E45CE">
        <w:tc>
          <w:tcPr>
            <w:tcW w:w="9476" w:type="dxa"/>
          </w:tcPr>
          <w:p w14:paraId="78A5F174"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0EFF6DD" w14:textId="77777777" w:rsidR="00861293" w:rsidRDefault="00861293" w:rsidP="00861293">
      <w:pPr>
        <w:rPr>
          <w:lang w:eastAsia="fi-FI"/>
        </w:rPr>
      </w:pPr>
    </w:p>
    <w:p w14:paraId="10DE1DB5" w14:textId="77777777" w:rsidR="00861293" w:rsidRPr="00F860EB" w:rsidRDefault="00861293" w:rsidP="00861293">
      <w:pPr>
        <w:rPr>
          <w:lang w:eastAsia="fi-FI"/>
        </w:rPr>
      </w:pPr>
      <w:r>
        <w:rPr>
          <w:lang w:eastAsia="fi-FI"/>
        </w:rPr>
        <w:t>Mihin tulokset ja mahdolliset korjaavat toimenpiteet kirjataan?</w:t>
      </w:r>
    </w:p>
    <w:tbl>
      <w:tblPr>
        <w:tblStyle w:val="TaulukkoRuudukko"/>
        <w:tblW w:w="0" w:type="auto"/>
        <w:tblInd w:w="720" w:type="dxa"/>
        <w:tblLook w:val="04A0" w:firstRow="1" w:lastRow="0" w:firstColumn="1" w:lastColumn="0" w:noHBand="0" w:noVBand="1"/>
      </w:tblPr>
      <w:tblGrid>
        <w:gridCol w:w="8756"/>
      </w:tblGrid>
      <w:tr w:rsidR="00861293" w14:paraId="3EBE5FD5" w14:textId="77777777" w:rsidTr="003E45CE">
        <w:tc>
          <w:tcPr>
            <w:tcW w:w="9476" w:type="dxa"/>
          </w:tcPr>
          <w:p w14:paraId="34265CAE"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86F3DB1" w14:textId="77777777" w:rsidR="00861293" w:rsidRPr="00F860EB" w:rsidRDefault="00861293" w:rsidP="00861293">
      <w:pPr>
        <w:rPr>
          <w:lang w:eastAsia="fi-FI"/>
        </w:rPr>
      </w:pPr>
    </w:p>
    <w:p w14:paraId="4E9E8039" w14:textId="77777777" w:rsidR="00861293" w:rsidRDefault="00861293" w:rsidP="00861293">
      <w:pPr>
        <w:pStyle w:val="Otsikko2"/>
      </w:pPr>
      <w:bookmarkStart w:id="202" w:name="_Toc85457409"/>
      <w:r>
        <w:lastRenderedPageBreak/>
        <w:t>Ruokanäytteet</w:t>
      </w:r>
      <w:bookmarkEnd w:id="202"/>
    </w:p>
    <w:p w14:paraId="31A9EB24" w14:textId="7D7CDF6C" w:rsidR="00861293" w:rsidRDefault="00861293" w:rsidP="00861293">
      <w:pPr>
        <w:rPr>
          <w:lang w:eastAsia="fi-FI"/>
        </w:rPr>
      </w:pPr>
    </w:p>
    <w:p w14:paraId="3A942600" w14:textId="06C71821" w:rsidR="00FC2D41" w:rsidRDefault="00FC2D41" w:rsidP="00861293">
      <w:pPr>
        <w:rPr>
          <w:lang w:eastAsia="fi-FI"/>
        </w:rPr>
      </w:pPr>
      <w:r>
        <w:rPr>
          <w:lang w:eastAsia="fi-FI"/>
        </w:rPr>
        <w:t>Ravintoloiden</w:t>
      </w:r>
      <w:r w:rsidRPr="00FC2D41">
        <w:rPr>
          <w:lang w:eastAsia="fi-FI"/>
        </w:rPr>
        <w:t xml:space="preserve"> on hyvä ottaa valmist</w:t>
      </w:r>
      <w:r>
        <w:rPr>
          <w:lang w:eastAsia="fi-FI"/>
        </w:rPr>
        <w:t>amistaan</w:t>
      </w:r>
      <w:r w:rsidRPr="00FC2D41">
        <w:rPr>
          <w:lang w:eastAsia="fi-FI"/>
        </w:rPr>
        <w:t xml:space="preserve"> ru</w:t>
      </w:r>
      <w:r>
        <w:rPr>
          <w:lang w:eastAsia="fi-FI"/>
        </w:rPr>
        <w:t>uista</w:t>
      </w:r>
      <w:r w:rsidRPr="00FC2D41">
        <w:rPr>
          <w:lang w:eastAsia="fi-FI"/>
        </w:rPr>
        <w:t xml:space="preserve"> tai elintarvikkeesta </w:t>
      </w:r>
      <w:proofErr w:type="gramStart"/>
      <w:r w:rsidRPr="00FC2D41">
        <w:rPr>
          <w:lang w:eastAsia="fi-FI"/>
        </w:rPr>
        <w:t>200 – 300</w:t>
      </w:r>
      <w:proofErr w:type="gramEnd"/>
      <w:r w:rsidRPr="00FC2D41">
        <w:rPr>
          <w:lang w:eastAsia="fi-FI"/>
        </w:rPr>
        <w:t xml:space="preserve"> g:n</w:t>
      </w:r>
      <w:r>
        <w:rPr>
          <w:lang w:eastAsia="fi-FI"/>
        </w:rPr>
        <w:t xml:space="preserve"> </w:t>
      </w:r>
      <w:r w:rsidRPr="00FC2D41">
        <w:rPr>
          <w:lang w:eastAsia="fi-FI"/>
        </w:rPr>
        <w:t xml:space="preserve">näyte/valmistettu elintarvike-erä. Näytteet otetaan </w:t>
      </w:r>
      <w:r>
        <w:rPr>
          <w:lang w:eastAsia="fi-FI"/>
        </w:rPr>
        <w:t>hygieeni</w:t>
      </w:r>
      <w:r w:rsidR="00375F7B">
        <w:rPr>
          <w:lang w:eastAsia="fi-FI"/>
        </w:rPr>
        <w:t>s</w:t>
      </w:r>
      <w:r>
        <w:rPr>
          <w:lang w:eastAsia="fi-FI"/>
        </w:rPr>
        <w:t>esti</w:t>
      </w:r>
      <w:r w:rsidRPr="00FC2D41">
        <w:rPr>
          <w:lang w:eastAsia="fi-FI"/>
        </w:rPr>
        <w:t xml:space="preserve"> näytteenottoastioihin tai tehdaspuhtaisiin muovipusseihin. Näyte pakastetaan ja säilytetään pakastimessa vähintään 2–4 viikon ajan. Näytteiden ottaminen helpottaa myöhemmin mahdollisen ruokamyrkytysepäilyn selvittämistä, mikäli kyseistä ruokaa epäillään ruokamyrkytyksen aiheuttajaksi. Myös tarjottavaksi valmistetuista salaateista, raasteista yms. kannattaa pakastaa vastaava näyte. Eri ruokien yhdistämistä yhdeksi näytteeksi ei suositella. Mahdollisten ruokamyrkytysselvitysten vuoksi ruokalistat on hyvä säilyttää useita viikkoja. Jos ruokalistaan joudutaan tekemään muutoksia, on hyvä, että keittiö kirjaa ruokalistoihin tulleet muutokset.</w:t>
      </w:r>
    </w:p>
    <w:p w14:paraId="7D5D4068" w14:textId="77777777" w:rsidR="00FC2D41" w:rsidRDefault="00FC2D41" w:rsidP="00861293">
      <w:pPr>
        <w:rPr>
          <w:lang w:eastAsia="fi-FI"/>
        </w:rPr>
      </w:pPr>
    </w:p>
    <w:p w14:paraId="5EAE9526" w14:textId="77777777" w:rsidR="00861293" w:rsidRDefault="00861293" w:rsidP="00861293">
      <w:pPr>
        <w:rPr>
          <w:lang w:eastAsia="fi-FI"/>
        </w:rPr>
      </w:pPr>
      <w:r>
        <w:rPr>
          <w:lang w:eastAsia="fi-FI"/>
        </w:rPr>
        <w:t xml:space="preserve">Otetaanko ruokanäytteitä talteen? </w:t>
      </w:r>
    </w:p>
    <w:tbl>
      <w:tblPr>
        <w:tblStyle w:val="TaulukkoRuudukko"/>
        <w:tblW w:w="0" w:type="auto"/>
        <w:tblInd w:w="720" w:type="dxa"/>
        <w:tblLook w:val="04A0" w:firstRow="1" w:lastRow="0" w:firstColumn="1" w:lastColumn="0" w:noHBand="0" w:noVBand="1"/>
      </w:tblPr>
      <w:tblGrid>
        <w:gridCol w:w="8756"/>
      </w:tblGrid>
      <w:tr w:rsidR="00861293" w14:paraId="1AABA42E" w14:textId="77777777" w:rsidTr="003E45CE">
        <w:tc>
          <w:tcPr>
            <w:tcW w:w="9476" w:type="dxa"/>
          </w:tcPr>
          <w:p w14:paraId="6A9CC12C"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5C64177" w14:textId="77777777" w:rsidR="00861293" w:rsidRDefault="00861293" w:rsidP="00861293">
      <w:pPr>
        <w:rPr>
          <w:lang w:eastAsia="fi-FI"/>
        </w:rPr>
      </w:pPr>
    </w:p>
    <w:p w14:paraId="61CA5A61" w14:textId="77777777" w:rsidR="00861293" w:rsidRDefault="00861293" w:rsidP="00861293">
      <w:pPr>
        <w:rPr>
          <w:lang w:eastAsia="fi-FI"/>
        </w:rPr>
      </w:pPr>
      <w:r>
        <w:rPr>
          <w:lang w:eastAsia="fi-FI"/>
        </w:rPr>
        <w:t>Mistä näytteitä otetaan?</w:t>
      </w:r>
    </w:p>
    <w:tbl>
      <w:tblPr>
        <w:tblStyle w:val="TaulukkoRuudukko"/>
        <w:tblW w:w="0" w:type="auto"/>
        <w:tblInd w:w="720" w:type="dxa"/>
        <w:tblLook w:val="04A0" w:firstRow="1" w:lastRow="0" w:firstColumn="1" w:lastColumn="0" w:noHBand="0" w:noVBand="1"/>
      </w:tblPr>
      <w:tblGrid>
        <w:gridCol w:w="8756"/>
      </w:tblGrid>
      <w:tr w:rsidR="00861293" w14:paraId="59CA921F" w14:textId="77777777" w:rsidTr="003E45CE">
        <w:tc>
          <w:tcPr>
            <w:tcW w:w="9476" w:type="dxa"/>
          </w:tcPr>
          <w:p w14:paraId="2AFA2783"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B549EAE" w14:textId="77777777" w:rsidR="00861293" w:rsidRDefault="00861293" w:rsidP="00861293">
      <w:pPr>
        <w:rPr>
          <w:lang w:eastAsia="fi-FI"/>
        </w:rPr>
      </w:pPr>
    </w:p>
    <w:p w14:paraId="085856E0" w14:textId="77777777" w:rsidR="00861293" w:rsidRDefault="00861293" w:rsidP="00861293">
      <w:pPr>
        <w:rPr>
          <w:lang w:eastAsia="fi-FI"/>
        </w:rPr>
      </w:pPr>
      <w:r>
        <w:rPr>
          <w:lang w:eastAsia="fi-FI"/>
        </w:rPr>
        <w:t>Missä ruokanäytteet säilytetään ja kauanko niitä säilytetään?</w:t>
      </w:r>
    </w:p>
    <w:tbl>
      <w:tblPr>
        <w:tblStyle w:val="TaulukkoRuudukko"/>
        <w:tblW w:w="0" w:type="auto"/>
        <w:tblInd w:w="720" w:type="dxa"/>
        <w:tblLook w:val="04A0" w:firstRow="1" w:lastRow="0" w:firstColumn="1" w:lastColumn="0" w:noHBand="0" w:noVBand="1"/>
      </w:tblPr>
      <w:tblGrid>
        <w:gridCol w:w="8756"/>
      </w:tblGrid>
      <w:tr w:rsidR="00861293" w14:paraId="48387381" w14:textId="77777777" w:rsidTr="003E45CE">
        <w:tc>
          <w:tcPr>
            <w:tcW w:w="9476" w:type="dxa"/>
          </w:tcPr>
          <w:p w14:paraId="400984C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C053F21" w14:textId="77777777" w:rsidR="00861293" w:rsidRPr="00F860EB" w:rsidRDefault="00861293" w:rsidP="00295FFB">
      <w:pPr>
        <w:ind w:left="0"/>
        <w:rPr>
          <w:lang w:eastAsia="fi-FI"/>
        </w:rPr>
      </w:pPr>
    </w:p>
    <w:p w14:paraId="2053B845" w14:textId="77777777" w:rsidR="00861293" w:rsidRDefault="00861293" w:rsidP="00861293">
      <w:pPr>
        <w:pStyle w:val="Otsikko2"/>
      </w:pPr>
      <w:bookmarkStart w:id="203" w:name="_Toc85457410"/>
      <w:r>
        <w:t>Elintarvikenäytteet</w:t>
      </w:r>
      <w:bookmarkEnd w:id="203"/>
    </w:p>
    <w:p w14:paraId="46D0FC78" w14:textId="77777777" w:rsidR="00861293" w:rsidRDefault="00861293" w:rsidP="00861293">
      <w:pPr>
        <w:rPr>
          <w:lang w:eastAsia="fi-FI"/>
        </w:rPr>
      </w:pPr>
    </w:p>
    <w:p w14:paraId="5A72536B" w14:textId="77777777" w:rsidR="00861293" w:rsidRDefault="00861293" w:rsidP="00861293">
      <w:pPr>
        <w:rPr>
          <w:lang w:eastAsia="fi-FI"/>
        </w:rPr>
      </w:pPr>
      <w:r>
        <w:rPr>
          <w:lang w:eastAsia="fi-FI"/>
        </w:rPr>
        <w:t>Otetaanko elintarvikenäytteitä, jotka toimitetaan laboratorioon tutkittavaksi? Mistä näytteet otetaan?</w:t>
      </w:r>
    </w:p>
    <w:tbl>
      <w:tblPr>
        <w:tblStyle w:val="TaulukkoRuudukko"/>
        <w:tblW w:w="0" w:type="auto"/>
        <w:tblInd w:w="720" w:type="dxa"/>
        <w:tblLook w:val="04A0" w:firstRow="1" w:lastRow="0" w:firstColumn="1" w:lastColumn="0" w:noHBand="0" w:noVBand="1"/>
      </w:tblPr>
      <w:tblGrid>
        <w:gridCol w:w="8756"/>
      </w:tblGrid>
      <w:tr w:rsidR="00861293" w14:paraId="1AF3A67A" w14:textId="77777777" w:rsidTr="003E45CE">
        <w:tc>
          <w:tcPr>
            <w:tcW w:w="9476" w:type="dxa"/>
          </w:tcPr>
          <w:p w14:paraId="6EF7292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10464501" w14:textId="77777777" w:rsidR="00861293" w:rsidRDefault="00861293" w:rsidP="00861293">
      <w:pPr>
        <w:ind w:left="0"/>
        <w:rPr>
          <w:lang w:eastAsia="fi-FI"/>
        </w:rPr>
      </w:pPr>
    </w:p>
    <w:p w14:paraId="72D1F10E" w14:textId="77777777" w:rsidR="00861293" w:rsidRDefault="00861293" w:rsidP="00861293">
      <w:pPr>
        <w:rPr>
          <w:lang w:eastAsia="fi-FI"/>
        </w:rPr>
      </w:pPr>
      <w:r>
        <w:rPr>
          <w:lang w:eastAsia="fi-FI"/>
        </w:rPr>
        <w:t>Missä näytteet tutkitaan? Mitä niistä tutkitaan?</w:t>
      </w:r>
    </w:p>
    <w:tbl>
      <w:tblPr>
        <w:tblStyle w:val="TaulukkoRuudukko"/>
        <w:tblW w:w="0" w:type="auto"/>
        <w:tblInd w:w="720" w:type="dxa"/>
        <w:tblLook w:val="04A0" w:firstRow="1" w:lastRow="0" w:firstColumn="1" w:lastColumn="0" w:noHBand="0" w:noVBand="1"/>
      </w:tblPr>
      <w:tblGrid>
        <w:gridCol w:w="8756"/>
      </w:tblGrid>
      <w:tr w:rsidR="00861293" w14:paraId="2143FFAF" w14:textId="77777777" w:rsidTr="003E45CE">
        <w:tc>
          <w:tcPr>
            <w:tcW w:w="9476" w:type="dxa"/>
          </w:tcPr>
          <w:p w14:paraId="7B19A10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8B4AA93" w14:textId="77777777" w:rsidR="00861293" w:rsidRDefault="00861293" w:rsidP="00861293">
      <w:pPr>
        <w:ind w:left="0"/>
        <w:rPr>
          <w:lang w:eastAsia="fi-FI"/>
        </w:rPr>
      </w:pPr>
    </w:p>
    <w:p w14:paraId="5600A69D" w14:textId="77777777" w:rsidR="00861293" w:rsidRDefault="00861293" w:rsidP="00861293">
      <w:pPr>
        <w:rPr>
          <w:lang w:eastAsia="fi-FI"/>
        </w:rPr>
      </w:pPr>
      <w:r>
        <w:rPr>
          <w:lang w:eastAsia="fi-FI"/>
        </w:rPr>
        <w:t>Kuinka usein näytteitä viedään tutkittavaksi laboratorioon?</w:t>
      </w:r>
    </w:p>
    <w:tbl>
      <w:tblPr>
        <w:tblStyle w:val="TaulukkoRuudukko"/>
        <w:tblW w:w="0" w:type="auto"/>
        <w:tblInd w:w="720" w:type="dxa"/>
        <w:tblLook w:val="04A0" w:firstRow="1" w:lastRow="0" w:firstColumn="1" w:lastColumn="0" w:noHBand="0" w:noVBand="1"/>
      </w:tblPr>
      <w:tblGrid>
        <w:gridCol w:w="8756"/>
      </w:tblGrid>
      <w:tr w:rsidR="00861293" w14:paraId="387C1BA2" w14:textId="77777777" w:rsidTr="003E45CE">
        <w:tc>
          <w:tcPr>
            <w:tcW w:w="9476" w:type="dxa"/>
          </w:tcPr>
          <w:p w14:paraId="7204AD5F"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C3CF517" w14:textId="77777777" w:rsidR="00861293" w:rsidRDefault="00861293" w:rsidP="00861293">
      <w:pPr>
        <w:rPr>
          <w:lang w:eastAsia="fi-FI"/>
        </w:rPr>
      </w:pPr>
    </w:p>
    <w:p w14:paraId="199321AA" w14:textId="77777777" w:rsidR="00861293" w:rsidRDefault="00861293" w:rsidP="00861293">
      <w:pPr>
        <w:rPr>
          <w:lang w:eastAsia="fi-FI"/>
        </w:rPr>
      </w:pPr>
      <w:r>
        <w:rPr>
          <w:lang w:eastAsia="fi-FI"/>
        </w:rPr>
        <w:t>Miten toimitaan, jos tulos on huono?</w:t>
      </w:r>
    </w:p>
    <w:tbl>
      <w:tblPr>
        <w:tblStyle w:val="TaulukkoRuudukko"/>
        <w:tblW w:w="0" w:type="auto"/>
        <w:tblInd w:w="720" w:type="dxa"/>
        <w:tblLook w:val="04A0" w:firstRow="1" w:lastRow="0" w:firstColumn="1" w:lastColumn="0" w:noHBand="0" w:noVBand="1"/>
      </w:tblPr>
      <w:tblGrid>
        <w:gridCol w:w="8756"/>
      </w:tblGrid>
      <w:tr w:rsidR="00861293" w14:paraId="76F9C0A7" w14:textId="77777777" w:rsidTr="003E45CE">
        <w:tc>
          <w:tcPr>
            <w:tcW w:w="9476" w:type="dxa"/>
          </w:tcPr>
          <w:p w14:paraId="3C7F33F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660C7C4" w14:textId="77777777" w:rsidR="00861293" w:rsidRDefault="00861293" w:rsidP="00861293">
      <w:pPr>
        <w:rPr>
          <w:lang w:eastAsia="fi-FI"/>
        </w:rPr>
      </w:pPr>
    </w:p>
    <w:p w14:paraId="29DCA935" w14:textId="77777777" w:rsidR="00861293" w:rsidRDefault="00861293" w:rsidP="00861293">
      <w:pPr>
        <w:rPr>
          <w:lang w:eastAsia="fi-FI"/>
        </w:rPr>
      </w:pPr>
      <w:r>
        <w:rPr>
          <w:lang w:eastAsia="fi-FI"/>
        </w:rPr>
        <w:t>Mihin tulokset ja mahdolliset korjaavat toimenpiteet kirjataan?</w:t>
      </w:r>
    </w:p>
    <w:tbl>
      <w:tblPr>
        <w:tblStyle w:val="TaulukkoRuudukko"/>
        <w:tblW w:w="0" w:type="auto"/>
        <w:tblInd w:w="720" w:type="dxa"/>
        <w:tblLook w:val="04A0" w:firstRow="1" w:lastRow="0" w:firstColumn="1" w:lastColumn="0" w:noHBand="0" w:noVBand="1"/>
      </w:tblPr>
      <w:tblGrid>
        <w:gridCol w:w="8756"/>
      </w:tblGrid>
      <w:tr w:rsidR="00861293" w14:paraId="65168247" w14:textId="77777777" w:rsidTr="003E45CE">
        <w:tc>
          <w:tcPr>
            <w:tcW w:w="9476" w:type="dxa"/>
          </w:tcPr>
          <w:p w14:paraId="11542B87"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B90CC64" w14:textId="77777777" w:rsidR="00861293" w:rsidRPr="00F860EB" w:rsidRDefault="00861293" w:rsidP="00861293">
      <w:pPr>
        <w:rPr>
          <w:lang w:eastAsia="fi-FI"/>
        </w:rPr>
      </w:pPr>
    </w:p>
    <w:p w14:paraId="6CFDCFB3" w14:textId="77777777" w:rsidR="00861293" w:rsidRPr="00F860EB" w:rsidRDefault="00861293" w:rsidP="00861293">
      <w:pPr>
        <w:pStyle w:val="Otsikko2"/>
      </w:pPr>
      <w:bookmarkStart w:id="204" w:name="_Toc85457411"/>
      <w:r>
        <w:t>Trendiseuranta</w:t>
      </w:r>
      <w:bookmarkEnd w:id="204"/>
    </w:p>
    <w:p w14:paraId="6015E8C8" w14:textId="5963E76A" w:rsidR="00861293" w:rsidRDefault="00861293" w:rsidP="00861293"/>
    <w:p w14:paraId="68B1A9BE" w14:textId="014DA3A4" w:rsidR="00375F7B" w:rsidRDefault="00375F7B" w:rsidP="00861293">
      <w:r>
        <w:lastRenderedPageBreak/>
        <w:t>Trendiseurannalla tarkoitetaan tulosten kehityssuuntien eli trendien tarkkailua pitkällä aikavälillä. Tuloksia siis vertaillaan edellisiin tuloksiin ja katsotaan, ovatko ne parantuneet vai huonontuneet.</w:t>
      </w:r>
      <w:r w:rsidR="00931061">
        <w:t xml:space="preserve"> Jos tulokset ovat jatkuvasti huonoja, tulee ryhtyä korjaaviin toimenpiteisiin. Näytteenottotuloksia on hyvä säilyttää pidempään kuin vuoden, jotta tuloksia pystytään vertaamaan toisiinsa pitkällä aikavälillä.</w:t>
      </w:r>
    </w:p>
    <w:p w14:paraId="4554984F" w14:textId="77777777" w:rsidR="00375F7B" w:rsidRDefault="00375F7B" w:rsidP="00861293"/>
    <w:p w14:paraId="43902A15" w14:textId="77777777" w:rsidR="00861293" w:rsidRDefault="00861293" w:rsidP="00861293">
      <w:r>
        <w:t>Mistä trendiseurantaa eli tulosten kehittymisten seurantaa tehdään?</w:t>
      </w:r>
    </w:p>
    <w:tbl>
      <w:tblPr>
        <w:tblStyle w:val="TaulukkoRuudukko"/>
        <w:tblW w:w="0" w:type="auto"/>
        <w:tblInd w:w="720" w:type="dxa"/>
        <w:tblLook w:val="04A0" w:firstRow="1" w:lastRow="0" w:firstColumn="1" w:lastColumn="0" w:noHBand="0" w:noVBand="1"/>
      </w:tblPr>
      <w:tblGrid>
        <w:gridCol w:w="8756"/>
      </w:tblGrid>
      <w:tr w:rsidR="00861293" w14:paraId="1E8026D9" w14:textId="77777777" w:rsidTr="003E45CE">
        <w:tc>
          <w:tcPr>
            <w:tcW w:w="9476" w:type="dxa"/>
          </w:tcPr>
          <w:p w14:paraId="0CAB30E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355F2242" w14:textId="77777777" w:rsidR="00861293" w:rsidRDefault="00861293" w:rsidP="00861293"/>
    <w:p w14:paraId="1DB20623" w14:textId="77777777" w:rsidR="00861293" w:rsidRDefault="00861293" w:rsidP="00861293">
      <w:r>
        <w:t xml:space="preserve">Miten trendiseurantaa tehdään? </w:t>
      </w:r>
    </w:p>
    <w:tbl>
      <w:tblPr>
        <w:tblStyle w:val="TaulukkoRuudukko"/>
        <w:tblW w:w="0" w:type="auto"/>
        <w:tblInd w:w="720" w:type="dxa"/>
        <w:tblLook w:val="04A0" w:firstRow="1" w:lastRow="0" w:firstColumn="1" w:lastColumn="0" w:noHBand="0" w:noVBand="1"/>
      </w:tblPr>
      <w:tblGrid>
        <w:gridCol w:w="8756"/>
      </w:tblGrid>
      <w:tr w:rsidR="00861293" w14:paraId="5343EEC6" w14:textId="77777777" w:rsidTr="003E45CE">
        <w:tc>
          <w:tcPr>
            <w:tcW w:w="9476" w:type="dxa"/>
          </w:tcPr>
          <w:p w14:paraId="51A21D1E"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02C0AD4" w14:textId="77777777" w:rsidR="00861293" w:rsidRDefault="00861293" w:rsidP="00861293"/>
    <w:p w14:paraId="64A84C3E" w14:textId="77777777" w:rsidR="00861293" w:rsidRDefault="00861293" w:rsidP="00861293">
      <w:r>
        <w:t>Miten seurannan tuloksiin (hyväksyttävä/ei-hyväksyttävä trendi) reagoidaan?</w:t>
      </w:r>
    </w:p>
    <w:tbl>
      <w:tblPr>
        <w:tblStyle w:val="TaulukkoRuudukko"/>
        <w:tblW w:w="0" w:type="auto"/>
        <w:tblInd w:w="720" w:type="dxa"/>
        <w:tblLook w:val="04A0" w:firstRow="1" w:lastRow="0" w:firstColumn="1" w:lastColumn="0" w:noHBand="0" w:noVBand="1"/>
      </w:tblPr>
      <w:tblGrid>
        <w:gridCol w:w="8756"/>
      </w:tblGrid>
      <w:tr w:rsidR="00861293" w14:paraId="3A07E713" w14:textId="77777777" w:rsidTr="003E45CE">
        <w:tc>
          <w:tcPr>
            <w:tcW w:w="9476" w:type="dxa"/>
          </w:tcPr>
          <w:p w14:paraId="2781CFA6"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5C38A096" w14:textId="77777777" w:rsidR="00861293" w:rsidRDefault="00861293" w:rsidP="00861293"/>
    <w:p w14:paraId="03758EC9" w14:textId="77777777" w:rsidR="00861293" w:rsidRDefault="00861293" w:rsidP="00861293">
      <w:r>
        <w:t>Mihin korjaavat toimenpiteet kirjataan?</w:t>
      </w:r>
    </w:p>
    <w:tbl>
      <w:tblPr>
        <w:tblStyle w:val="TaulukkoRuudukko"/>
        <w:tblW w:w="0" w:type="auto"/>
        <w:tblInd w:w="720" w:type="dxa"/>
        <w:tblLook w:val="04A0" w:firstRow="1" w:lastRow="0" w:firstColumn="1" w:lastColumn="0" w:noHBand="0" w:noVBand="1"/>
      </w:tblPr>
      <w:tblGrid>
        <w:gridCol w:w="8756"/>
      </w:tblGrid>
      <w:tr w:rsidR="00861293" w14:paraId="4772A804" w14:textId="77777777" w:rsidTr="003E45CE">
        <w:tc>
          <w:tcPr>
            <w:tcW w:w="9476" w:type="dxa"/>
          </w:tcPr>
          <w:p w14:paraId="4FF364E6"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1E6C4B4" w14:textId="77777777" w:rsidR="00861293" w:rsidRPr="00AA33B2" w:rsidRDefault="00861293" w:rsidP="00D43F4A">
      <w:pPr>
        <w:ind w:left="0"/>
      </w:pPr>
    </w:p>
    <w:p w14:paraId="0AF4DD5C" w14:textId="69D27154" w:rsidR="00AA33B2" w:rsidRPr="00AA33B2" w:rsidRDefault="00AA33B2" w:rsidP="00D027DF">
      <w:pPr>
        <w:pStyle w:val="Otsikko1"/>
      </w:pPr>
      <w:bookmarkStart w:id="205" w:name="_Toc14861028"/>
      <w:bookmarkStart w:id="206" w:name="_Toc66959221"/>
      <w:bookmarkStart w:id="207" w:name="_Toc85457412"/>
      <w:r w:rsidRPr="00AA33B2">
        <w:t>Haittaeläinten torjunta ja muut eläimet</w:t>
      </w:r>
      <w:bookmarkEnd w:id="205"/>
      <w:bookmarkEnd w:id="206"/>
      <w:bookmarkEnd w:id="207"/>
    </w:p>
    <w:p w14:paraId="6EDCC97E" w14:textId="79BAE4B3" w:rsidR="00AA33B2" w:rsidRDefault="00AA33B2" w:rsidP="00D027DF"/>
    <w:p w14:paraId="11E4946D" w14:textId="7179924A" w:rsidR="00D43F4A" w:rsidRDefault="00D43F4A" w:rsidP="00374FB4">
      <w:pPr>
        <w:pStyle w:val="Otsikko2"/>
      </w:pPr>
      <w:bookmarkStart w:id="208" w:name="_Toc66959222"/>
      <w:bookmarkStart w:id="209" w:name="_Toc85457413"/>
      <w:r>
        <w:t>Haittaeläimet</w:t>
      </w:r>
      <w:bookmarkEnd w:id="208"/>
      <w:bookmarkEnd w:id="209"/>
    </w:p>
    <w:p w14:paraId="7ECD96A3" w14:textId="77777777" w:rsidR="00D43F4A" w:rsidRPr="00AA33B2" w:rsidRDefault="00D43F4A" w:rsidP="00D027DF"/>
    <w:p w14:paraId="26E90D24" w14:textId="31E97CA8" w:rsidR="00D43F4A" w:rsidRPr="00AA33B2" w:rsidRDefault="00AA33B2" w:rsidP="00D43F4A">
      <w:pPr>
        <w:pStyle w:val="Luettelokappale"/>
      </w:pPr>
      <w:r w:rsidRPr="00AA33B2">
        <w:t>Elintarvikehuoneistoissa ei saa esiintyä haittaeläimiä, kuten jyrsijöitä, lintuja tai elintarviketuholaisia.</w:t>
      </w:r>
    </w:p>
    <w:p w14:paraId="3114975D" w14:textId="77777777" w:rsidR="00AA33B2" w:rsidRPr="00AA33B2" w:rsidRDefault="00AA33B2" w:rsidP="00D027DF">
      <w:pPr>
        <w:pStyle w:val="Luettelokappale"/>
      </w:pPr>
    </w:p>
    <w:p w14:paraId="7DFF9290" w14:textId="656019FD" w:rsidR="00AA33B2" w:rsidRPr="00D43F4A" w:rsidRDefault="00AA33B2" w:rsidP="00D027DF">
      <w:pPr>
        <w:pStyle w:val="Luettelokappale"/>
        <w:rPr>
          <w:b/>
          <w:bCs/>
        </w:rPr>
      </w:pPr>
      <w:r w:rsidRPr="00D43F4A">
        <w:rPr>
          <w:b/>
          <w:bCs/>
        </w:rPr>
        <w:t>Haittaeläinten pääsy huoneistoon estetään seuraavin keinoin:</w:t>
      </w:r>
    </w:p>
    <w:p w14:paraId="32D1DA66" w14:textId="438E1B7A" w:rsidR="00D43F4A" w:rsidRDefault="00D43F4A" w:rsidP="00D027DF">
      <w:pPr>
        <w:pStyle w:val="Luettelokappale"/>
      </w:pPr>
    </w:p>
    <w:p w14:paraId="04AEFCFE" w14:textId="10B946ED" w:rsidR="00D43F4A" w:rsidRDefault="00662E7E" w:rsidP="00D43F4A">
      <w:pPr>
        <w:pStyle w:val="Luettelokappale"/>
      </w:pPr>
      <w:sdt>
        <w:sdtPr>
          <w:id w:val="-2080972538"/>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D43F4A">
        <w:t>Ikkunat ja ovet pidetään kiinni</w:t>
      </w:r>
    </w:p>
    <w:p w14:paraId="2EE299A9" w14:textId="77777777" w:rsidR="00D43F4A" w:rsidRDefault="00D43F4A" w:rsidP="00D43F4A">
      <w:pPr>
        <w:pStyle w:val="Luettelokappale"/>
      </w:pPr>
    </w:p>
    <w:p w14:paraId="482C3D18" w14:textId="462DBEA3" w:rsidR="00D43F4A" w:rsidRDefault="00662E7E" w:rsidP="00D43F4A">
      <w:pPr>
        <w:pStyle w:val="Luettelokappale"/>
      </w:pPr>
      <w:sdt>
        <w:sdtPr>
          <w:id w:val="-609276862"/>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D43F4A">
        <w:t>Varmistetaan, että rakenteissa ei ole kulkureittejä haittaeläimille (ulos/alarakenteisiin ym. johtavia läpivientejä/reikiä)</w:t>
      </w:r>
    </w:p>
    <w:p w14:paraId="63F74FAD" w14:textId="77777777" w:rsidR="00D43F4A" w:rsidRDefault="00D43F4A" w:rsidP="00D43F4A">
      <w:pPr>
        <w:pStyle w:val="Luettelokappale"/>
      </w:pPr>
    </w:p>
    <w:p w14:paraId="64308A9F" w14:textId="4873776C" w:rsidR="00D43F4A" w:rsidRDefault="00662E7E" w:rsidP="00D43F4A">
      <w:pPr>
        <w:pStyle w:val="Luettelokappale"/>
      </w:pPr>
      <w:sdt>
        <w:sdtPr>
          <w:id w:val="1832260241"/>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D43F4A">
        <w:t>Jatkuva tilojen ja elintarvikkeiden tarkkailu haittaeläinten varalle</w:t>
      </w:r>
    </w:p>
    <w:p w14:paraId="3DF5DD0A" w14:textId="77777777" w:rsidR="00D43F4A" w:rsidRDefault="00D43F4A" w:rsidP="00D43F4A">
      <w:pPr>
        <w:pStyle w:val="Luettelokappale"/>
      </w:pPr>
    </w:p>
    <w:p w14:paraId="3542EBDA" w14:textId="0A6C1430" w:rsidR="00D43F4A" w:rsidRDefault="00662E7E" w:rsidP="00D43F4A">
      <w:pPr>
        <w:pStyle w:val="Luettelokappale"/>
      </w:pPr>
      <w:sdt>
        <w:sdtPr>
          <w:id w:val="-1295596703"/>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D43F4A">
        <w:t xml:space="preserve">Muu, miten    </w:t>
      </w:r>
      <w:r w:rsidR="00D43F4A">
        <w:fldChar w:fldCharType="begin">
          <w:ffData>
            <w:name w:val="Teksti111"/>
            <w:enabled/>
            <w:calcOnExit w:val="0"/>
            <w:textInput/>
          </w:ffData>
        </w:fldChar>
      </w:r>
      <w:bookmarkStart w:id="210" w:name="Teksti111"/>
      <w:r w:rsidR="00D43F4A">
        <w:instrText xml:space="preserve"> FORMTEXT </w:instrText>
      </w:r>
      <w:r w:rsidR="00D43F4A">
        <w:fldChar w:fldCharType="separate"/>
      </w:r>
      <w:r w:rsidR="00D43F4A">
        <w:rPr>
          <w:noProof/>
        </w:rPr>
        <w:t> </w:t>
      </w:r>
      <w:r w:rsidR="00D43F4A">
        <w:rPr>
          <w:noProof/>
        </w:rPr>
        <w:t> </w:t>
      </w:r>
      <w:r w:rsidR="00D43F4A">
        <w:rPr>
          <w:noProof/>
        </w:rPr>
        <w:t> </w:t>
      </w:r>
      <w:r w:rsidR="00D43F4A">
        <w:rPr>
          <w:noProof/>
        </w:rPr>
        <w:t> </w:t>
      </w:r>
      <w:r w:rsidR="00D43F4A">
        <w:rPr>
          <w:noProof/>
        </w:rPr>
        <w:t> </w:t>
      </w:r>
      <w:r w:rsidR="00D43F4A">
        <w:fldChar w:fldCharType="end"/>
      </w:r>
      <w:bookmarkEnd w:id="210"/>
      <w:r w:rsidR="00D43F4A">
        <w:t xml:space="preserve">  </w:t>
      </w:r>
    </w:p>
    <w:p w14:paraId="5E0F7089" w14:textId="77777777" w:rsidR="00AA33B2" w:rsidRPr="00AA33B2" w:rsidRDefault="00AA33B2" w:rsidP="00D43F4A">
      <w:pPr>
        <w:ind w:left="0"/>
      </w:pPr>
    </w:p>
    <w:p w14:paraId="115D29D0" w14:textId="42DA4685" w:rsidR="00AA33B2" w:rsidRPr="00AA33B2" w:rsidRDefault="00AA33B2" w:rsidP="00D027DF">
      <w:pPr>
        <w:pStyle w:val="Luettelokappale"/>
      </w:pPr>
      <w:r w:rsidRPr="00AA33B2">
        <w:t>Mihin toimenpiteisiin ryhdytään haittaeläimiä todettaessa? Mihin otetaan yhteyttä haitan poistamiseksi? Onko sopimusta tuholaistorjuntayrityksen kanssa?</w:t>
      </w:r>
      <w:r w:rsidR="00D43F4A">
        <w:t xml:space="preserve"> Mihin </w:t>
      </w:r>
      <w:r w:rsidR="0006688D">
        <w:t>tehdyt toimenpiteet kirjataan</w:t>
      </w:r>
      <w:r w:rsidR="00375F7B">
        <w:t xml:space="preserve"> (esim. mallilomake 14)</w:t>
      </w:r>
      <w:r w:rsidR="0006688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5F9DA524" w14:textId="77777777" w:rsidTr="00AA33B2">
        <w:tc>
          <w:tcPr>
            <w:tcW w:w="8908" w:type="dxa"/>
            <w:shd w:val="clear" w:color="auto" w:fill="auto"/>
          </w:tcPr>
          <w:p w14:paraId="3E19D592" w14:textId="77777777" w:rsidR="00AA33B2" w:rsidRPr="00AA33B2" w:rsidRDefault="00AA33B2" w:rsidP="00375F7B">
            <w:pPr>
              <w:ind w:left="0"/>
              <w:rPr>
                <w:b/>
              </w:rPr>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0023270C" w14:textId="77777777" w:rsidR="00AA33B2" w:rsidRPr="00AA33B2" w:rsidRDefault="00AA33B2" w:rsidP="00D027DF"/>
        </w:tc>
      </w:tr>
    </w:tbl>
    <w:p w14:paraId="3DD52F3F" w14:textId="77777777" w:rsidR="00AA33B2" w:rsidRPr="00AA33B2" w:rsidRDefault="00AA33B2" w:rsidP="00D027DF"/>
    <w:p w14:paraId="36824B98" w14:textId="59E9AD1F" w:rsidR="00AA33B2" w:rsidRPr="00AA33B2" w:rsidRDefault="0006688D" w:rsidP="00374FB4">
      <w:pPr>
        <w:pStyle w:val="Otsikko2"/>
      </w:pPr>
      <w:bookmarkStart w:id="211" w:name="_Toc66959223"/>
      <w:bookmarkStart w:id="212" w:name="_Toc85457414"/>
      <w:r>
        <w:lastRenderedPageBreak/>
        <w:t>Lemmikkieläimet</w:t>
      </w:r>
      <w:bookmarkEnd w:id="211"/>
      <w:bookmarkEnd w:id="212"/>
    </w:p>
    <w:p w14:paraId="3F9AD98A" w14:textId="77777777" w:rsidR="00AA33B2" w:rsidRPr="00AA33B2" w:rsidRDefault="00AA33B2" w:rsidP="00D027DF"/>
    <w:p w14:paraId="32985C60" w14:textId="77777777" w:rsidR="00AA33B2" w:rsidRPr="00AA33B2" w:rsidRDefault="00AA33B2" w:rsidP="0006688D">
      <w:r w:rsidRPr="00AA33B2">
        <w:t xml:space="preserve">Näkövammaisten opaskoirat, liikuntavammaisten avustajakoirat sekä kuulovammaisten kuulokoirat saa tuoda elintarvikehuoneiston asiakastiloihin. </w:t>
      </w:r>
    </w:p>
    <w:p w14:paraId="1A1C8F2B" w14:textId="77777777" w:rsidR="00AA33B2" w:rsidRPr="00AA33B2" w:rsidRDefault="00AA33B2" w:rsidP="0006688D"/>
    <w:p w14:paraId="54AD1240" w14:textId="1B82D562" w:rsidR="00AA33B2" w:rsidRPr="00AA33B2" w:rsidRDefault="00AA33B2" w:rsidP="0006688D">
      <w:r w:rsidRPr="00AA33B2">
        <w:t>Lemmikkieläimiä saa toimijan suostumuksella tuoda elintarvikehuoneiston tarjoilutiloihin. Tällaisesta suostumuksesta on ilmoitettava asiakkaille tarjoilutilan sisäänkäynnin yhteydessä. Toimija voi määritellä</w:t>
      </w:r>
      <w:r w:rsidR="0006688D">
        <w:t>,</w:t>
      </w:r>
      <w:r w:rsidRPr="00AA33B2">
        <w:t xml:space="preserve"> mitkä lemmikkieläimet on sallittuja tuoda elintarvikehuoneiston tarjoilutilaan.</w:t>
      </w:r>
      <w:r w:rsidR="0006688D">
        <w:t xml:space="preserve"> </w:t>
      </w:r>
    </w:p>
    <w:p w14:paraId="0EA212D8" w14:textId="77777777" w:rsidR="00AA33B2" w:rsidRPr="00AA33B2" w:rsidRDefault="00AA33B2" w:rsidP="0006688D"/>
    <w:p w14:paraId="7AB9AA07" w14:textId="45EE0969" w:rsidR="00AA33B2" w:rsidRPr="00AA33B2" w:rsidRDefault="00AA33B2" w:rsidP="0006688D">
      <w:r w:rsidRPr="00AA33B2">
        <w:t xml:space="preserve">Saako ravintolaan tuoda lemmikkieläimiä? </w:t>
      </w:r>
      <w:r w:rsidRPr="00AA33B2">
        <w:tab/>
      </w:r>
      <w:sdt>
        <w:sdtPr>
          <w:id w:val="1454753060"/>
          <w14:checkbox>
            <w14:checked w14:val="0"/>
            <w14:checkedState w14:val="2612" w14:font="MS Gothic"/>
            <w14:uncheckedState w14:val="2610" w14:font="MS Gothic"/>
          </w14:checkbox>
        </w:sdtPr>
        <w:sdtEndPr/>
        <w:sdtContent>
          <w:r w:rsidR="0006688D">
            <w:rPr>
              <w:rFonts w:ascii="MS Gothic" w:eastAsia="MS Gothic" w:hAnsi="MS Gothic" w:hint="eastAsia"/>
            </w:rPr>
            <w:t>☐</w:t>
          </w:r>
        </w:sdtContent>
      </w:sdt>
      <w:r w:rsidRPr="00AA33B2">
        <w:t xml:space="preserve">Kyllä </w:t>
      </w:r>
      <w:sdt>
        <w:sdtPr>
          <w:id w:val="1742447200"/>
          <w14:checkbox>
            <w14:checked w14:val="0"/>
            <w14:checkedState w14:val="2612" w14:font="MS Gothic"/>
            <w14:uncheckedState w14:val="2610" w14:font="MS Gothic"/>
          </w14:checkbox>
        </w:sdtPr>
        <w:sdtEndPr/>
        <w:sdtContent>
          <w:r w:rsidR="0006688D">
            <w:rPr>
              <w:rFonts w:ascii="MS Gothic" w:eastAsia="MS Gothic" w:hAnsi="MS Gothic" w:hint="eastAsia"/>
            </w:rPr>
            <w:t>☐</w:t>
          </w:r>
        </w:sdtContent>
      </w:sdt>
      <w:r w:rsidRPr="00AA33B2">
        <w:t xml:space="preserve"> Ei</w:t>
      </w:r>
    </w:p>
    <w:p w14:paraId="6559B785" w14:textId="77777777" w:rsidR="0006688D" w:rsidRDefault="0006688D" w:rsidP="0006688D"/>
    <w:p w14:paraId="48F56B7A" w14:textId="49B1BD28" w:rsidR="00AA33B2" w:rsidRPr="00AA33B2" w:rsidRDefault="00AA33B2" w:rsidP="0006688D">
      <w:r w:rsidRPr="00AA33B2">
        <w:t>Asiasta on ilmoitettu kirjallisesti ravintolan sisäänkäynnin yhteydessä</w:t>
      </w:r>
      <w:r w:rsidR="0006688D">
        <w:t xml:space="preserve"> </w:t>
      </w:r>
      <w:sdt>
        <w:sdtPr>
          <w:id w:val="-382102925"/>
          <w14:checkbox>
            <w14:checked w14:val="0"/>
            <w14:checkedState w14:val="2612" w14:font="MS Gothic"/>
            <w14:uncheckedState w14:val="2610" w14:font="MS Gothic"/>
          </w14:checkbox>
        </w:sdtPr>
        <w:sdtEndPr/>
        <w:sdtContent>
          <w:r w:rsidR="0006688D">
            <w:rPr>
              <w:rFonts w:ascii="MS Gothic" w:eastAsia="MS Gothic" w:hAnsi="MS Gothic" w:hint="eastAsia"/>
            </w:rPr>
            <w:t>☐</w:t>
          </w:r>
        </w:sdtContent>
      </w:sdt>
      <w:r w:rsidR="0006688D">
        <w:t xml:space="preserve"> Kyllä</w:t>
      </w:r>
    </w:p>
    <w:p w14:paraId="1EE8C3B2" w14:textId="77777777" w:rsidR="0006688D" w:rsidRDefault="0006688D" w:rsidP="0006688D"/>
    <w:p w14:paraId="0A28FD31" w14:textId="3A4A7A07" w:rsidR="00AA33B2" w:rsidRDefault="00AA33B2" w:rsidP="0006688D">
      <w:pPr>
        <w:rPr>
          <w:color w:val="000000"/>
          <w:sz w:val="20"/>
          <w:u w:val="single"/>
        </w:rPr>
      </w:pPr>
      <w:r w:rsidRPr="00AA33B2">
        <w:t xml:space="preserve">Mitä eläimiä ravintolaan saa tuoda? </w:t>
      </w:r>
      <w:r w:rsidRPr="0006688D">
        <w:rPr>
          <w:color w:val="000000"/>
          <w:sz w:val="20"/>
          <w:u w:val="single"/>
        </w:rPr>
        <w:fldChar w:fldCharType="begin">
          <w:ffData>
            <w:name w:val="Teksti70"/>
            <w:enabled/>
            <w:calcOnExit w:val="0"/>
            <w:textInput/>
          </w:ffData>
        </w:fldChar>
      </w:r>
      <w:r w:rsidRPr="0006688D">
        <w:rPr>
          <w:color w:val="000000"/>
          <w:sz w:val="20"/>
          <w:u w:val="single"/>
        </w:rPr>
        <w:instrText xml:space="preserve"> FORMTEXT </w:instrText>
      </w:r>
      <w:r w:rsidRPr="0006688D">
        <w:rPr>
          <w:color w:val="000000"/>
          <w:sz w:val="20"/>
          <w:u w:val="single"/>
        </w:rPr>
      </w:r>
      <w:r w:rsidRPr="0006688D">
        <w:rPr>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06688D">
        <w:rPr>
          <w:color w:val="000000"/>
          <w:sz w:val="20"/>
          <w:u w:val="single"/>
        </w:rPr>
        <w:fldChar w:fldCharType="end"/>
      </w:r>
    </w:p>
    <w:p w14:paraId="56382EA4" w14:textId="44622A16" w:rsidR="0006688D" w:rsidRPr="0006688D" w:rsidRDefault="0006688D" w:rsidP="0006688D"/>
    <w:p w14:paraId="6185FA6B" w14:textId="0A91718E" w:rsidR="00AA33B2" w:rsidRPr="00AA33B2" w:rsidRDefault="0006688D" w:rsidP="00375F7B">
      <w:r w:rsidRPr="0006688D">
        <w:t xml:space="preserve">Miten varmistetaan, että </w:t>
      </w:r>
      <w:r>
        <w:t xml:space="preserve">eläimet pysyvät ainoastaan tarjoilutiloissa? </w:t>
      </w:r>
      <w:r>
        <w:fldChar w:fldCharType="begin">
          <w:ffData>
            <w:name w:val="Teksti112"/>
            <w:enabled/>
            <w:calcOnExit w:val="0"/>
            <w:textInput/>
          </w:ffData>
        </w:fldChar>
      </w:r>
      <w:bookmarkStart w:id="213" w:name="Teksti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p w14:paraId="6BE4CEDC" w14:textId="0C78F163" w:rsidR="00AA33B2" w:rsidRPr="00AA33B2" w:rsidRDefault="00AA33B2" w:rsidP="00D027DF">
      <w:pPr>
        <w:pStyle w:val="Otsikko1"/>
      </w:pPr>
      <w:bookmarkStart w:id="214" w:name="_Toc14861029"/>
      <w:bookmarkStart w:id="215" w:name="_Toc66959224"/>
      <w:bookmarkStart w:id="216" w:name="_Toc85457415"/>
      <w:r w:rsidRPr="00AA33B2">
        <w:t>Henkilökunta</w:t>
      </w:r>
      <w:bookmarkEnd w:id="214"/>
      <w:bookmarkEnd w:id="215"/>
      <w:bookmarkEnd w:id="216"/>
    </w:p>
    <w:p w14:paraId="43E0AEA8" w14:textId="77777777" w:rsidR="00AA33B2" w:rsidRPr="00AA33B2" w:rsidRDefault="00AA33B2" w:rsidP="00D027DF"/>
    <w:p w14:paraId="1D9929B1" w14:textId="7690510F" w:rsidR="00AA33B2" w:rsidRPr="00AA33B2" w:rsidRDefault="00AA33B2" w:rsidP="00D027DF">
      <w:pPr>
        <w:pStyle w:val="Otsikko2"/>
      </w:pPr>
      <w:bookmarkStart w:id="217" w:name="_Toc14861030"/>
      <w:bookmarkStart w:id="218" w:name="_Toc66959225"/>
      <w:bookmarkStart w:id="219" w:name="_Toc85457416"/>
      <w:r w:rsidRPr="00AA33B2">
        <w:t>Perehdytys ja koulutus</w:t>
      </w:r>
      <w:bookmarkEnd w:id="217"/>
      <w:bookmarkEnd w:id="218"/>
      <w:bookmarkEnd w:id="219"/>
    </w:p>
    <w:p w14:paraId="17E129CB" w14:textId="77777777" w:rsidR="00AA33B2" w:rsidRPr="00AA33B2" w:rsidRDefault="00AA33B2" w:rsidP="00AA33B2">
      <w:pPr>
        <w:pStyle w:val="Eivli"/>
        <w:ind w:left="720"/>
      </w:pPr>
    </w:p>
    <w:p w14:paraId="340D16F4" w14:textId="77777777" w:rsidR="00AA33B2" w:rsidRPr="00AA33B2" w:rsidRDefault="00AA33B2" w:rsidP="0006688D">
      <w:r w:rsidRPr="00AA33B2">
        <w:t>Toimija vastaa siitä, että elintarvikehuoneistossa työskentelevällä on tehtäviensä suorittamisen kannalta riittävä elintarvikehygieeninen osaaminen ja että häntä tarvittaessa koulutetaan ja neuvotaan elintarvikehygieniassa. Ravintolan toiminnan luonteen, laajuuden sekä omavalvonnan ymmärtäminen on osa työn hallintaa.</w:t>
      </w:r>
    </w:p>
    <w:p w14:paraId="7536700B" w14:textId="77777777" w:rsidR="00AA33B2" w:rsidRPr="00AA33B2" w:rsidRDefault="00AA33B2" w:rsidP="0006688D"/>
    <w:p w14:paraId="44755B4B" w14:textId="77777777" w:rsidR="00AA33B2" w:rsidRPr="00AA33B2" w:rsidRDefault="00AA33B2" w:rsidP="0006688D">
      <w:r w:rsidRPr="00AA33B2">
        <w:t xml:space="preserve">Ravintolassa työskentelevät henkilöt perehdytetään hygieenisiin ja turvallisiin toimintatapoihin sekä omavalvontaan. </w:t>
      </w:r>
    </w:p>
    <w:p w14:paraId="653C2B7A" w14:textId="77777777" w:rsidR="00AA33B2" w:rsidRPr="00AA33B2" w:rsidRDefault="00AA33B2" w:rsidP="00AA33B2">
      <w:pPr>
        <w:pStyle w:val="Eivli"/>
        <w:rPr>
          <w:b/>
        </w:rPr>
      </w:pPr>
    </w:p>
    <w:p w14:paraId="505CE25A" w14:textId="4239577C" w:rsidR="00AA33B2" w:rsidRPr="0006688D" w:rsidRDefault="0006688D" w:rsidP="0006688D">
      <w:r w:rsidRPr="0006688D">
        <w:t xml:space="preserve">Miten henkilökunta perehdytetään ja kuka siitä vastaa? </w:t>
      </w:r>
      <w:r w:rsidR="00AA33B2" w:rsidRPr="0006688D">
        <w:t>Miten työntekijöiden perehdytyksestä ja annetusta koulutuksesta pidetään kirjaa</w:t>
      </w:r>
      <w:r w:rsidR="00375F7B">
        <w:t xml:space="preserve"> (esim. mallilomake 15)</w:t>
      </w:r>
      <w:r w:rsidR="00AA33B2" w:rsidRPr="0006688D">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34BED33A" w14:textId="77777777" w:rsidTr="00861293">
        <w:trPr>
          <w:trHeight w:val="1067"/>
        </w:trPr>
        <w:tc>
          <w:tcPr>
            <w:tcW w:w="9628" w:type="dxa"/>
            <w:shd w:val="clear" w:color="auto" w:fill="auto"/>
          </w:tcPr>
          <w:p w14:paraId="16647A47" w14:textId="77777777" w:rsidR="00AA33B2" w:rsidRPr="00AA33B2" w:rsidRDefault="00AA33B2" w:rsidP="00AA33B2">
            <w:pPr>
              <w:pStyle w:val="Eivli"/>
              <w:rPr>
                <w:color w:val="000000"/>
                <w:sz w:val="20"/>
                <w:szCs w:val="20"/>
              </w:rPr>
            </w:pPr>
            <w:r w:rsidRPr="00AA33B2">
              <w:rPr>
                <w:color w:val="000000"/>
                <w:sz w:val="20"/>
                <w:szCs w:val="20"/>
              </w:rPr>
              <w:fldChar w:fldCharType="begin">
                <w:ffData>
                  <w:name w:val="Teksti70"/>
                  <w:enabled/>
                  <w:calcOnExit w:val="0"/>
                  <w:textInput/>
                </w:ffData>
              </w:fldChar>
            </w:r>
            <w:r w:rsidRPr="00AA33B2">
              <w:rPr>
                <w:color w:val="000000"/>
                <w:sz w:val="20"/>
                <w:szCs w:val="20"/>
              </w:rPr>
              <w:instrText xml:space="preserve"> FORMTEXT </w:instrText>
            </w:r>
            <w:r w:rsidRPr="00AA33B2">
              <w:rPr>
                <w:color w:val="000000"/>
                <w:sz w:val="20"/>
                <w:szCs w:val="20"/>
              </w:rPr>
            </w:r>
            <w:r w:rsidRPr="00AA33B2">
              <w:rPr>
                <w:color w:val="000000"/>
                <w:sz w:val="20"/>
                <w:szCs w:val="20"/>
              </w:rPr>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rPr>
                <w:color w:val="000000"/>
                <w:sz w:val="20"/>
                <w:szCs w:val="20"/>
              </w:rPr>
              <w:fldChar w:fldCharType="end"/>
            </w:r>
          </w:p>
          <w:p w14:paraId="27B3B8A1" w14:textId="77777777" w:rsidR="00AA33B2" w:rsidRPr="00AA33B2" w:rsidRDefault="00AA33B2" w:rsidP="00AA33B2">
            <w:pPr>
              <w:pStyle w:val="Eivli"/>
            </w:pPr>
          </w:p>
        </w:tc>
      </w:tr>
    </w:tbl>
    <w:p w14:paraId="17BA30A3" w14:textId="77777777" w:rsidR="00AA33B2" w:rsidRPr="00AA33B2" w:rsidRDefault="00AA33B2" w:rsidP="00AA33B2">
      <w:pPr>
        <w:pStyle w:val="Eivli"/>
        <w:ind w:left="720"/>
      </w:pPr>
    </w:p>
    <w:p w14:paraId="5CE8AB83" w14:textId="77777777" w:rsidR="00AA33B2" w:rsidRPr="00AA33B2" w:rsidRDefault="00AA33B2" w:rsidP="00AA33B2">
      <w:pPr>
        <w:pStyle w:val="Eivli"/>
        <w:rPr>
          <w:b/>
        </w:rPr>
      </w:pPr>
    </w:p>
    <w:p w14:paraId="6508B9AC" w14:textId="502D7F31" w:rsidR="00AA33B2" w:rsidRPr="00AA33B2" w:rsidRDefault="00AA33B2" w:rsidP="008A5A48">
      <w:pPr>
        <w:pStyle w:val="Otsikko2"/>
      </w:pPr>
      <w:bookmarkStart w:id="220" w:name="_Toc14861031"/>
      <w:bookmarkStart w:id="221" w:name="_Toc66959226"/>
      <w:bookmarkStart w:id="222" w:name="_Toc85457417"/>
      <w:r w:rsidRPr="00AA33B2">
        <w:t>Käsihygienia ja työvaatetus</w:t>
      </w:r>
      <w:bookmarkEnd w:id="220"/>
      <w:bookmarkEnd w:id="221"/>
      <w:bookmarkEnd w:id="222"/>
      <w:r w:rsidRPr="00AA33B2">
        <w:t xml:space="preserve"> </w:t>
      </w:r>
    </w:p>
    <w:p w14:paraId="1AC7E9B5" w14:textId="77777777" w:rsidR="00AA33B2" w:rsidRPr="00AA33B2" w:rsidRDefault="00AA33B2" w:rsidP="00AA33B2">
      <w:pPr>
        <w:pStyle w:val="Eivli"/>
        <w:ind w:left="1080"/>
        <w:rPr>
          <w:b/>
        </w:rPr>
      </w:pPr>
    </w:p>
    <w:p w14:paraId="025D7FA7" w14:textId="0080D9AD" w:rsidR="00AA33B2" w:rsidRPr="00AA33B2" w:rsidRDefault="00AA33B2" w:rsidP="0006688D">
      <w:r w:rsidRPr="00AA33B2">
        <w:t>Huolellinen käsihygienia on elintarviketyössä erittäin tärkeää</w:t>
      </w:r>
      <w:r w:rsidR="0006688D">
        <w:t>.</w:t>
      </w:r>
      <w:r w:rsidRPr="00AA33B2">
        <w:t xml:space="preserve"> </w:t>
      </w:r>
      <w:r w:rsidR="0006688D">
        <w:t>K</w:t>
      </w:r>
      <w:r w:rsidRPr="00AA33B2">
        <w:t xml:space="preserve">ertakäyttökäsineitä käytetään suojaamaan pakkaamatonta elintarviketta käsissä mahdollisesti vielä pesemisen jälkeenkin olevilta mikrobeilta. </w:t>
      </w:r>
      <w:r w:rsidR="0006688D" w:rsidRPr="00AA33B2">
        <w:t>Kertakäyttökäsineiden käyttö ei poista käsienpesun tarvetta</w:t>
      </w:r>
      <w:r w:rsidR="0006688D">
        <w:t xml:space="preserve">. </w:t>
      </w:r>
      <w:r w:rsidRPr="00AA33B2">
        <w:t xml:space="preserve">Kertakäyttökäsineitä on syytä vaihtaa riittävän usein ja vähintään aina silloin, jos käsineillä on koskettu likaisia pintoja, työvälineitä, rahaa tai muita mahdollisia kontaminaation lähteitä. </w:t>
      </w:r>
    </w:p>
    <w:p w14:paraId="57F6D44D" w14:textId="77777777" w:rsidR="00AA33B2" w:rsidRPr="00AA33B2" w:rsidRDefault="00AA33B2" w:rsidP="0006688D"/>
    <w:p w14:paraId="6FB9619B" w14:textId="77777777" w:rsidR="0006688D" w:rsidRDefault="00AA33B2" w:rsidP="0006688D">
      <w:pPr>
        <w:rPr>
          <w:bCs/>
          <w:color w:val="000000"/>
        </w:rPr>
      </w:pPr>
      <w:r w:rsidRPr="00AA33B2">
        <w:lastRenderedPageBreak/>
        <w:t xml:space="preserve">Elintarvikehuoneistossa elintarvikkeita käsittelevällä henkilöllä tulee olla ainoastaan elintarvikehuoneistossa käytettävä siisti, puhdas ja riittävä työvaatetus. </w:t>
      </w:r>
      <w:r w:rsidRPr="00D1329F">
        <w:rPr>
          <w:bCs/>
          <w:color w:val="000000"/>
        </w:rPr>
        <w:t>Riittävä suojavaatetus riippuu työtehtävästä. Esimerkiksi ruoanvalmistustyössä on suositeltavaa käyttää asianmukaista työpukua, hiukset peittävää päähinettä sekä työhön soveltuvia jalkineita.</w:t>
      </w:r>
      <w:r w:rsidR="0006688D">
        <w:rPr>
          <w:bCs/>
          <w:color w:val="000000"/>
        </w:rPr>
        <w:t xml:space="preserve"> </w:t>
      </w:r>
    </w:p>
    <w:p w14:paraId="4ACDBCD2" w14:textId="77777777" w:rsidR="0006688D" w:rsidRDefault="0006688D" w:rsidP="0006688D">
      <w:pPr>
        <w:rPr>
          <w:bCs/>
          <w:color w:val="000000"/>
        </w:rPr>
      </w:pPr>
    </w:p>
    <w:p w14:paraId="333B7561" w14:textId="35E26F1F" w:rsidR="00AA33B2" w:rsidRPr="00AA33B2" w:rsidRDefault="0006688D" w:rsidP="0006688D">
      <w:r w:rsidRPr="0006688D">
        <w:rPr>
          <w:bCs/>
          <w:color w:val="000000"/>
        </w:rPr>
        <w:t>Pakkaamattomia helposti pilaantuvia elintarvikkeita käsittelevä henkilö ei saa käyttää koruja, rakennekynsiä yms. tai ne tulee peittää suojavaatetuksella. Haavat tulee peittää suojavaatetuksella. Sama koskee myös henkilöitä, jotka käsittelevät muita pakkaamattomia elintarvikkeita, jos mainitut seikat voivat vaarantaa elintarviketurvallisuuden.</w:t>
      </w:r>
    </w:p>
    <w:p w14:paraId="0B12C7D5" w14:textId="77777777" w:rsidR="00AA33B2" w:rsidRPr="00AA33B2" w:rsidRDefault="00AA33B2" w:rsidP="0006688D">
      <w:pPr>
        <w:rPr>
          <w:b/>
        </w:rPr>
      </w:pPr>
    </w:p>
    <w:p w14:paraId="6A88F5B1" w14:textId="539531D0" w:rsidR="00AA33B2" w:rsidRPr="00AA33B2" w:rsidRDefault="00AA33B2" w:rsidP="0006688D">
      <w:r w:rsidRPr="00AA33B2">
        <w:t xml:space="preserve">Millainen </w:t>
      </w:r>
      <w:r w:rsidR="0006688D">
        <w:t>työ</w:t>
      </w:r>
      <w:r w:rsidRPr="00AA33B2">
        <w:t>vaatetus työntekijöillä on? Missä työv</w:t>
      </w:r>
      <w:r w:rsidR="00BC0624">
        <w:t>aatteita</w:t>
      </w:r>
      <w:r w:rsidRPr="00AA33B2">
        <w:t xml:space="preserve"> säilytetään ja miten </w:t>
      </w:r>
      <w:r w:rsidR="00BC0624">
        <w:t>ne</w:t>
      </w:r>
      <w:r w:rsidRPr="00AA33B2">
        <w:t xml:space="preserve"> huolletaan?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785743CA" w14:textId="77777777" w:rsidTr="00AA33B2">
        <w:trPr>
          <w:trHeight w:val="557"/>
        </w:trPr>
        <w:tc>
          <w:tcPr>
            <w:tcW w:w="9628" w:type="dxa"/>
            <w:shd w:val="clear" w:color="auto" w:fill="auto"/>
          </w:tcPr>
          <w:p w14:paraId="234673CD" w14:textId="77777777" w:rsidR="00AA33B2" w:rsidRPr="00AA33B2" w:rsidRDefault="00AA33B2" w:rsidP="00AA33B2">
            <w:pPr>
              <w:pStyle w:val="Eivli"/>
              <w:rPr>
                <w:color w:val="000000"/>
                <w:sz w:val="20"/>
                <w:szCs w:val="20"/>
              </w:rPr>
            </w:pPr>
            <w:r w:rsidRPr="00AA33B2">
              <w:rPr>
                <w:color w:val="000000"/>
                <w:sz w:val="20"/>
                <w:szCs w:val="20"/>
              </w:rPr>
              <w:fldChar w:fldCharType="begin">
                <w:ffData>
                  <w:name w:val="Teksti70"/>
                  <w:enabled/>
                  <w:calcOnExit w:val="0"/>
                  <w:textInput/>
                </w:ffData>
              </w:fldChar>
            </w:r>
            <w:r w:rsidRPr="00AA33B2">
              <w:rPr>
                <w:color w:val="000000"/>
                <w:sz w:val="20"/>
                <w:szCs w:val="20"/>
              </w:rPr>
              <w:instrText xml:space="preserve"> FORMTEXT </w:instrText>
            </w:r>
            <w:r w:rsidRPr="00AA33B2">
              <w:rPr>
                <w:color w:val="000000"/>
                <w:sz w:val="20"/>
                <w:szCs w:val="20"/>
              </w:rPr>
            </w:r>
            <w:r w:rsidRPr="00AA33B2">
              <w:rPr>
                <w:color w:val="000000"/>
                <w:sz w:val="20"/>
                <w:szCs w:val="20"/>
              </w:rPr>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rPr>
                <w:color w:val="000000"/>
                <w:sz w:val="20"/>
                <w:szCs w:val="20"/>
              </w:rPr>
              <w:fldChar w:fldCharType="end"/>
            </w:r>
          </w:p>
          <w:p w14:paraId="60D5338C" w14:textId="77777777" w:rsidR="00AA33B2" w:rsidRPr="00AA33B2" w:rsidRDefault="00AA33B2" w:rsidP="00AA33B2">
            <w:pPr>
              <w:pStyle w:val="Eivli"/>
              <w:rPr>
                <w:color w:val="000000"/>
                <w:sz w:val="20"/>
                <w:szCs w:val="20"/>
              </w:rPr>
            </w:pPr>
          </w:p>
          <w:p w14:paraId="6E2764E9" w14:textId="77777777" w:rsidR="00AA33B2" w:rsidRPr="00AA33B2" w:rsidRDefault="00AA33B2" w:rsidP="00AA33B2">
            <w:pPr>
              <w:pStyle w:val="Eivli"/>
            </w:pPr>
          </w:p>
        </w:tc>
      </w:tr>
    </w:tbl>
    <w:p w14:paraId="19CBF4FC" w14:textId="77777777" w:rsidR="00AA33B2" w:rsidRPr="00AA33B2" w:rsidRDefault="00AA33B2" w:rsidP="00AA33B2">
      <w:pPr>
        <w:pStyle w:val="Eivli"/>
      </w:pPr>
    </w:p>
    <w:p w14:paraId="40822D4E" w14:textId="77777777" w:rsidR="00AA33B2" w:rsidRPr="00AA33B2" w:rsidRDefault="00AA33B2" w:rsidP="00D027DF"/>
    <w:p w14:paraId="5D10E74B" w14:textId="64A4E799" w:rsidR="00AA33B2" w:rsidRPr="00AA33B2" w:rsidRDefault="00AA33B2" w:rsidP="00D027DF">
      <w:pPr>
        <w:pStyle w:val="Otsikko2"/>
      </w:pPr>
      <w:bookmarkStart w:id="223" w:name="_Toc14861032"/>
      <w:bookmarkStart w:id="224" w:name="_Toc66959227"/>
      <w:bookmarkStart w:id="225" w:name="_Toc85457418"/>
      <w:r w:rsidRPr="00AA33B2">
        <w:t>Terveydentilan seuranta</w:t>
      </w:r>
      <w:bookmarkEnd w:id="223"/>
      <w:bookmarkEnd w:id="224"/>
      <w:bookmarkEnd w:id="225"/>
      <w:r w:rsidRPr="00AA33B2">
        <w:t xml:space="preserve"> </w:t>
      </w:r>
    </w:p>
    <w:p w14:paraId="6C861FE7" w14:textId="77777777" w:rsidR="00AA33B2" w:rsidRPr="00AF0332" w:rsidRDefault="00AA33B2" w:rsidP="00D027DF">
      <w:pPr>
        <w:rPr>
          <w:lang w:eastAsia="fi-FI"/>
        </w:rPr>
      </w:pPr>
    </w:p>
    <w:p w14:paraId="7082E431" w14:textId="77777777" w:rsidR="00AA33B2" w:rsidRDefault="00AA33B2" w:rsidP="00D027DF">
      <w:r w:rsidRPr="00AA33B2">
        <w:t xml:space="preserve">Työntekijältä, joka työskentelee elintarvikehuoneistossa ja käsittelee pakkaamattomia helposti pilaantuvia elintarvikkeita, vaaditaan aina </w:t>
      </w:r>
      <w:r w:rsidRPr="00AA33B2">
        <w:rPr>
          <w:b/>
        </w:rPr>
        <w:t>työsuhteen alkaessa</w:t>
      </w:r>
      <w:r w:rsidRPr="00AA33B2">
        <w:t xml:space="preserve"> terveydenhuollon ammattilaisen (lääkäri, terveydenhoitaja) tekemä </w:t>
      </w:r>
      <w:r w:rsidRPr="00AA33B2">
        <w:rPr>
          <w:b/>
        </w:rPr>
        <w:t>terveydentilan selvitys</w:t>
      </w:r>
      <w:r w:rsidRPr="00AA33B2">
        <w:t xml:space="preserve">. </w:t>
      </w:r>
      <w:r>
        <w:t>Terveydenhoitaja/lääkäri arvioi terveydentilan selvityksen tekemisen yhteydessä salmonellatutkimuksen tarpeellisuuden.</w:t>
      </w:r>
    </w:p>
    <w:p w14:paraId="68790EA1" w14:textId="77777777" w:rsidR="00AA33B2" w:rsidRDefault="00AA33B2" w:rsidP="00D027DF"/>
    <w:p w14:paraId="073326CF" w14:textId="77777777" w:rsidR="00AA33B2" w:rsidRPr="00AA33B2" w:rsidRDefault="00AA33B2" w:rsidP="00D027DF">
      <w:pPr>
        <w:pStyle w:val="Luettelokappale"/>
      </w:pPr>
      <w:r w:rsidRPr="00AA33B2">
        <w:t>Selvitys vaaditaan myös</w:t>
      </w:r>
    </w:p>
    <w:p w14:paraId="50649164" w14:textId="77777777" w:rsidR="00AA33B2" w:rsidRPr="00AA33B2" w:rsidRDefault="00AA33B2" w:rsidP="00F91EA2">
      <w:pPr>
        <w:pStyle w:val="Luettelokappale"/>
        <w:numPr>
          <w:ilvl w:val="0"/>
          <w:numId w:val="7"/>
        </w:numPr>
      </w:pPr>
      <w:r>
        <w:t>harjoittelijoilta ja muilta vastaavilta henkilöiltä, jotka toimivat työpaikalla ilman palvelussuhdetta vähintään kuukauden.</w:t>
      </w:r>
    </w:p>
    <w:p w14:paraId="3D2A7A07" w14:textId="02ED7F24" w:rsidR="00AA33B2" w:rsidRPr="00AA33B2" w:rsidRDefault="00AA33B2" w:rsidP="00F91EA2">
      <w:pPr>
        <w:pStyle w:val="Luettelokappale"/>
        <w:numPr>
          <w:ilvl w:val="0"/>
          <w:numId w:val="6"/>
        </w:numPr>
      </w:pPr>
      <w:r>
        <w:t>aina silloin, kun työssäolon aikana on perusteltu syy epäillä, että työntekijä voi olla salmonellabakteerin kantaja (kuumeinen ripulitauti tai esim. perheenjäseneltä todettu salmonellatartunta</w:t>
      </w:r>
      <w:r w:rsidR="00BC0624">
        <w:t>, vatsatauti ulkomaanmatkalla</w:t>
      </w:r>
      <w:r>
        <w:t>).</w:t>
      </w:r>
    </w:p>
    <w:p w14:paraId="21982A13" w14:textId="77777777" w:rsidR="00AA33B2" w:rsidRPr="00AA33B2" w:rsidRDefault="00AA33B2" w:rsidP="00D027DF"/>
    <w:p w14:paraId="6592D1F9" w14:textId="77777777" w:rsidR="00AA33B2" w:rsidRPr="00AA33B2" w:rsidRDefault="00AA33B2" w:rsidP="00D027DF">
      <w:r w:rsidRPr="00AA33B2">
        <w:t>Lisätietoja aiheesta</w:t>
      </w:r>
    </w:p>
    <w:p w14:paraId="4C8E2AB4" w14:textId="78025DF3" w:rsidR="00AA33B2" w:rsidRPr="00AA33B2" w:rsidRDefault="00662E7E" w:rsidP="00F91EA2">
      <w:pPr>
        <w:pStyle w:val="Luettelokappale"/>
        <w:numPr>
          <w:ilvl w:val="0"/>
          <w:numId w:val="6"/>
        </w:numPr>
      </w:pPr>
      <w:hyperlink r:id="rId21" w:history="1">
        <w:r w:rsidR="00AA33B2" w:rsidRPr="00BC0624">
          <w:rPr>
            <w:rStyle w:val="Hyperlinkki"/>
          </w:rPr>
          <w:t>Toimenpideohje salmonellatartuntojen ehkäisemiseksi</w:t>
        </w:r>
      </w:hyperlink>
      <w:r w:rsidR="00BC0624">
        <w:t xml:space="preserve"> (THL)</w:t>
      </w:r>
    </w:p>
    <w:p w14:paraId="05090ECA" w14:textId="2F604AD2" w:rsidR="00AA33B2" w:rsidRPr="00AA33B2" w:rsidRDefault="00BC0624" w:rsidP="00F91EA2">
      <w:pPr>
        <w:pStyle w:val="Luettelokappale"/>
        <w:numPr>
          <w:ilvl w:val="0"/>
          <w:numId w:val="6"/>
        </w:numPr>
      </w:pPr>
      <w:r w:rsidRPr="00BC0624">
        <w:t>Esimerkkejä työtehtävistä, joissa vaaditaan edellä mainittuja selvityksiä</w:t>
      </w:r>
      <w:r>
        <w:t>,</w:t>
      </w:r>
      <w:r w:rsidRPr="00BC0624">
        <w:t xml:space="preserve"> </w:t>
      </w:r>
      <w:r>
        <w:t xml:space="preserve">löytyy </w:t>
      </w:r>
      <w:bookmarkStart w:id="226" w:name="_Hlk66958500"/>
      <w:r>
        <w:fldChar w:fldCharType="begin"/>
      </w:r>
      <w:r>
        <w:instrText xml:space="preserve"> HYPERLINK "https://www.ruokavirasto.fi/yritykset/elintarvikeala/elintarvikealan-yhteiset-vaatimukset/elintarvikehygienia/pakkaamattoman-helposti-pilaantuvan-elintarvikkeen-kasittely/" </w:instrText>
      </w:r>
      <w:r>
        <w:fldChar w:fldCharType="separate"/>
      </w:r>
      <w:r w:rsidRPr="00BC0624">
        <w:rPr>
          <w:rStyle w:val="Hyperlinkki"/>
        </w:rPr>
        <w:t xml:space="preserve">Pakkaamattoman helposti pilaantuvan elintarvikkeen käsittely elintarvikehuoneistossa </w:t>
      </w:r>
      <w:r>
        <w:rPr>
          <w:rStyle w:val="Hyperlinkki"/>
        </w:rPr>
        <w:t>-</w:t>
      </w:r>
      <w:r w:rsidRPr="00BC0624">
        <w:rPr>
          <w:rStyle w:val="Hyperlinkki"/>
        </w:rPr>
        <w:t>taulu</w:t>
      </w:r>
      <w:r>
        <w:rPr>
          <w:rStyle w:val="Hyperlinkki"/>
        </w:rPr>
        <w:t>k</w:t>
      </w:r>
      <w:r w:rsidRPr="00BC0624">
        <w:rPr>
          <w:rStyle w:val="Hyperlinkki"/>
        </w:rPr>
        <w:t>o</w:t>
      </w:r>
      <w:r>
        <w:rPr>
          <w:rStyle w:val="Hyperlinkki"/>
        </w:rPr>
        <w:t>sta</w:t>
      </w:r>
      <w:r w:rsidRPr="00BC0624">
        <w:rPr>
          <w:rStyle w:val="Hyperlinkki"/>
        </w:rPr>
        <w:t xml:space="preserve"> (Ruokavirasto) </w:t>
      </w:r>
      <w:r>
        <w:fldChar w:fldCharType="end"/>
      </w:r>
      <w:r>
        <w:t xml:space="preserve"> </w:t>
      </w:r>
      <w:bookmarkEnd w:id="226"/>
    </w:p>
    <w:p w14:paraId="4789153A" w14:textId="77777777" w:rsidR="00AA33B2" w:rsidRPr="00AA33B2" w:rsidRDefault="00AA33B2" w:rsidP="00D027DF"/>
    <w:p w14:paraId="71003499" w14:textId="21546A79" w:rsidR="00AA33B2" w:rsidRPr="00AA33B2" w:rsidRDefault="00AA33B2" w:rsidP="00D027DF">
      <w:r w:rsidRPr="00AA33B2">
        <w:t>M</w:t>
      </w:r>
      <w:r w:rsidR="00BC0624">
        <w:t>iten terveydentilanselvityksien tekemisestä huolehditaan? M</w:t>
      </w:r>
      <w:r w:rsidRPr="00AA33B2">
        <w:t>issä säilytetään tie</w:t>
      </w:r>
      <w:r w:rsidR="00BC0624">
        <w:t>t</w:t>
      </w:r>
      <w:r w:rsidRPr="00AA33B2">
        <w:t>o siitä, kenelle terveydentilan selvitys on tehty</w:t>
      </w:r>
      <w:r w:rsidR="00375F7B">
        <w:t xml:space="preserve"> (esim. mallilomake 15)</w:t>
      </w:r>
      <w:r w:rsidRPr="00AA33B2">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4921366A" w14:textId="77777777" w:rsidTr="00AA33B2">
        <w:tc>
          <w:tcPr>
            <w:tcW w:w="9628" w:type="dxa"/>
            <w:shd w:val="clear" w:color="auto" w:fill="auto"/>
          </w:tcPr>
          <w:p w14:paraId="2FEECC51" w14:textId="77777777" w:rsidR="00AA33B2" w:rsidRPr="00AA33B2" w:rsidRDefault="00AA33B2" w:rsidP="00121EFC">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7210747" w14:textId="77777777" w:rsidR="00AA33B2" w:rsidRPr="00AA33B2" w:rsidRDefault="00AA33B2" w:rsidP="00D027DF"/>
        </w:tc>
      </w:tr>
    </w:tbl>
    <w:p w14:paraId="1A3151A8" w14:textId="77777777" w:rsidR="00AA33B2" w:rsidRPr="00AA33B2" w:rsidRDefault="00AA33B2" w:rsidP="00D027DF"/>
    <w:p w14:paraId="71166901" w14:textId="43BB9F87" w:rsidR="00AA33B2" w:rsidRPr="00AA33B2" w:rsidRDefault="00AA33B2" w:rsidP="00D027DF">
      <w:pPr>
        <w:pStyle w:val="Otsikko2"/>
      </w:pPr>
      <w:bookmarkStart w:id="227" w:name="_Toc14861033"/>
      <w:bookmarkStart w:id="228" w:name="_Toc66959228"/>
      <w:bookmarkStart w:id="229" w:name="_Toc85457419"/>
      <w:r w:rsidRPr="00AA33B2">
        <w:t>Hygieniapassit</w:t>
      </w:r>
      <w:bookmarkEnd w:id="227"/>
      <w:bookmarkEnd w:id="228"/>
      <w:bookmarkEnd w:id="229"/>
    </w:p>
    <w:p w14:paraId="03C73671" w14:textId="77777777" w:rsidR="00AA33B2" w:rsidRPr="005836F3" w:rsidRDefault="00AA33B2" w:rsidP="00D027DF">
      <w:pPr>
        <w:rPr>
          <w:lang w:eastAsia="fi-FI"/>
        </w:rPr>
      </w:pPr>
    </w:p>
    <w:p w14:paraId="0C802FE5" w14:textId="65FA0849" w:rsidR="00AA33B2" w:rsidRPr="00AA33B2" w:rsidRDefault="00AA33B2" w:rsidP="00D027DF">
      <w:r w:rsidRPr="00AA33B2">
        <w:t>Toimija varmistaa</w:t>
      </w:r>
      <w:r w:rsidR="00BC0624">
        <w:t xml:space="preserve">, että helposti pilaantuvia pakkaamattomia elintarvikkeita käsittelevillä työntekijöillä </w:t>
      </w:r>
      <w:r w:rsidRPr="00AA33B2">
        <w:t xml:space="preserve">on hygieniapassi. </w:t>
      </w:r>
    </w:p>
    <w:p w14:paraId="2CBA296D" w14:textId="77777777" w:rsidR="00AA33B2" w:rsidRPr="00AA33B2" w:rsidRDefault="00AA33B2" w:rsidP="00D027DF"/>
    <w:p w14:paraId="7CD40E24" w14:textId="3654F0BA" w:rsidR="00AA33B2" w:rsidRPr="00AA33B2" w:rsidRDefault="00AA33B2" w:rsidP="00D027DF">
      <w:r w:rsidRPr="00AA33B2">
        <w:t xml:space="preserve">Ruokaviraston </w:t>
      </w:r>
      <w:hyperlink r:id="rId22" w:history="1">
        <w:r w:rsidR="00BC0624" w:rsidRPr="00BC0624">
          <w:rPr>
            <w:rStyle w:val="Hyperlinkki"/>
          </w:rPr>
          <w:t xml:space="preserve">Pakkaamattoman helposti pilaantuvan elintarvikkeen käsittely elintarvikehuoneistossa </w:t>
        </w:r>
        <w:r w:rsidR="00BC0624">
          <w:rPr>
            <w:rStyle w:val="Hyperlinkki"/>
          </w:rPr>
          <w:t>-</w:t>
        </w:r>
        <w:r w:rsidR="00BC0624" w:rsidRPr="00BC0624">
          <w:rPr>
            <w:rStyle w:val="Hyperlinkki"/>
          </w:rPr>
          <w:t>taulu</w:t>
        </w:r>
        <w:r w:rsidR="00BC0624">
          <w:rPr>
            <w:rStyle w:val="Hyperlinkki"/>
          </w:rPr>
          <w:t>k</w:t>
        </w:r>
        <w:r w:rsidR="00BC0624" w:rsidRPr="00BC0624">
          <w:rPr>
            <w:rStyle w:val="Hyperlinkki"/>
          </w:rPr>
          <w:t>o</w:t>
        </w:r>
        <w:r w:rsidR="00BC0624">
          <w:rPr>
            <w:rStyle w:val="Hyperlinkki"/>
          </w:rPr>
          <w:t>sta</w:t>
        </w:r>
        <w:r w:rsidR="00BC0624" w:rsidRPr="00BC0624">
          <w:rPr>
            <w:rStyle w:val="Hyperlinkki"/>
          </w:rPr>
          <w:t xml:space="preserve"> </w:t>
        </w:r>
      </w:hyperlink>
      <w:r w:rsidRPr="00AA33B2">
        <w:t xml:space="preserve">löytyy </w:t>
      </w:r>
      <w:r w:rsidRPr="00BC0624">
        <w:t>esimerkkejä</w:t>
      </w:r>
      <w:r w:rsidRPr="00AA33B2">
        <w:t xml:space="preserve"> työtehtävistä, joissa hygieniapassi vaaditaan.  </w:t>
      </w:r>
    </w:p>
    <w:p w14:paraId="6E2F6938" w14:textId="77777777" w:rsidR="00AA33B2" w:rsidRPr="00AA33B2" w:rsidRDefault="00AA33B2" w:rsidP="00D027DF"/>
    <w:p w14:paraId="2BE48A26" w14:textId="29C72EEE" w:rsidR="00AA33B2" w:rsidRPr="00BC0624" w:rsidRDefault="00AA33B2" w:rsidP="00BC0624">
      <w:r w:rsidRPr="00BC0624">
        <w:t>Missä säilytetään tieto hygieniapassin suorittaneista työntekijöistä</w:t>
      </w:r>
      <w:r w:rsidR="00375F7B">
        <w:t xml:space="preserve">, </w:t>
      </w:r>
      <w:r w:rsidRPr="00BC0624">
        <w:t>esim. kopiot hygieniapasseista tai listaus työntekijöistä, joilla on hygieniapassi</w:t>
      </w:r>
      <w:r w:rsidR="00375F7B">
        <w:t xml:space="preserve"> (esim. mallilomakkeessa 15)</w:t>
      </w:r>
      <w:r w:rsidR="00BC0624">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34263700" w14:textId="77777777" w:rsidTr="00AA33B2">
        <w:tc>
          <w:tcPr>
            <w:tcW w:w="8767" w:type="dxa"/>
            <w:shd w:val="clear" w:color="auto" w:fill="auto"/>
          </w:tcPr>
          <w:p w14:paraId="79949091" w14:textId="77777777" w:rsidR="00AA33B2" w:rsidRPr="00AA33B2" w:rsidRDefault="00AA33B2" w:rsidP="0026627B">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537B16CA" w14:textId="77777777" w:rsidR="00AA33B2" w:rsidRPr="00AA33B2" w:rsidRDefault="00AA33B2" w:rsidP="00D027DF"/>
        </w:tc>
      </w:tr>
    </w:tbl>
    <w:p w14:paraId="0479DE05" w14:textId="77777777" w:rsidR="00AA33B2" w:rsidRDefault="00AA33B2" w:rsidP="00375F7B">
      <w:pPr>
        <w:ind w:left="0"/>
      </w:pPr>
    </w:p>
    <w:p w14:paraId="52471B77" w14:textId="59C672E0" w:rsidR="00AA33B2" w:rsidRPr="00AA33B2" w:rsidRDefault="00AA33B2" w:rsidP="00D027DF">
      <w:pPr>
        <w:pStyle w:val="Otsikko1"/>
      </w:pPr>
      <w:bookmarkStart w:id="230" w:name="_Toc14861034"/>
      <w:bookmarkStart w:id="231" w:name="_Toc66959229"/>
      <w:bookmarkStart w:id="232" w:name="_Toc85457420"/>
      <w:r w:rsidRPr="00AA33B2">
        <w:t>Elintarvikkeiden maahantuonti</w:t>
      </w:r>
      <w:bookmarkEnd w:id="230"/>
      <w:bookmarkEnd w:id="231"/>
      <w:bookmarkEnd w:id="232"/>
    </w:p>
    <w:p w14:paraId="522E39E3" w14:textId="77777777" w:rsidR="002360ED" w:rsidRDefault="002360ED" w:rsidP="00084463">
      <w:pPr>
        <w:ind w:left="0"/>
      </w:pPr>
    </w:p>
    <w:p w14:paraId="39C967F2" w14:textId="529A8F06" w:rsidR="00AA33B2" w:rsidRPr="00AA33B2" w:rsidRDefault="00AA33B2" w:rsidP="00D027DF">
      <w:r w:rsidRPr="002360ED">
        <w:rPr>
          <w:b/>
          <w:bCs/>
        </w:rPr>
        <w:t>Eläinperäisiä elintarvikkeita</w:t>
      </w:r>
      <w:r w:rsidRPr="00AA33B2">
        <w:t xml:space="preserve"> tuodaan muista EU-maista</w:t>
      </w:r>
      <w:r w:rsidR="002360ED">
        <w:tab/>
      </w:r>
      <w:r w:rsidR="002360ED">
        <w:tab/>
      </w:r>
      <w:sdt>
        <w:sdtPr>
          <w:id w:val="-2081442798"/>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002360ED">
        <w:t xml:space="preserve"> </w:t>
      </w:r>
      <w:r w:rsidRPr="00AA33B2">
        <w:t xml:space="preserve">Kyllä </w:t>
      </w:r>
      <w:sdt>
        <w:sdtPr>
          <w:id w:val="-1989076889"/>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Pr="00AA33B2">
        <w:t xml:space="preserve"> Ei</w:t>
      </w:r>
    </w:p>
    <w:p w14:paraId="65AE9D14" w14:textId="45186C39" w:rsidR="002360ED" w:rsidRDefault="002360ED" w:rsidP="00D027DF"/>
    <w:p w14:paraId="38BB5E12" w14:textId="6A6C50C7" w:rsidR="00084463" w:rsidRPr="00AA33B2" w:rsidRDefault="00084463" w:rsidP="00084463">
      <w:r w:rsidRPr="002360ED">
        <w:rPr>
          <w:b/>
          <w:bCs/>
        </w:rPr>
        <w:t>Ei-eläinperäisiä elintarvikkeita</w:t>
      </w:r>
      <w:r w:rsidRPr="00AA33B2">
        <w:t xml:space="preserve"> tuodaan itse maahan muista EU-maista</w:t>
      </w:r>
      <w:r>
        <w:tab/>
      </w:r>
      <w:sdt>
        <w:sdtPr>
          <w:id w:val="-2086366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AA33B2">
        <w:t xml:space="preserve">Kyllä  </w:t>
      </w:r>
      <w:sdt>
        <w:sdtPr>
          <w:id w:val="1504859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A33B2">
        <w:t xml:space="preserve"> Ei</w:t>
      </w:r>
    </w:p>
    <w:p w14:paraId="27215722" w14:textId="77777777" w:rsidR="00084463" w:rsidRDefault="00084463" w:rsidP="00084463">
      <w:pPr>
        <w:ind w:left="0"/>
      </w:pPr>
    </w:p>
    <w:p w14:paraId="7A37E324" w14:textId="2581C5C4" w:rsidR="00084463" w:rsidRDefault="00AA33B2" w:rsidP="00084463">
      <w:r w:rsidRPr="00AA33B2">
        <w:t xml:space="preserve">Elintarvikkeita tuodaan itse maahan </w:t>
      </w:r>
      <w:r w:rsidRPr="002360ED">
        <w:rPr>
          <w:b/>
          <w:bCs/>
        </w:rPr>
        <w:t>EU:n ulkopuolisista maista</w:t>
      </w:r>
      <w:r w:rsidRPr="00AA33B2">
        <w:tab/>
      </w:r>
      <w:sdt>
        <w:sdtPr>
          <w:id w:val="-1590145104"/>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002360ED">
        <w:t xml:space="preserve"> </w:t>
      </w:r>
      <w:r w:rsidRPr="00AA33B2">
        <w:t xml:space="preserve">Kyllä </w:t>
      </w:r>
      <w:sdt>
        <w:sdtPr>
          <w:id w:val="906117080"/>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Pr="00AA33B2">
        <w:t xml:space="preserve"> Ei</w:t>
      </w:r>
    </w:p>
    <w:p w14:paraId="3EE98299" w14:textId="77777777" w:rsidR="00084463" w:rsidRPr="00AA33B2" w:rsidRDefault="00084463" w:rsidP="00084463">
      <w:pPr>
        <w:ind w:left="0"/>
      </w:pPr>
    </w:p>
    <w:p w14:paraId="3744E6FE" w14:textId="77777777" w:rsidR="00AA33B2" w:rsidRPr="00AA33B2" w:rsidRDefault="00AA33B2" w:rsidP="002360ED">
      <w:pPr>
        <w:pStyle w:val="Otsikko2"/>
      </w:pPr>
      <w:bookmarkStart w:id="233" w:name="_Toc85457421"/>
      <w:r w:rsidRPr="00AA33B2">
        <w:t>Eläinperäisten elintarvikkeiden maahantuonti EU-maista</w:t>
      </w:r>
      <w:bookmarkEnd w:id="233"/>
    </w:p>
    <w:p w14:paraId="695E64C7" w14:textId="77777777" w:rsidR="00AA33B2" w:rsidRPr="00AA33B2" w:rsidRDefault="00AA33B2" w:rsidP="00D027DF"/>
    <w:p w14:paraId="5C7EFD58" w14:textId="0AE11303" w:rsidR="008E1AF6" w:rsidRPr="00AA33B2" w:rsidRDefault="00AA33B2" w:rsidP="008E1AF6">
      <w:pPr>
        <w:rPr>
          <w:b/>
        </w:rPr>
      </w:pPr>
      <w:r w:rsidRPr="00AA33B2">
        <w:t xml:space="preserve">Jos toimija maahantuo eläinperäisiä elintarvikkeita (liha-, maito-, kalastustuote- ja munavalmisteita) Euroopan unionin toisesta jäsenvaltiosta Suomeen, tulee tuonnin tiedot ilmoittaa </w:t>
      </w:r>
      <w:r w:rsidR="008E1AF6">
        <w:t>Oulun seudun ympäristötoimeen</w:t>
      </w:r>
      <w:r w:rsidRPr="00AA33B2">
        <w:t xml:space="preserve"> erillisellä lomakkeella: </w:t>
      </w:r>
      <w:r w:rsidR="008E1AF6" w:rsidRPr="008E1AF6">
        <w:rPr>
          <w:b/>
        </w:rPr>
        <w:t>Ilmoitus eläinperäisten elintarvikkeiden sisämarkkinatuonnista</w:t>
      </w:r>
      <w:r w:rsidR="008E1AF6">
        <w:rPr>
          <w:b/>
        </w:rPr>
        <w:t>.</w:t>
      </w:r>
    </w:p>
    <w:p w14:paraId="4ADE6225" w14:textId="77777777" w:rsidR="00AA33B2" w:rsidRPr="00AA33B2" w:rsidRDefault="00AA33B2" w:rsidP="008E1AF6">
      <w:pPr>
        <w:ind w:left="0"/>
      </w:pPr>
    </w:p>
    <w:p w14:paraId="4623DBA6" w14:textId="5863E138" w:rsidR="008E1AF6" w:rsidRDefault="008E1AF6" w:rsidP="00D027DF">
      <w:r>
        <w:t xml:space="preserve">Sisämarkkinatuonnin omavalvonnasta vastaava henkilö: </w:t>
      </w:r>
      <w:r>
        <w:fldChar w:fldCharType="begin">
          <w:ffData>
            <w:name w:val="Teksti120"/>
            <w:enabled/>
            <w:calcOnExit w:val="0"/>
            <w:textInput/>
          </w:ffData>
        </w:fldChar>
      </w:r>
      <w:bookmarkStart w:id="234" w:name="Teksti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p w14:paraId="0AC41603" w14:textId="00B3041D" w:rsidR="00084463" w:rsidRDefault="00084463" w:rsidP="00D027DF"/>
    <w:p w14:paraId="6EB1772B" w14:textId="4303E088" w:rsidR="00084463" w:rsidRDefault="00084463" w:rsidP="00D027DF">
      <w:r>
        <w:t>Mitä elintarvikkeita tuodaan maahan, mistä ja kuinka paljon?</w:t>
      </w:r>
    </w:p>
    <w:tbl>
      <w:tblPr>
        <w:tblStyle w:val="TaulukkoRuudukko"/>
        <w:tblW w:w="0" w:type="auto"/>
        <w:tblInd w:w="720" w:type="dxa"/>
        <w:tblLook w:val="04A0" w:firstRow="1" w:lastRow="0" w:firstColumn="1" w:lastColumn="0" w:noHBand="0" w:noVBand="1"/>
      </w:tblPr>
      <w:tblGrid>
        <w:gridCol w:w="8756"/>
      </w:tblGrid>
      <w:tr w:rsidR="00084463" w14:paraId="00BC7177" w14:textId="77777777" w:rsidTr="00084463">
        <w:tc>
          <w:tcPr>
            <w:tcW w:w="9476" w:type="dxa"/>
          </w:tcPr>
          <w:p w14:paraId="3F0011EC" w14:textId="212C4645" w:rsidR="00084463" w:rsidRDefault="00375F7B" w:rsidP="00D027DF">
            <w:pPr>
              <w:ind w:left="0"/>
            </w:pPr>
            <w:r>
              <w:fldChar w:fldCharType="begin">
                <w:ffData>
                  <w:name w:val="Teksti170"/>
                  <w:enabled/>
                  <w:calcOnExit w:val="0"/>
                  <w:textInput/>
                </w:ffData>
              </w:fldChar>
            </w:r>
            <w:bookmarkStart w:id="235" w:name="Teksti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r>
    </w:tbl>
    <w:p w14:paraId="00D72684" w14:textId="77777777" w:rsidR="008E1AF6" w:rsidRDefault="008E1AF6" w:rsidP="00084463">
      <w:pPr>
        <w:ind w:left="0"/>
      </w:pPr>
    </w:p>
    <w:p w14:paraId="38BCAA6C" w14:textId="6E33D97B" w:rsidR="008E1AF6" w:rsidRDefault="00AA33B2" w:rsidP="00D027DF">
      <w:pPr>
        <w:rPr>
          <w:b/>
          <w:bCs/>
        </w:rPr>
      </w:pPr>
      <w:r w:rsidRPr="008E1AF6">
        <w:rPr>
          <w:b/>
          <w:bCs/>
        </w:rPr>
        <w:t>Sisämarkkinatuontia harjoittavan toimijan omavalvontaan tulee sisältyä tuontielintarvikkeiden ja niitä koskevien asiakirjojen vastaanottotarkastus.</w:t>
      </w:r>
    </w:p>
    <w:p w14:paraId="562B253D" w14:textId="77777777" w:rsidR="008E1AF6" w:rsidRPr="008E1AF6" w:rsidRDefault="008E1AF6" w:rsidP="00D027DF">
      <w:pPr>
        <w:rPr>
          <w:b/>
          <w:bCs/>
        </w:rPr>
      </w:pPr>
    </w:p>
    <w:p w14:paraId="506812B0" w14:textId="055B2E5B" w:rsidR="00AA33B2" w:rsidRDefault="00AA33B2" w:rsidP="00D027DF">
      <w:pPr>
        <w:rPr>
          <w:bCs/>
        </w:rPr>
      </w:pPr>
      <w:r w:rsidRPr="008E1AF6">
        <w:rPr>
          <w:bCs/>
        </w:rPr>
        <w:t>Toisesta EU-maasta maahantuotujen eläinperäisten elintarvikkeiden</w:t>
      </w:r>
      <w:r w:rsidR="00540E66">
        <w:rPr>
          <w:bCs/>
        </w:rPr>
        <w:t xml:space="preserve"> </w:t>
      </w:r>
      <w:r w:rsidRPr="008E1AF6">
        <w:rPr>
          <w:bCs/>
        </w:rPr>
        <w:t>vastaanottotarkastuksessa tehdään seuraavat toimenpiteet:</w:t>
      </w:r>
    </w:p>
    <w:p w14:paraId="5446D97C" w14:textId="08DCF8D1" w:rsidR="00540E66" w:rsidRPr="00540E66" w:rsidRDefault="00540E66" w:rsidP="00F91EA2">
      <w:pPr>
        <w:pStyle w:val="Luettelokappale"/>
        <w:numPr>
          <w:ilvl w:val="0"/>
          <w:numId w:val="23"/>
        </w:numPr>
        <w:rPr>
          <w:bCs/>
        </w:rPr>
      </w:pPr>
      <w:r w:rsidRPr="00540E66">
        <w:rPr>
          <w:bCs/>
        </w:rPr>
        <w:t>Tarkastetaan, että elintarvikkeissa on lainsäädännössä vaaditut merkinnät m</w:t>
      </w:r>
      <w:r>
        <w:rPr>
          <w:bCs/>
        </w:rPr>
        <w:t>uun muassa</w:t>
      </w:r>
      <w:r w:rsidRPr="00540E66">
        <w:rPr>
          <w:bCs/>
        </w:rPr>
        <w:t xml:space="preserve"> tunnistusmerkki, alkuperä, eränumero</w:t>
      </w:r>
    </w:p>
    <w:p w14:paraId="37237FD5" w14:textId="77777777" w:rsidR="00540E66" w:rsidRDefault="00540E66" w:rsidP="00F91EA2">
      <w:pPr>
        <w:pStyle w:val="Luettelokappale"/>
        <w:numPr>
          <w:ilvl w:val="0"/>
          <w:numId w:val="23"/>
        </w:numPr>
        <w:rPr>
          <w:bCs/>
        </w:rPr>
      </w:pPr>
      <w:r w:rsidRPr="00540E66">
        <w:rPr>
          <w:bCs/>
        </w:rPr>
        <w:t>Tarkastetaan, että asiakirjat ja tuote vastaavat toisiaan</w:t>
      </w:r>
    </w:p>
    <w:p w14:paraId="1C59F453" w14:textId="77777777" w:rsidR="00540E66" w:rsidRDefault="00540E66" w:rsidP="00F91EA2">
      <w:pPr>
        <w:pStyle w:val="Luettelokappale"/>
        <w:numPr>
          <w:ilvl w:val="0"/>
          <w:numId w:val="23"/>
        </w:numPr>
        <w:rPr>
          <w:bCs/>
        </w:rPr>
      </w:pPr>
      <w:r w:rsidRPr="00540E66">
        <w:rPr>
          <w:bCs/>
        </w:rPr>
        <w:t xml:space="preserve">Varmistetaan, että elintarvike on peräisin hyväksytystä laitoksesta </w:t>
      </w:r>
    </w:p>
    <w:p w14:paraId="6922DBCB" w14:textId="77777777" w:rsidR="00540E66" w:rsidRDefault="00540E66" w:rsidP="00F91EA2">
      <w:pPr>
        <w:pStyle w:val="Luettelokappale"/>
        <w:numPr>
          <w:ilvl w:val="1"/>
          <w:numId w:val="23"/>
        </w:numPr>
        <w:rPr>
          <w:bCs/>
        </w:rPr>
      </w:pPr>
      <w:r w:rsidRPr="00540E66">
        <w:rPr>
          <w:bCs/>
        </w:rPr>
        <w:t xml:space="preserve">(Hyväksyttyjen EU-laitosten lista: </w:t>
      </w:r>
      <w:hyperlink r:id="rId23" w:history="1">
        <w:r w:rsidRPr="00540E66">
          <w:rPr>
            <w:rStyle w:val="Hyperlinkki"/>
            <w:bCs/>
          </w:rPr>
          <w:t>https://ec.europa.eu/food/safety/biosafety/food_hygiene/eu_food_establishments_en</w:t>
        </w:r>
      </w:hyperlink>
      <w:r w:rsidRPr="00540E66">
        <w:rPr>
          <w:bCs/>
        </w:rPr>
        <w:t xml:space="preserve">; </w:t>
      </w:r>
    </w:p>
    <w:p w14:paraId="7BF57F0B" w14:textId="41FEDAF6" w:rsidR="00540E66" w:rsidRPr="00540E66" w:rsidRDefault="00540E66" w:rsidP="00F91EA2">
      <w:pPr>
        <w:pStyle w:val="Luettelokappale"/>
        <w:numPr>
          <w:ilvl w:val="1"/>
          <w:numId w:val="23"/>
        </w:numPr>
        <w:rPr>
          <w:bCs/>
        </w:rPr>
      </w:pPr>
      <w:r w:rsidRPr="00540E66">
        <w:rPr>
          <w:bCs/>
        </w:rPr>
        <w:t xml:space="preserve">Hyväksyttyjen EU:n ulkopuolisten laitosten lista: </w:t>
      </w:r>
      <w:hyperlink r:id="rId24" w:history="1">
        <w:r w:rsidRPr="00540E66">
          <w:rPr>
            <w:rStyle w:val="Hyperlinkki"/>
            <w:bCs/>
          </w:rPr>
          <w:t>https://ec.europa.eu/food/safety/international_affairs/trade/non-eu-countries_en</w:t>
        </w:r>
      </w:hyperlink>
    </w:p>
    <w:p w14:paraId="20E956D1" w14:textId="77777777" w:rsidR="00540E66" w:rsidRDefault="00540E66" w:rsidP="00F91EA2">
      <w:pPr>
        <w:pStyle w:val="Luettelokappale"/>
        <w:numPr>
          <w:ilvl w:val="0"/>
          <w:numId w:val="23"/>
        </w:numPr>
        <w:rPr>
          <w:bCs/>
        </w:rPr>
      </w:pPr>
      <w:r w:rsidRPr="00540E66">
        <w:rPr>
          <w:bCs/>
        </w:rPr>
        <w:t xml:space="preserve">Tarkastetaan, että elintarvike ei ole peräisin suojapäätösten alaiselta alueelta </w:t>
      </w:r>
    </w:p>
    <w:p w14:paraId="1417B9B2" w14:textId="53B3A8FC" w:rsidR="00540E66" w:rsidRPr="00540E66" w:rsidRDefault="00540E66" w:rsidP="00F91EA2">
      <w:pPr>
        <w:pStyle w:val="Luettelokappale"/>
        <w:numPr>
          <w:ilvl w:val="1"/>
          <w:numId w:val="23"/>
        </w:numPr>
        <w:rPr>
          <w:bCs/>
        </w:rPr>
      </w:pPr>
      <w:r w:rsidRPr="00540E66">
        <w:rPr>
          <w:bCs/>
        </w:rPr>
        <w:t xml:space="preserve">Maa- ja metsätalousministeriön kotisivut </w:t>
      </w:r>
      <w:hyperlink r:id="rId25" w:history="1">
        <w:r w:rsidRPr="00E56191">
          <w:rPr>
            <w:rStyle w:val="Hyperlinkki"/>
            <w:bCs/>
          </w:rPr>
          <w:t>https://mmm.fi/lainsaadanto/elaimet-elintarvikkeet-ja-terveys/komission-suojapaatokset</w:t>
        </w:r>
      </w:hyperlink>
      <w:r>
        <w:rPr>
          <w:bCs/>
        </w:rPr>
        <w:t xml:space="preserve"> </w:t>
      </w:r>
    </w:p>
    <w:p w14:paraId="6D3B8D0C" w14:textId="2E669D85" w:rsidR="00540E66" w:rsidRPr="00540E66" w:rsidRDefault="00540E66" w:rsidP="00F91EA2">
      <w:pPr>
        <w:pStyle w:val="Luettelokappale"/>
        <w:numPr>
          <w:ilvl w:val="0"/>
          <w:numId w:val="23"/>
        </w:numPr>
        <w:rPr>
          <w:bCs/>
        </w:rPr>
      </w:pPr>
      <w:r w:rsidRPr="00540E66">
        <w:rPr>
          <w:bCs/>
        </w:rPr>
        <w:lastRenderedPageBreak/>
        <w:t>Tarkastetaan, että raa’an naudan, sian, kanan, kalkkunan, helmikanan, hanhen ja ankan lihan ja jauhelihan mukana on salmonellatodistus* ja kaupallinen asiakirja**</w:t>
      </w:r>
    </w:p>
    <w:p w14:paraId="209EE5B8" w14:textId="77777777" w:rsidR="00540E66" w:rsidRPr="00540E66" w:rsidRDefault="00540E66" w:rsidP="00F91EA2">
      <w:pPr>
        <w:pStyle w:val="Luettelokappale"/>
        <w:numPr>
          <w:ilvl w:val="0"/>
          <w:numId w:val="23"/>
        </w:numPr>
        <w:rPr>
          <w:bCs/>
        </w:rPr>
      </w:pPr>
      <w:r w:rsidRPr="00540E66">
        <w:rPr>
          <w:bCs/>
        </w:rPr>
        <w:t>Tarkastetaan, että kananmunien mukana on todistus, että alkuperätila on tutkittu salmonellan varalta</w:t>
      </w:r>
    </w:p>
    <w:p w14:paraId="11A0152F" w14:textId="77777777" w:rsidR="00540E66" w:rsidRDefault="00540E66" w:rsidP="00540E66">
      <w:pPr>
        <w:rPr>
          <w:bCs/>
        </w:rPr>
      </w:pPr>
    </w:p>
    <w:p w14:paraId="306118C4" w14:textId="403814C7" w:rsidR="00540E66" w:rsidRDefault="00540E66" w:rsidP="00540E66">
      <w:r w:rsidRPr="00AA33B2">
        <w:t>* Laboratorion antaman salmonellatodistuksen tulee olla yhdistettävissä kyseiseen tuontierään ja kaupalliseen asiakirjaan. Salmonellatutkimus tulee olla tehty siinä maassa, josta tuotteet lähetetään Suomeen.</w:t>
      </w:r>
      <w:r w:rsidRPr="00AA33B2">
        <w:br/>
        <w:t xml:space="preserve">**Kaupallinen asiakirja tulee olla erityistakuuasetuksen (EY) N:o </w:t>
      </w:r>
      <w:hyperlink r:id="rId26" w:history="1">
        <w:r w:rsidRPr="00540E66">
          <w:rPr>
            <w:rStyle w:val="Hyperlinkki"/>
          </w:rPr>
          <w:t>1688/2005</w:t>
        </w:r>
      </w:hyperlink>
      <w:r w:rsidRPr="00540E66">
        <w:t xml:space="preserve"> </w:t>
      </w:r>
      <w:r w:rsidRPr="00AA33B2">
        <w:t xml:space="preserve">mallin mukainen. </w:t>
      </w:r>
      <w:r>
        <w:t xml:space="preserve">Malli löytyy asetuksen </w:t>
      </w:r>
      <w:r w:rsidR="00995497">
        <w:t>liitteistä IV ja V.</w:t>
      </w:r>
    </w:p>
    <w:p w14:paraId="4281E199" w14:textId="0BB8731E" w:rsidR="00935112" w:rsidRDefault="00935112" w:rsidP="00540E66"/>
    <w:p w14:paraId="08D2531E" w14:textId="77777777" w:rsidR="00935112" w:rsidRDefault="00935112" w:rsidP="00935112">
      <w:r w:rsidRPr="00AA33B2">
        <w:t xml:space="preserve">Toimijalla on oltava tuotavia eläinperäisiä elintarvikkeita koskeva </w:t>
      </w:r>
      <w:r w:rsidRPr="00AA33B2">
        <w:rPr>
          <w:b/>
        </w:rPr>
        <w:t>näytteenotto- ja tutkimussuunnitelma</w:t>
      </w:r>
      <w:r w:rsidRPr="00AA33B2">
        <w:t xml:space="preserve">, jonka mukaisesti toimitetaan näytteitä tutkittavaksi laboratorioon. Maahantuotavista tuotteista tulee tutkia salmonellanäytteitä Ruokaviraston ohjeen </w:t>
      </w:r>
      <w:hyperlink r:id="rId27" w:history="1">
        <w:r w:rsidRPr="00995497">
          <w:rPr>
            <w:rStyle w:val="Hyperlinkki"/>
          </w:rPr>
          <w:t>Elintarvikkeiden mikrobiologiset vaatimukset - ohje toimijoille</w:t>
        </w:r>
      </w:hyperlink>
      <w:r w:rsidRPr="00AA33B2">
        <w:t xml:space="preserve"> liitteen 6 mukaisesti. </w:t>
      </w:r>
    </w:p>
    <w:p w14:paraId="28259B98" w14:textId="77777777" w:rsidR="00935112" w:rsidRPr="00AA33B2" w:rsidRDefault="00935112" w:rsidP="00935112"/>
    <w:p w14:paraId="45CECEB7" w14:textId="4F14C9C7" w:rsidR="00935112" w:rsidRPr="00AA33B2" w:rsidRDefault="00935112" w:rsidP="00935112">
      <w:r w:rsidRPr="00995497">
        <w:rPr>
          <w:b/>
          <w:bCs/>
        </w:rPr>
        <w:t>Näytteenottosuunnitelma</w:t>
      </w:r>
      <w:r w:rsidRPr="00AA33B2">
        <w:t xml:space="preserve"> on laadittu (</w:t>
      </w:r>
      <w:proofErr w:type="gramStart"/>
      <w:r w:rsidRPr="00AA33B2">
        <w:t>pvm</w:t>
      </w:r>
      <w:proofErr w:type="gramEnd"/>
      <w:r w:rsidRPr="00AA33B2">
        <w:t>)</w:t>
      </w:r>
      <w:r>
        <w:t xml:space="preserve"> </w:t>
      </w:r>
      <w:r>
        <w:fldChar w:fldCharType="begin">
          <w:ffData>
            <w:name w:val="Teksti122"/>
            <w:enabled/>
            <w:calcOnExit w:val="0"/>
            <w:textInput/>
          </w:ffData>
        </w:fldChar>
      </w:r>
      <w:bookmarkStart w:id="236" w:name="Teksti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r>
        <w:t xml:space="preserve"> ja </w:t>
      </w:r>
      <w:r w:rsidR="00084463">
        <w:t xml:space="preserve">mistä </w:t>
      </w:r>
      <w:r>
        <w:t xml:space="preserve">se löytyy </w:t>
      </w:r>
      <w:r>
        <w:fldChar w:fldCharType="begin">
          <w:ffData>
            <w:name w:val="Teksti123"/>
            <w:enabled/>
            <w:calcOnExit w:val="0"/>
            <w:textInput/>
          </w:ffData>
        </w:fldChar>
      </w:r>
      <w:bookmarkStart w:id="237" w:name="Teksti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p w14:paraId="63EA58E4" w14:textId="77777777" w:rsidR="00540E66" w:rsidRDefault="00540E66" w:rsidP="00540E66">
      <w:pPr>
        <w:ind w:left="0"/>
        <w:rPr>
          <w:bCs/>
        </w:rPr>
      </w:pPr>
    </w:p>
    <w:p w14:paraId="2FA07ADD" w14:textId="77777777" w:rsidR="00995497" w:rsidRDefault="00995497" w:rsidP="00995497">
      <w:pPr>
        <w:ind w:left="0"/>
        <w:rPr>
          <w:bCs/>
        </w:rPr>
      </w:pPr>
    </w:p>
    <w:p w14:paraId="755F8C5B" w14:textId="641679D8" w:rsidR="00995497" w:rsidRPr="00935112" w:rsidRDefault="00935112" w:rsidP="00935112">
      <w:pPr>
        <w:pStyle w:val="Otsikko3"/>
      </w:pPr>
      <w:bookmarkStart w:id="238" w:name="_Toc85457422"/>
      <w:r>
        <w:t>Toimenpiteet, kun vastaanottotarkastuksessa tai omavalvontanäytteissä havaitaan poikkeamia</w:t>
      </w:r>
      <w:bookmarkEnd w:id="238"/>
    </w:p>
    <w:p w14:paraId="0B0CC50F" w14:textId="3AB25A57" w:rsidR="00995497" w:rsidRDefault="00995497" w:rsidP="00540E66">
      <w:pPr>
        <w:rPr>
          <w:bCs/>
        </w:rPr>
      </w:pPr>
    </w:p>
    <w:p w14:paraId="75013868" w14:textId="00850472" w:rsidR="00935112" w:rsidRDefault="00935112" w:rsidP="00935112">
      <w:pPr>
        <w:rPr>
          <w:bCs/>
        </w:rPr>
      </w:pPr>
      <w:r w:rsidRPr="00935112">
        <w:rPr>
          <w:bCs/>
        </w:rPr>
        <w:t>Jos vastaanottotarkastuksessa havaitaan, että salmonella-asiakirjat puuttuvat tai ovat puutteelliset, tulee erä asettaa käyttökieltoon ja palauttaa tai hävittää, jos asiakirjoja ei saada täydennettyä. Toimijan on ilmoitettava omavalvonnassa havaituista asiakirjapuutteista Oulun seudun ympäristötoimelle.</w:t>
      </w:r>
    </w:p>
    <w:p w14:paraId="75D0F195" w14:textId="77777777" w:rsidR="00935112" w:rsidRDefault="00935112" w:rsidP="00935112">
      <w:pPr>
        <w:ind w:left="0"/>
      </w:pPr>
    </w:p>
    <w:p w14:paraId="3CF1A5E3" w14:textId="6FC938A3" w:rsidR="00935112" w:rsidRDefault="00935112" w:rsidP="00935112">
      <w:r w:rsidRPr="00AA33B2">
        <w:t xml:space="preserve">Jos omavalvontanäytteessä todetaan lihaerä salmonellapositiiviseksi, erä tulee palauttaa lähtömaahan tai hävittää. Toimijan on ilmoitettava salmonellan vuoksi hävitettävistä tai palautettavista elintarvikkeista </w:t>
      </w:r>
      <w:r>
        <w:t>Oulun seudun ympäristötoimeen</w:t>
      </w:r>
      <w:r w:rsidRPr="00AA33B2">
        <w:t xml:space="preserve">. </w:t>
      </w:r>
    </w:p>
    <w:p w14:paraId="158EC771" w14:textId="77777777" w:rsidR="00935112" w:rsidRPr="00935112" w:rsidRDefault="00935112" w:rsidP="00935112"/>
    <w:p w14:paraId="1D558D95" w14:textId="30079A1A" w:rsidR="00935112" w:rsidRDefault="00935112" w:rsidP="00084463">
      <w:pPr>
        <w:rPr>
          <w:bCs/>
        </w:rPr>
      </w:pPr>
      <w:r>
        <w:rPr>
          <w:bCs/>
        </w:rPr>
        <w:t>Mitä tehdään, jos a</w:t>
      </w:r>
      <w:r w:rsidR="00995497" w:rsidRPr="00935112">
        <w:rPr>
          <w:bCs/>
        </w:rPr>
        <w:t>siakirjat ja elintarvike eivät vastaa toisiaan tai asiakirjojen jäljitettävyystiedot ovat puutteelliset</w:t>
      </w:r>
      <w:r>
        <w:rPr>
          <w:bCs/>
        </w:rPr>
        <w:t>?</w:t>
      </w:r>
    </w:p>
    <w:tbl>
      <w:tblPr>
        <w:tblStyle w:val="TaulukkoRuudukko"/>
        <w:tblW w:w="0" w:type="auto"/>
        <w:tblInd w:w="720" w:type="dxa"/>
        <w:tblLook w:val="04A0" w:firstRow="1" w:lastRow="0" w:firstColumn="1" w:lastColumn="0" w:noHBand="0" w:noVBand="1"/>
      </w:tblPr>
      <w:tblGrid>
        <w:gridCol w:w="8756"/>
      </w:tblGrid>
      <w:tr w:rsidR="00935112" w14:paraId="1F4A18F5" w14:textId="77777777" w:rsidTr="00084463">
        <w:trPr>
          <w:trHeight w:val="900"/>
        </w:trPr>
        <w:tc>
          <w:tcPr>
            <w:tcW w:w="9476" w:type="dxa"/>
          </w:tcPr>
          <w:p w14:paraId="60EDD67B" w14:textId="0A125C7B" w:rsidR="00935112" w:rsidRDefault="00861293" w:rsidP="00935112">
            <w:pPr>
              <w:ind w:left="0"/>
              <w:rPr>
                <w:bCs/>
              </w:rPr>
            </w:pPr>
            <w:r>
              <w:rPr>
                <w:bCs/>
              </w:rPr>
              <w:fldChar w:fldCharType="begin">
                <w:ffData>
                  <w:name w:val="Teksti159"/>
                  <w:enabled/>
                  <w:calcOnExit w:val="0"/>
                  <w:textInput/>
                </w:ffData>
              </w:fldChar>
            </w:r>
            <w:bookmarkStart w:id="239" w:name="Teksti15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9"/>
          </w:p>
        </w:tc>
      </w:tr>
    </w:tbl>
    <w:p w14:paraId="300B44DC" w14:textId="77777777" w:rsidR="00995497" w:rsidRPr="00995497" w:rsidRDefault="00995497" w:rsidP="00935112">
      <w:pPr>
        <w:ind w:left="0"/>
        <w:rPr>
          <w:bCs/>
        </w:rPr>
      </w:pPr>
    </w:p>
    <w:p w14:paraId="674085EF" w14:textId="32F887F6" w:rsidR="00995497" w:rsidRDefault="00935112" w:rsidP="00935112">
      <w:pPr>
        <w:rPr>
          <w:bCs/>
        </w:rPr>
      </w:pPr>
      <w:r>
        <w:rPr>
          <w:bCs/>
        </w:rPr>
        <w:t>Mitä tehdään, jos n</w:t>
      </w:r>
      <w:r w:rsidR="00995497" w:rsidRPr="00935112">
        <w:rPr>
          <w:bCs/>
        </w:rPr>
        <w:t>audan, sian, kanan, kalkkunan, helmikanan tai ankan lihan mukana ei ole salmonellatodistusta tai kaupallista asiakirjaa</w:t>
      </w:r>
      <w:r>
        <w:rPr>
          <w:bCs/>
        </w:rPr>
        <w:t>?</w:t>
      </w:r>
    </w:p>
    <w:tbl>
      <w:tblPr>
        <w:tblStyle w:val="TaulukkoRuudukko"/>
        <w:tblW w:w="0" w:type="auto"/>
        <w:tblInd w:w="720" w:type="dxa"/>
        <w:tblLook w:val="04A0" w:firstRow="1" w:lastRow="0" w:firstColumn="1" w:lastColumn="0" w:noHBand="0" w:noVBand="1"/>
      </w:tblPr>
      <w:tblGrid>
        <w:gridCol w:w="8756"/>
      </w:tblGrid>
      <w:tr w:rsidR="00935112" w14:paraId="56D3F7A1" w14:textId="77777777" w:rsidTr="00921894">
        <w:tc>
          <w:tcPr>
            <w:tcW w:w="8756" w:type="dxa"/>
          </w:tcPr>
          <w:p w14:paraId="54BC4C9D" w14:textId="7FC3B161" w:rsidR="00935112" w:rsidRDefault="00861293" w:rsidP="00935112">
            <w:pPr>
              <w:ind w:left="0"/>
              <w:rPr>
                <w:bCs/>
              </w:rPr>
            </w:pPr>
            <w:r>
              <w:rPr>
                <w:bCs/>
              </w:rPr>
              <w:fldChar w:fldCharType="begin">
                <w:ffData>
                  <w:name w:val="Teksti160"/>
                  <w:enabled/>
                  <w:calcOnExit w:val="0"/>
                  <w:textInput/>
                </w:ffData>
              </w:fldChar>
            </w:r>
            <w:bookmarkStart w:id="240" w:name="Teksti16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0"/>
          </w:p>
        </w:tc>
      </w:tr>
    </w:tbl>
    <w:p w14:paraId="3C04F827" w14:textId="77777777" w:rsidR="00995497" w:rsidRDefault="00995497" w:rsidP="00084463">
      <w:pPr>
        <w:ind w:left="0"/>
        <w:rPr>
          <w:bCs/>
        </w:rPr>
      </w:pPr>
    </w:p>
    <w:p w14:paraId="5EDDA7CB" w14:textId="200E0013" w:rsidR="00995497" w:rsidRDefault="00935112" w:rsidP="00084463">
      <w:pPr>
        <w:rPr>
          <w:bCs/>
        </w:rPr>
      </w:pPr>
      <w:r>
        <w:rPr>
          <w:bCs/>
        </w:rPr>
        <w:t>Mitä tehdään, jos p</w:t>
      </w:r>
      <w:r w:rsidR="00995497" w:rsidRPr="00935112">
        <w:rPr>
          <w:bCs/>
        </w:rPr>
        <w:t>akkausmerkinnät tai tunnistusmerkki puuttuu</w:t>
      </w:r>
      <w:r>
        <w:rPr>
          <w:bCs/>
        </w:rPr>
        <w:t>?</w:t>
      </w:r>
      <w:r w:rsidR="00995497" w:rsidRPr="00935112">
        <w:rPr>
          <w:bCs/>
        </w:rPr>
        <w:t xml:space="preserve"> </w:t>
      </w:r>
    </w:p>
    <w:tbl>
      <w:tblPr>
        <w:tblStyle w:val="TaulukkoRuudukko"/>
        <w:tblW w:w="0" w:type="auto"/>
        <w:tblInd w:w="720" w:type="dxa"/>
        <w:tblLook w:val="04A0" w:firstRow="1" w:lastRow="0" w:firstColumn="1" w:lastColumn="0" w:noHBand="0" w:noVBand="1"/>
      </w:tblPr>
      <w:tblGrid>
        <w:gridCol w:w="8756"/>
      </w:tblGrid>
      <w:tr w:rsidR="00935112" w14:paraId="373F4385" w14:textId="77777777" w:rsidTr="00935112">
        <w:tc>
          <w:tcPr>
            <w:tcW w:w="9476" w:type="dxa"/>
          </w:tcPr>
          <w:p w14:paraId="3F944C48" w14:textId="40F1E052" w:rsidR="00935112" w:rsidRDefault="00861293" w:rsidP="00995497">
            <w:pPr>
              <w:ind w:left="0"/>
              <w:rPr>
                <w:bCs/>
              </w:rPr>
            </w:pPr>
            <w:r>
              <w:rPr>
                <w:bCs/>
              </w:rPr>
              <w:fldChar w:fldCharType="begin">
                <w:ffData>
                  <w:name w:val="Teksti161"/>
                  <w:enabled/>
                  <w:calcOnExit w:val="0"/>
                  <w:textInput/>
                </w:ffData>
              </w:fldChar>
            </w:r>
            <w:bookmarkStart w:id="241" w:name="Teksti16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1"/>
          </w:p>
        </w:tc>
      </w:tr>
    </w:tbl>
    <w:p w14:paraId="67D68466" w14:textId="77777777" w:rsidR="00935112" w:rsidRPr="00995497" w:rsidRDefault="00935112" w:rsidP="00995497">
      <w:pPr>
        <w:rPr>
          <w:bCs/>
        </w:rPr>
      </w:pPr>
    </w:p>
    <w:p w14:paraId="787AF12E" w14:textId="17AE1533" w:rsidR="00995497" w:rsidRDefault="00935112" w:rsidP="00935112">
      <w:pPr>
        <w:rPr>
          <w:bCs/>
        </w:rPr>
      </w:pPr>
      <w:r>
        <w:rPr>
          <w:bCs/>
        </w:rPr>
        <w:t>Mitä tehdään, jos o</w:t>
      </w:r>
      <w:r w:rsidRPr="00935112">
        <w:rPr>
          <w:bCs/>
        </w:rPr>
        <w:t>mavalvontanäytteessä todetaan salmonella tai muu terveysvaaraa aiheuttava löydös</w:t>
      </w:r>
      <w:r w:rsidR="00084463">
        <w:rPr>
          <w:bCs/>
        </w:rPr>
        <w:t>?</w:t>
      </w:r>
    </w:p>
    <w:tbl>
      <w:tblPr>
        <w:tblStyle w:val="TaulukkoRuudukko"/>
        <w:tblW w:w="0" w:type="auto"/>
        <w:tblInd w:w="720" w:type="dxa"/>
        <w:tblLook w:val="04A0" w:firstRow="1" w:lastRow="0" w:firstColumn="1" w:lastColumn="0" w:noHBand="0" w:noVBand="1"/>
      </w:tblPr>
      <w:tblGrid>
        <w:gridCol w:w="8756"/>
      </w:tblGrid>
      <w:tr w:rsidR="00935112" w14:paraId="5298A862" w14:textId="77777777" w:rsidTr="00935112">
        <w:tc>
          <w:tcPr>
            <w:tcW w:w="9476" w:type="dxa"/>
          </w:tcPr>
          <w:p w14:paraId="7D20137D" w14:textId="67DCDEFA" w:rsidR="00935112" w:rsidRDefault="00861293" w:rsidP="00935112">
            <w:pPr>
              <w:ind w:left="0"/>
              <w:rPr>
                <w:bCs/>
              </w:rPr>
            </w:pPr>
            <w:r>
              <w:rPr>
                <w:bCs/>
              </w:rPr>
              <w:lastRenderedPageBreak/>
              <w:fldChar w:fldCharType="begin">
                <w:ffData>
                  <w:name w:val="Teksti162"/>
                  <w:enabled/>
                  <w:calcOnExit w:val="0"/>
                  <w:textInput/>
                </w:ffData>
              </w:fldChar>
            </w:r>
            <w:bookmarkStart w:id="242" w:name="Teksti16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2"/>
          </w:p>
        </w:tc>
      </w:tr>
    </w:tbl>
    <w:p w14:paraId="40934ACC" w14:textId="3C6317D5" w:rsidR="00995497" w:rsidRDefault="00995497" w:rsidP="00375F7B">
      <w:pPr>
        <w:ind w:left="0"/>
        <w:rPr>
          <w:bCs/>
        </w:rPr>
      </w:pPr>
      <w:r w:rsidRPr="00935112">
        <w:rPr>
          <w:bCs/>
        </w:rPr>
        <w:t xml:space="preserve"> </w:t>
      </w:r>
    </w:p>
    <w:p w14:paraId="252C8A3F" w14:textId="6FA86665" w:rsidR="00540E66" w:rsidRDefault="00935112" w:rsidP="00084463">
      <w:pPr>
        <w:rPr>
          <w:bCs/>
        </w:rPr>
      </w:pPr>
      <w:r>
        <w:rPr>
          <w:bCs/>
        </w:rPr>
        <w:t xml:space="preserve">Korjaavat toimenpiteet tulee kirjata. </w:t>
      </w:r>
      <w:r w:rsidR="00995497">
        <w:rPr>
          <w:bCs/>
        </w:rPr>
        <w:t>Mihin k</w:t>
      </w:r>
      <w:r w:rsidR="00995497" w:rsidRPr="00540E66">
        <w:rPr>
          <w:bCs/>
        </w:rPr>
        <w:t xml:space="preserve">irjaukset tehdään </w:t>
      </w:r>
      <w:r w:rsidR="00995497">
        <w:rPr>
          <w:bCs/>
        </w:rPr>
        <w:t>ja kuka vastaa toimenpiteiden tekemisestä</w:t>
      </w:r>
      <w:r>
        <w:rPr>
          <w:bCs/>
        </w:rPr>
        <w:t>?</w:t>
      </w:r>
    </w:p>
    <w:tbl>
      <w:tblPr>
        <w:tblStyle w:val="TaulukkoRuudukko"/>
        <w:tblW w:w="0" w:type="auto"/>
        <w:tblInd w:w="720" w:type="dxa"/>
        <w:tblLook w:val="04A0" w:firstRow="1" w:lastRow="0" w:firstColumn="1" w:lastColumn="0" w:noHBand="0" w:noVBand="1"/>
      </w:tblPr>
      <w:tblGrid>
        <w:gridCol w:w="8756"/>
      </w:tblGrid>
      <w:tr w:rsidR="00540E66" w14:paraId="3EC067FA" w14:textId="77777777" w:rsidTr="00375F7B">
        <w:trPr>
          <w:trHeight w:val="775"/>
        </w:trPr>
        <w:tc>
          <w:tcPr>
            <w:tcW w:w="9476" w:type="dxa"/>
          </w:tcPr>
          <w:p w14:paraId="54904BFF" w14:textId="77A5C15A" w:rsidR="00540E66" w:rsidRDefault="00540E66" w:rsidP="00D027DF">
            <w:pPr>
              <w:ind w:left="0"/>
              <w:rPr>
                <w:bCs/>
              </w:rPr>
            </w:pPr>
            <w:r>
              <w:rPr>
                <w:bCs/>
              </w:rPr>
              <w:fldChar w:fldCharType="begin">
                <w:ffData>
                  <w:name w:val="Teksti121"/>
                  <w:enabled/>
                  <w:calcOnExit w:val="0"/>
                  <w:textInput/>
                </w:ffData>
              </w:fldChar>
            </w:r>
            <w:bookmarkStart w:id="243" w:name="Teksti1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43"/>
          </w:p>
        </w:tc>
      </w:tr>
    </w:tbl>
    <w:p w14:paraId="5A50109A" w14:textId="77777777" w:rsidR="00AA33B2" w:rsidRPr="00AA33B2" w:rsidRDefault="00AA33B2" w:rsidP="00375F7B">
      <w:pPr>
        <w:ind w:left="0"/>
      </w:pPr>
    </w:p>
    <w:p w14:paraId="4C99D95C" w14:textId="77777777" w:rsidR="00AA33B2" w:rsidRDefault="00AA33B2" w:rsidP="00935112">
      <w:pPr>
        <w:pStyle w:val="Otsikko2"/>
      </w:pPr>
      <w:bookmarkStart w:id="244" w:name="_Toc85457423"/>
      <w:r>
        <w:t>Ei-eläinperäisten elintarvikkeiden maahantuonti</w:t>
      </w:r>
      <w:bookmarkEnd w:id="244"/>
    </w:p>
    <w:p w14:paraId="6514BAD2" w14:textId="77777777" w:rsidR="00935112" w:rsidRDefault="00935112" w:rsidP="00D027DF"/>
    <w:p w14:paraId="45346A19" w14:textId="28126761" w:rsidR="00AA33B2" w:rsidRPr="00AA33B2" w:rsidRDefault="00AA33B2" w:rsidP="00D027DF">
      <w:r w:rsidRPr="00AA33B2">
        <w:t>Mikäli toimija tuo muita kuin eläinperäisiä elintarvikkeita (esim. kasvikset, mausteet, kastikkeet, makeiset) Euroopan unionin toisesta jäsenvaltiota Suomeen tai Euroopan unionin ulkopuolelta, ei erillistä ilmoitusta tarvita. Tulli valvoo maahantuotavien ei-eläinperäisten elintarvikkeiden turvallisuutta. Toimijalla on itsellään vastuu tuomiensa elintarvikkeiden määräysten mukaisuudesta ja mahdollisesta elintarvikkeisiin liittyvän erityislainsäädännön selvittämisestä.</w:t>
      </w:r>
    </w:p>
    <w:p w14:paraId="53F57785" w14:textId="674FE82C" w:rsidR="00AA33B2" w:rsidRDefault="00AA33B2" w:rsidP="00D027DF"/>
    <w:p w14:paraId="400D550B" w14:textId="125696BA" w:rsidR="00E977D5" w:rsidRDefault="00935112" w:rsidP="00375F7B">
      <w:r>
        <w:t>Mitä ei-eläinperäisiä elintarvikkeita tuodaan maahan ja mistä?</w:t>
      </w:r>
    </w:p>
    <w:tbl>
      <w:tblPr>
        <w:tblStyle w:val="TaulukkoRuudukko"/>
        <w:tblW w:w="0" w:type="auto"/>
        <w:tblInd w:w="720" w:type="dxa"/>
        <w:tblLook w:val="04A0" w:firstRow="1" w:lastRow="0" w:firstColumn="1" w:lastColumn="0" w:noHBand="0" w:noVBand="1"/>
      </w:tblPr>
      <w:tblGrid>
        <w:gridCol w:w="8756"/>
      </w:tblGrid>
      <w:tr w:rsidR="00935112" w14:paraId="3951DE53" w14:textId="77777777" w:rsidTr="00935112">
        <w:tc>
          <w:tcPr>
            <w:tcW w:w="9476" w:type="dxa"/>
          </w:tcPr>
          <w:p w14:paraId="5EBDFAF8" w14:textId="77217ECF" w:rsidR="00935112" w:rsidRDefault="00861293" w:rsidP="00D027DF">
            <w:pPr>
              <w:ind w:left="0"/>
            </w:pPr>
            <w:r>
              <w:fldChar w:fldCharType="begin">
                <w:ffData>
                  <w:name w:val="Teksti163"/>
                  <w:enabled/>
                  <w:calcOnExit w:val="0"/>
                  <w:textInput/>
                </w:ffData>
              </w:fldChar>
            </w:r>
            <w:bookmarkStart w:id="245" w:name="Teksti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bl>
    <w:p w14:paraId="00BF8118" w14:textId="12A4D78E" w:rsidR="00E977D5" w:rsidRDefault="00E977D5" w:rsidP="00D027DF"/>
    <w:p w14:paraId="58EE2AE4" w14:textId="71EE2145" w:rsidR="00935112" w:rsidRDefault="00935112" w:rsidP="00D027DF">
      <w:r>
        <w:t xml:space="preserve">Miten </w:t>
      </w:r>
      <w:r w:rsidR="00BA5B2A">
        <w:t>varmistetaan, että elintarvikkeet ovat määräysten mukaisia?</w:t>
      </w:r>
    </w:p>
    <w:tbl>
      <w:tblPr>
        <w:tblStyle w:val="TaulukkoRuudukko"/>
        <w:tblW w:w="0" w:type="auto"/>
        <w:tblInd w:w="720" w:type="dxa"/>
        <w:tblLook w:val="04A0" w:firstRow="1" w:lastRow="0" w:firstColumn="1" w:lastColumn="0" w:noHBand="0" w:noVBand="1"/>
      </w:tblPr>
      <w:tblGrid>
        <w:gridCol w:w="8756"/>
      </w:tblGrid>
      <w:tr w:rsidR="00BA5B2A" w14:paraId="0A8F0B19" w14:textId="77777777" w:rsidTr="00BA5B2A">
        <w:tc>
          <w:tcPr>
            <w:tcW w:w="9476" w:type="dxa"/>
          </w:tcPr>
          <w:p w14:paraId="6F4D7BB0" w14:textId="55EC5F58" w:rsidR="00BA5B2A" w:rsidRDefault="00861293" w:rsidP="00D027DF">
            <w:pPr>
              <w:ind w:left="0"/>
            </w:pPr>
            <w:r>
              <w:fldChar w:fldCharType="begin">
                <w:ffData>
                  <w:name w:val="Teksti164"/>
                  <w:enabled/>
                  <w:calcOnExit w:val="0"/>
                  <w:textInput/>
                </w:ffData>
              </w:fldChar>
            </w:r>
            <w:bookmarkStart w:id="246" w:name="Teksti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bl>
    <w:p w14:paraId="1DE3A77E" w14:textId="77777777" w:rsidR="00BA5B2A" w:rsidRPr="00BA5B2A" w:rsidRDefault="00BA5B2A" w:rsidP="00375F7B">
      <w:pPr>
        <w:ind w:left="0"/>
        <w:rPr>
          <w:lang w:eastAsia="fi-FI"/>
        </w:rPr>
      </w:pPr>
    </w:p>
    <w:p w14:paraId="6A1C605F" w14:textId="6C98FC81" w:rsidR="00BA5B2A" w:rsidRDefault="00BA5B2A" w:rsidP="00BA5B2A">
      <w:pPr>
        <w:pStyle w:val="Otsikko2"/>
      </w:pPr>
      <w:bookmarkStart w:id="247" w:name="_Toc85457424"/>
      <w:r>
        <w:t>Kansainväliset kuljetukset</w:t>
      </w:r>
      <w:bookmarkEnd w:id="247"/>
    </w:p>
    <w:p w14:paraId="2B100022" w14:textId="77777777" w:rsidR="00BA5B2A" w:rsidRDefault="00BA5B2A" w:rsidP="00D027DF"/>
    <w:p w14:paraId="7B3D2A70" w14:textId="4BAA4435" w:rsidR="00BA5B2A" w:rsidRDefault="00BA5B2A" w:rsidP="00D027DF">
      <w:r w:rsidRPr="00BA5B2A">
        <w:t>Kansainvälisillä elintarvikekuljetuksilla tarkoitetaan valtion rajan ylittäviä kuljetuksia, joita voidaan tehdä maa- ja rautatiekuljetuksina, merikuljetuksina tai lentokuljetuksina</w:t>
      </w:r>
      <w:r>
        <w:t xml:space="preserve">. </w:t>
      </w:r>
      <w:r w:rsidRPr="00BA5B2A">
        <w:t>ATP-sopimus on lisävaatimus helposti pilaantuvien elintarvikkeiden kansainväliselle kuljetustoiminnalle.</w:t>
      </w:r>
      <w:r>
        <w:t xml:space="preserve"> </w:t>
      </w:r>
    </w:p>
    <w:p w14:paraId="2211BAA5" w14:textId="77777777" w:rsidR="00BA5B2A" w:rsidRDefault="00BA5B2A" w:rsidP="00D027DF"/>
    <w:p w14:paraId="0064DEEE" w14:textId="031A345B" w:rsidR="00935112" w:rsidRDefault="00BA5B2A" w:rsidP="00D027DF">
      <w:r w:rsidRPr="00BA5B2A">
        <w:t>Jos toimija maahantuo pakasteita ja helposti pilaantuvia elintarvikkeita, tulee kuljetusten osalta huomioida kuljetuskaluston ATP- vaatimukset: kuljetuskaluston luokittelu ja hyväksyntä ATP-vaatimusten mukaan (FRC- / FNA- / muut ATP- luokitukset).</w:t>
      </w:r>
      <w:r>
        <w:t xml:space="preserve"> </w:t>
      </w:r>
      <w:hyperlink r:id="rId28" w:history="1">
        <w:r w:rsidRPr="00BA5B2A">
          <w:rPr>
            <w:rStyle w:val="Hyperlinkki"/>
          </w:rPr>
          <w:t>Lisätietoa löytyy Ruokaviraston sivuilta.</w:t>
        </w:r>
      </w:hyperlink>
    </w:p>
    <w:p w14:paraId="1F5735BE" w14:textId="6FB573B8" w:rsidR="00BA5B2A" w:rsidRDefault="00BA5B2A" w:rsidP="00D027DF"/>
    <w:p w14:paraId="1F254571" w14:textId="354E4B29" w:rsidR="00BA5B2A" w:rsidRDefault="00BA5B2A" w:rsidP="00D027DF">
      <w:r>
        <w:t>Miten varmistetaan, että kuljetus täyttää ATP-kuljetuksen vaatimukset?</w:t>
      </w:r>
    </w:p>
    <w:tbl>
      <w:tblPr>
        <w:tblStyle w:val="TaulukkoRuudukko"/>
        <w:tblW w:w="0" w:type="auto"/>
        <w:tblInd w:w="720" w:type="dxa"/>
        <w:tblLook w:val="04A0" w:firstRow="1" w:lastRow="0" w:firstColumn="1" w:lastColumn="0" w:noHBand="0" w:noVBand="1"/>
      </w:tblPr>
      <w:tblGrid>
        <w:gridCol w:w="8756"/>
      </w:tblGrid>
      <w:tr w:rsidR="00BA5B2A" w14:paraId="6ABB7A43" w14:textId="77777777" w:rsidTr="00BA5B2A">
        <w:tc>
          <w:tcPr>
            <w:tcW w:w="9476" w:type="dxa"/>
          </w:tcPr>
          <w:p w14:paraId="7443DE7E" w14:textId="3EB87AA0" w:rsidR="00BA5B2A" w:rsidRDefault="00861293" w:rsidP="00D027DF">
            <w:pPr>
              <w:ind w:left="0"/>
            </w:pPr>
            <w:r>
              <w:fldChar w:fldCharType="begin">
                <w:ffData>
                  <w:name w:val="Teksti165"/>
                  <w:enabled/>
                  <w:calcOnExit w:val="0"/>
                  <w:textInput/>
                </w:ffData>
              </w:fldChar>
            </w:r>
            <w:bookmarkStart w:id="248" w:name="Teksti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bl>
    <w:p w14:paraId="6275039F" w14:textId="3E18E738" w:rsidR="00BA5B2A" w:rsidRDefault="00BA5B2A" w:rsidP="00375F7B">
      <w:pPr>
        <w:ind w:left="0"/>
      </w:pPr>
    </w:p>
    <w:p w14:paraId="06D72C75" w14:textId="64072266" w:rsidR="00935112" w:rsidRPr="00935112" w:rsidRDefault="00935112" w:rsidP="00BA5B2A">
      <w:pPr>
        <w:ind w:left="0"/>
        <w:sectPr w:rsidR="00935112" w:rsidRPr="00935112" w:rsidSect="00931D24">
          <w:endnotePr>
            <w:numFmt w:val="decimal"/>
          </w:endnotePr>
          <w:pgSz w:w="11907" w:h="16840" w:code="9"/>
          <w:pgMar w:top="1701" w:right="1417" w:bottom="1134" w:left="1004" w:header="992" w:footer="318" w:gutter="0"/>
          <w:cols w:space="708"/>
          <w:noEndnote/>
          <w:docGrid w:linePitch="299"/>
        </w:sectPr>
      </w:pPr>
    </w:p>
    <w:p w14:paraId="26AB5F32" w14:textId="77777777" w:rsidR="009342CF" w:rsidRDefault="009342CF" w:rsidP="009342CF">
      <w:pPr>
        <w:pStyle w:val="Otsikko1"/>
      </w:pPr>
      <w:bookmarkStart w:id="249" w:name="_Toc85457425"/>
      <w:r>
        <w:lastRenderedPageBreak/>
        <w:t>Liitteet</w:t>
      </w:r>
      <w:bookmarkEnd w:id="249"/>
    </w:p>
    <w:p w14:paraId="368285F2" w14:textId="77777777" w:rsidR="009342CF" w:rsidRDefault="009342CF" w:rsidP="009342CF">
      <w:pPr>
        <w:ind w:left="0"/>
        <w:rPr>
          <w:lang w:eastAsia="fi-FI"/>
        </w:rPr>
      </w:pPr>
    </w:p>
    <w:p w14:paraId="7CBA6148" w14:textId="176FC919" w:rsidR="009342CF" w:rsidRPr="009342CF" w:rsidRDefault="009342CF" w:rsidP="009342CF">
      <w:pPr>
        <w:ind w:left="0"/>
        <w:rPr>
          <w:lang w:eastAsia="fi-FI"/>
        </w:rPr>
        <w:sectPr w:rsidR="009342CF" w:rsidRPr="009342CF" w:rsidSect="00CD1681">
          <w:headerReference w:type="default" r:id="rId29"/>
          <w:endnotePr>
            <w:numFmt w:val="decimal"/>
          </w:endnotePr>
          <w:pgSz w:w="11907" w:h="16840" w:code="9"/>
          <w:pgMar w:top="1701" w:right="1417" w:bottom="1134" w:left="1004" w:header="992" w:footer="318" w:gutter="0"/>
          <w:cols w:space="708"/>
          <w:noEndnote/>
          <w:docGrid w:linePitch="299"/>
        </w:sectPr>
      </w:pPr>
    </w:p>
    <w:p w14:paraId="2598DB06" w14:textId="1BFBCF37" w:rsidR="00AA33B2" w:rsidRPr="00AA33B2" w:rsidRDefault="001F2CFD" w:rsidP="00F63F9B">
      <w:pPr>
        <w:pStyle w:val="OtsikkoLiite"/>
      </w:pPr>
      <w:bookmarkStart w:id="250" w:name="_Toc85457426"/>
      <w:r>
        <w:lastRenderedPageBreak/>
        <w:t xml:space="preserve">LIITE 1: </w:t>
      </w:r>
      <w:r w:rsidR="00AA33B2" w:rsidRPr="00AA33B2">
        <w:t>Elintarvikkeiden</w:t>
      </w:r>
      <w:r w:rsidR="0068614C">
        <w:t xml:space="preserve"> </w:t>
      </w:r>
      <w:r w:rsidR="00AA33B2" w:rsidRPr="00AA33B2">
        <w:t>varastointi- ja tarjoilulämpötilat</w:t>
      </w:r>
      <w:r w:rsidR="000E17E9">
        <w:t xml:space="preserve"> -ohje</w:t>
      </w:r>
      <w:bookmarkEnd w:id="250"/>
    </w:p>
    <w:p w14:paraId="74174A72" w14:textId="77777777" w:rsidR="00AA33B2" w:rsidRPr="00AA33B2" w:rsidRDefault="00AA33B2" w:rsidP="00D027DF"/>
    <w:p w14:paraId="3C8FEC61" w14:textId="77777777" w:rsidR="00AA33B2" w:rsidRPr="00AA33B2" w:rsidRDefault="00AA33B2" w:rsidP="00D027DF">
      <w:r w:rsidRPr="00AA33B2">
        <w:t>Säädösten mukaan mikrobiologisesti helposti pilaantuvien elintarvikkeiden säilytyksessä ja tarjoilussa on noudatettava seuraavia lämpötiloja:</w:t>
      </w:r>
    </w:p>
    <w:tbl>
      <w:tblPr>
        <w:tblStyle w:val="Vaalearuudukkotaulukko1"/>
        <w:tblW w:w="9219" w:type="dxa"/>
        <w:tblInd w:w="704" w:type="dxa"/>
        <w:tblLayout w:type="fixed"/>
        <w:tblLook w:val="0620" w:firstRow="1" w:lastRow="0" w:firstColumn="0" w:lastColumn="0" w:noHBand="1" w:noVBand="1"/>
      </w:tblPr>
      <w:tblGrid>
        <w:gridCol w:w="4682"/>
        <w:gridCol w:w="2409"/>
        <w:gridCol w:w="2128"/>
      </w:tblGrid>
      <w:tr w:rsidR="00AA33B2" w:rsidRPr="00CB5BA9" w14:paraId="2E95DDD5" w14:textId="77777777" w:rsidTr="00A54EFF">
        <w:trPr>
          <w:cnfStyle w:val="100000000000" w:firstRow="1" w:lastRow="0" w:firstColumn="0" w:lastColumn="0" w:oddVBand="0" w:evenVBand="0" w:oddHBand="0" w:evenHBand="0" w:firstRowFirstColumn="0" w:firstRowLastColumn="0" w:lastRowFirstColumn="0" w:lastRowLastColumn="0"/>
          <w:trHeight w:val="664"/>
        </w:trPr>
        <w:tc>
          <w:tcPr>
            <w:tcW w:w="4682" w:type="dxa"/>
          </w:tcPr>
          <w:p w14:paraId="786C0D8A" w14:textId="77777777" w:rsidR="00AA33B2" w:rsidRPr="00AA33B2" w:rsidRDefault="00AA33B2" w:rsidP="00A54EFF">
            <w:pPr>
              <w:ind w:left="0"/>
            </w:pPr>
            <w:r w:rsidRPr="00AA33B2">
              <w:t>Elintarvike</w:t>
            </w:r>
          </w:p>
        </w:tc>
        <w:tc>
          <w:tcPr>
            <w:tcW w:w="2409" w:type="dxa"/>
          </w:tcPr>
          <w:p w14:paraId="7D39ED29" w14:textId="202FD08E" w:rsidR="00AA33B2" w:rsidRPr="00AA33B2" w:rsidRDefault="00880FE5" w:rsidP="00A54EFF">
            <w:pPr>
              <w:ind w:left="0"/>
            </w:pPr>
            <w:r>
              <w:t>V</w:t>
            </w:r>
            <w:r w:rsidR="00AA33B2" w:rsidRPr="00AA33B2">
              <w:t>arastointilämpötilaenintään</w:t>
            </w:r>
          </w:p>
        </w:tc>
        <w:tc>
          <w:tcPr>
            <w:tcW w:w="2128" w:type="dxa"/>
          </w:tcPr>
          <w:p w14:paraId="324C278B" w14:textId="4361FAE2" w:rsidR="00AA33B2" w:rsidRPr="00AA33B2" w:rsidRDefault="00880FE5" w:rsidP="00A54EFF">
            <w:pPr>
              <w:ind w:left="0"/>
            </w:pPr>
            <w:r>
              <w:t>T</w:t>
            </w:r>
            <w:r w:rsidR="00AA33B2" w:rsidRPr="00AA33B2">
              <w:t>arjoilulämpötila</w:t>
            </w:r>
          </w:p>
        </w:tc>
      </w:tr>
      <w:tr w:rsidR="00AA33B2" w:rsidRPr="00CB5BA9" w14:paraId="668ED20C" w14:textId="77777777" w:rsidTr="00A54EFF">
        <w:trPr>
          <w:trHeight w:val="1106"/>
        </w:trPr>
        <w:tc>
          <w:tcPr>
            <w:tcW w:w="4682" w:type="dxa"/>
          </w:tcPr>
          <w:p w14:paraId="466C0228" w14:textId="2BC1CC05" w:rsidR="00AA33B2" w:rsidRPr="00880FE5" w:rsidRDefault="00880FE5" w:rsidP="00A54EFF">
            <w:pPr>
              <w:ind w:left="0"/>
              <w:rPr>
                <w:rFonts w:cs="Segoe UI"/>
              </w:rPr>
            </w:pPr>
            <w:r w:rsidRPr="00880FE5">
              <w:rPr>
                <w:rFonts w:cs="Segoe UI"/>
              </w:rPr>
              <w:t>T</w:t>
            </w:r>
            <w:r w:rsidR="00AA33B2" w:rsidRPr="00880FE5">
              <w:rPr>
                <w:rFonts w:cs="Segoe UI"/>
              </w:rPr>
              <w:t>uoreet kalastustuotteet, keitetyt ja jäähdytetyt äyriäis- ja nilviäistuotteet sekä sulatetut jalostamattomat kalastustuotteet</w:t>
            </w:r>
          </w:p>
        </w:tc>
        <w:tc>
          <w:tcPr>
            <w:tcW w:w="2409" w:type="dxa"/>
          </w:tcPr>
          <w:p w14:paraId="389B80D6" w14:textId="123B3270" w:rsidR="00AA33B2" w:rsidRPr="00880FE5" w:rsidRDefault="00AA33B2" w:rsidP="00A54EFF">
            <w:pPr>
              <w:rPr>
                <w:rFonts w:cs="Segoe UI"/>
              </w:rPr>
            </w:pPr>
            <w:r w:rsidRPr="00880FE5">
              <w:rPr>
                <w:rFonts w:cs="Segoe UI"/>
              </w:rPr>
              <w:t>0... 2</w:t>
            </w:r>
            <w:r w:rsidR="00880FE5" w:rsidRPr="00880FE5">
              <w:rPr>
                <w:rFonts w:cs="Segoe UI"/>
              </w:rPr>
              <w:t xml:space="preserve"> °</w:t>
            </w:r>
            <w:r w:rsidRPr="00880FE5">
              <w:rPr>
                <w:rFonts w:cs="Segoe UI"/>
              </w:rPr>
              <w:t>C</w:t>
            </w:r>
          </w:p>
        </w:tc>
        <w:tc>
          <w:tcPr>
            <w:tcW w:w="2128" w:type="dxa"/>
          </w:tcPr>
          <w:p w14:paraId="40AA7672" w14:textId="77777777" w:rsidR="00AA33B2" w:rsidRPr="00880FE5" w:rsidRDefault="00AA33B2" w:rsidP="00A54EFF">
            <w:pPr>
              <w:rPr>
                <w:rFonts w:cs="Segoe UI"/>
              </w:rPr>
            </w:pPr>
          </w:p>
        </w:tc>
      </w:tr>
      <w:tr w:rsidR="00AA33B2" w:rsidRPr="00CB5BA9" w14:paraId="5854DF61" w14:textId="77777777" w:rsidTr="00A54EFF">
        <w:trPr>
          <w:trHeight w:val="1106"/>
        </w:trPr>
        <w:tc>
          <w:tcPr>
            <w:tcW w:w="4682" w:type="dxa"/>
          </w:tcPr>
          <w:p w14:paraId="101D0003" w14:textId="15279000" w:rsidR="00AA33B2" w:rsidRPr="00880FE5" w:rsidRDefault="00880FE5" w:rsidP="00A54EFF">
            <w:pPr>
              <w:ind w:left="0"/>
              <w:rPr>
                <w:rFonts w:cs="Segoe UI"/>
              </w:rPr>
            </w:pPr>
            <w:r w:rsidRPr="00880FE5">
              <w:rPr>
                <w:rFonts w:cs="Segoe UI"/>
              </w:rPr>
              <w:t>K</w:t>
            </w:r>
            <w:r w:rsidR="00AA33B2" w:rsidRPr="00880FE5">
              <w:rPr>
                <w:rFonts w:cs="Segoe UI"/>
              </w:rPr>
              <w:t>ylmäsavustetut ja graavatut kalastustuotteet sekä tyhjiö- ja suojakaasupakatut jalostetut kalastustuotteet, suolattu mäti</w:t>
            </w:r>
          </w:p>
        </w:tc>
        <w:tc>
          <w:tcPr>
            <w:tcW w:w="2409" w:type="dxa"/>
          </w:tcPr>
          <w:p w14:paraId="43962AE9" w14:textId="7E34CE04" w:rsidR="00AA33B2" w:rsidRPr="00880FE5" w:rsidRDefault="00AA33B2" w:rsidP="00A54EFF">
            <w:pPr>
              <w:rPr>
                <w:rFonts w:cs="Segoe UI"/>
              </w:rPr>
            </w:pPr>
            <w:r w:rsidRPr="00880FE5">
              <w:rPr>
                <w:rFonts w:cs="Segoe UI"/>
              </w:rPr>
              <w:t xml:space="preserve">0... </w:t>
            </w:r>
            <w:r w:rsidR="00880FE5" w:rsidRPr="00880FE5">
              <w:rPr>
                <w:rFonts w:cs="Segoe UI"/>
              </w:rPr>
              <w:t>3 °</w:t>
            </w:r>
            <w:r w:rsidRPr="00880FE5">
              <w:rPr>
                <w:rFonts w:cs="Segoe UI"/>
              </w:rPr>
              <w:t>C</w:t>
            </w:r>
          </w:p>
        </w:tc>
        <w:tc>
          <w:tcPr>
            <w:tcW w:w="2128" w:type="dxa"/>
          </w:tcPr>
          <w:p w14:paraId="72F912D8" w14:textId="77777777" w:rsidR="00AA33B2" w:rsidRPr="00880FE5" w:rsidRDefault="00AA33B2" w:rsidP="00A54EFF">
            <w:pPr>
              <w:rPr>
                <w:rFonts w:cs="Segoe UI"/>
              </w:rPr>
            </w:pPr>
          </w:p>
        </w:tc>
      </w:tr>
      <w:tr w:rsidR="00AA33B2" w:rsidRPr="00CB5BA9" w14:paraId="40277591" w14:textId="77777777" w:rsidTr="00A54EFF">
        <w:trPr>
          <w:trHeight w:val="850"/>
        </w:trPr>
        <w:tc>
          <w:tcPr>
            <w:tcW w:w="4682" w:type="dxa"/>
          </w:tcPr>
          <w:p w14:paraId="4B0A7044" w14:textId="15B08E56" w:rsidR="00AA33B2" w:rsidRPr="00880FE5" w:rsidRDefault="00880FE5" w:rsidP="00A54EFF">
            <w:pPr>
              <w:ind w:left="0"/>
              <w:rPr>
                <w:rFonts w:cs="Segoe UI"/>
              </w:rPr>
            </w:pPr>
            <w:r w:rsidRPr="00880FE5">
              <w:rPr>
                <w:rFonts w:cs="Segoe UI"/>
              </w:rPr>
              <w:t>J</w:t>
            </w:r>
            <w:r w:rsidR="00AA33B2" w:rsidRPr="00880FE5">
              <w:rPr>
                <w:rFonts w:cs="Segoe UI"/>
              </w:rPr>
              <w:t>auheliha, jauhettu maksa ja siipikarjan jauheliha</w:t>
            </w:r>
          </w:p>
        </w:tc>
        <w:tc>
          <w:tcPr>
            <w:tcW w:w="2409" w:type="dxa"/>
          </w:tcPr>
          <w:p w14:paraId="6A81CD59" w14:textId="631DF64E" w:rsidR="00AA33B2" w:rsidRPr="00880FE5" w:rsidRDefault="00AA33B2" w:rsidP="00A54EFF">
            <w:pPr>
              <w:rPr>
                <w:rFonts w:cs="Segoe UI"/>
              </w:rPr>
            </w:pPr>
            <w:r w:rsidRPr="00880FE5">
              <w:rPr>
                <w:rFonts w:cs="Segoe UI"/>
              </w:rPr>
              <w:t xml:space="preserve">4 </w:t>
            </w:r>
            <w:r w:rsidR="00880FE5" w:rsidRPr="00880FE5">
              <w:rPr>
                <w:rFonts w:cs="Segoe UI"/>
              </w:rPr>
              <w:t>°C</w:t>
            </w:r>
          </w:p>
        </w:tc>
        <w:tc>
          <w:tcPr>
            <w:tcW w:w="2128" w:type="dxa"/>
          </w:tcPr>
          <w:p w14:paraId="10AFB7B6" w14:textId="77777777" w:rsidR="00AA33B2" w:rsidRPr="00880FE5" w:rsidRDefault="00AA33B2" w:rsidP="00A54EFF">
            <w:pPr>
              <w:rPr>
                <w:rFonts w:cs="Segoe UI"/>
              </w:rPr>
            </w:pPr>
          </w:p>
        </w:tc>
      </w:tr>
      <w:tr w:rsidR="00AA33B2" w:rsidRPr="00CB5BA9" w14:paraId="559E9696" w14:textId="77777777" w:rsidTr="00A54EFF">
        <w:trPr>
          <w:trHeight w:val="1106"/>
        </w:trPr>
        <w:tc>
          <w:tcPr>
            <w:tcW w:w="4682" w:type="dxa"/>
          </w:tcPr>
          <w:p w14:paraId="44D61B36" w14:textId="13529354" w:rsidR="00AA33B2" w:rsidRPr="00880FE5" w:rsidRDefault="00880FE5" w:rsidP="00A54EFF">
            <w:pPr>
              <w:ind w:left="0"/>
              <w:rPr>
                <w:rFonts w:cs="Segoe UI"/>
              </w:rPr>
            </w:pPr>
            <w:r w:rsidRPr="00880FE5">
              <w:rPr>
                <w:rFonts w:cs="Segoe UI"/>
              </w:rPr>
              <w:t>R</w:t>
            </w:r>
            <w:r w:rsidR="00AA33B2" w:rsidRPr="00880FE5">
              <w:rPr>
                <w:rFonts w:cs="Segoe UI"/>
              </w:rPr>
              <w:t>aaka liha ja elimet, raakalihavalmisteet, lihatuotteet ja lihavalmisteet (leikkeleet, ruokamakkarat, lihasta valmistetut einekset)</w:t>
            </w:r>
          </w:p>
        </w:tc>
        <w:tc>
          <w:tcPr>
            <w:tcW w:w="2409" w:type="dxa"/>
          </w:tcPr>
          <w:p w14:paraId="64DEB0CB" w14:textId="16B9E8B0" w:rsidR="00AA33B2" w:rsidRPr="00880FE5" w:rsidRDefault="00AA33B2" w:rsidP="00A54EFF">
            <w:pPr>
              <w:rPr>
                <w:rFonts w:cs="Segoe UI"/>
              </w:rPr>
            </w:pPr>
            <w:r w:rsidRPr="00880FE5">
              <w:rPr>
                <w:rFonts w:cs="Segoe UI"/>
              </w:rPr>
              <w:t xml:space="preserve">6 </w:t>
            </w:r>
            <w:r w:rsidR="00880FE5" w:rsidRPr="00880FE5">
              <w:rPr>
                <w:rFonts w:cs="Segoe UI"/>
              </w:rPr>
              <w:t>°C</w:t>
            </w:r>
          </w:p>
        </w:tc>
        <w:tc>
          <w:tcPr>
            <w:tcW w:w="2128" w:type="dxa"/>
          </w:tcPr>
          <w:p w14:paraId="4E315534" w14:textId="77777777" w:rsidR="00AA33B2" w:rsidRPr="00880FE5" w:rsidRDefault="00AA33B2" w:rsidP="00A54EFF">
            <w:pPr>
              <w:rPr>
                <w:rFonts w:cs="Segoe UI"/>
              </w:rPr>
            </w:pPr>
          </w:p>
        </w:tc>
      </w:tr>
      <w:tr w:rsidR="00AA33B2" w:rsidRPr="00CB5BA9" w14:paraId="3ECB0377" w14:textId="77777777" w:rsidTr="00A54EFF">
        <w:trPr>
          <w:trHeight w:val="1756"/>
        </w:trPr>
        <w:tc>
          <w:tcPr>
            <w:tcW w:w="4682" w:type="dxa"/>
          </w:tcPr>
          <w:p w14:paraId="4003EB82" w14:textId="18CEAA68" w:rsidR="00AA33B2" w:rsidRPr="00880FE5" w:rsidRDefault="00880FE5" w:rsidP="00A54EFF">
            <w:pPr>
              <w:ind w:left="0"/>
              <w:rPr>
                <w:rFonts w:cs="Segoe UI"/>
              </w:rPr>
            </w:pPr>
            <w:r w:rsidRPr="00880FE5">
              <w:rPr>
                <w:rFonts w:cs="Segoe UI"/>
              </w:rPr>
              <w:t>H</w:t>
            </w:r>
            <w:r w:rsidR="00AA33B2" w:rsidRPr="00880FE5">
              <w:rPr>
                <w:rFonts w:cs="Segoe UI"/>
              </w:rPr>
              <w:t>elposti pilaantuva elintarvike, mukaan lukien maito, kerma, idut, paloitellut kasvikset, elävät simpukat, sushi, kalakukot sekä</w:t>
            </w:r>
            <w:r w:rsidR="001F2CFD">
              <w:rPr>
                <w:rFonts w:cs="Segoe UI"/>
              </w:rPr>
              <w:t xml:space="preserve"> </w:t>
            </w:r>
            <w:r w:rsidR="00AA33B2" w:rsidRPr="00880FE5">
              <w:rPr>
                <w:rFonts w:cs="Segoe UI"/>
              </w:rPr>
              <w:t>maitopohjaiset tuotteet, joiden valmistukseen ei sisälly pastörointia tai vastaavaa käsittelyä</w:t>
            </w:r>
          </w:p>
        </w:tc>
        <w:tc>
          <w:tcPr>
            <w:tcW w:w="2409" w:type="dxa"/>
          </w:tcPr>
          <w:p w14:paraId="716EAD18" w14:textId="793C96B0" w:rsidR="00AA33B2" w:rsidRPr="00880FE5" w:rsidRDefault="00AA33B2" w:rsidP="00A54EFF">
            <w:pPr>
              <w:rPr>
                <w:rFonts w:cs="Segoe UI"/>
              </w:rPr>
            </w:pPr>
            <w:r w:rsidRPr="00880FE5">
              <w:rPr>
                <w:rFonts w:cs="Segoe UI"/>
              </w:rPr>
              <w:t xml:space="preserve">6 </w:t>
            </w:r>
            <w:r w:rsidR="00880FE5" w:rsidRPr="00880FE5">
              <w:rPr>
                <w:rFonts w:cs="Segoe UI"/>
              </w:rPr>
              <w:t>°C</w:t>
            </w:r>
          </w:p>
        </w:tc>
        <w:tc>
          <w:tcPr>
            <w:tcW w:w="2128" w:type="dxa"/>
          </w:tcPr>
          <w:p w14:paraId="3DF36DE0" w14:textId="77777777" w:rsidR="00AA33B2" w:rsidRPr="00880FE5" w:rsidRDefault="00AA33B2" w:rsidP="00A54EFF">
            <w:pPr>
              <w:rPr>
                <w:rFonts w:cs="Segoe UI"/>
              </w:rPr>
            </w:pPr>
          </w:p>
        </w:tc>
      </w:tr>
      <w:tr w:rsidR="00AA33B2" w:rsidRPr="00CB5BA9" w14:paraId="419A80B7" w14:textId="77777777" w:rsidTr="00A54EFF">
        <w:trPr>
          <w:trHeight w:val="1367"/>
        </w:trPr>
        <w:tc>
          <w:tcPr>
            <w:tcW w:w="4682" w:type="dxa"/>
          </w:tcPr>
          <w:p w14:paraId="17C926A6" w14:textId="7FF1D495" w:rsidR="00AA33B2" w:rsidRPr="00880FE5" w:rsidRDefault="00880FE5" w:rsidP="00A54EFF">
            <w:pPr>
              <w:ind w:left="0"/>
              <w:rPr>
                <w:rFonts w:cs="Segoe UI"/>
              </w:rPr>
            </w:pPr>
            <w:r w:rsidRPr="00880FE5">
              <w:rPr>
                <w:rFonts w:cs="Segoe UI"/>
              </w:rPr>
              <w:t>H</w:t>
            </w:r>
            <w:r w:rsidR="00AA33B2" w:rsidRPr="00880FE5">
              <w:rPr>
                <w:rFonts w:cs="Segoe UI"/>
              </w:rPr>
              <w:t>elposti pilaantuvat maitopohjaiset tuotteet, joiden valmistukseen sisältyy vähintään pastörointi tai vastaava käsittely, lukuun ottamatta maito ja kerma</w:t>
            </w:r>
          </w:p>
        </w:tc>
        <w:tc>
          <w:tcPr>
            <w:tcW w:w="2409" w:type="dxa"/>
          </w:tcPr>
          <w:p w14:paraId="22939498" w14:textId="692F3DAF" w:rsidR="00AA33B2" w:rsidRPr="00880FE5" w:rsidRDefault="00880FE5" w:rsidP="00A54EFF">
            <w:pPr>
              <w:rPr>
                <w:rFonts w:cs="Segoe UI"/>
              </w:rPr>
            </w:pPr>
            <w:r w:rsidRPr="00880FE5">
              <w:rPr>
                <w:rFonts w:cs="Segoe UI"/>
              </w:rPr>
              <w:t>8 °C</w:t>
            </w:r>
          </w:p>
        </w:tc>
        <w:tc>
          <w:tcPr>
            <w:tcW w:w="2128" w:type="dxa"/>
          </w:tcPr>
          <w:p w14:paraId="12B840CC" w14:textId="77777777" w:rsidR="00AA33B2" w:rsidRPr="00880FE5" w:rsidRDefault="00AA33B2" w:rsidP="00A54EFF">
            <w:pPr>
              <w:rPr>
                <w:rFonts w:cs="Segoe UI"/>
              </w:rPr>
            </w:pPr>
          </w:p>
        </w:tc>
      </w:tr>
      <w:tr w:rsidR="00AA33B2" w:rsidRPr="00CB5BA9" w14:paraId="3A24092D" w14:textId="77777777" w:rsidTr="00F63F9B">
        <w:trPr>
          <w:trHeight w:val="397"/>
        </w:trPr>
        <w:tc>
          <w:tcPr>
            <w:tcW w:w="4682" w:type="dxa"/>
          </w:tcPr>
          <w:p w14:paraId="5F48C592" w14:textId="2EA486A8" w:rsidR="00AA33B2" w:rsidRPr="00880FE5" w:rsidRDefault="00880FE5" w:rsidP="00A54EFF">
            <w:pPr>
              <w:ind w:left="0"/>
              <w:rPr>
                <w:rFonts w:cs="Segoe UI"/>
              </w:rPr>
            </w:pPr>
            <w:r w:rsidRPr="00880FE5">
              <w:rPr>
                <w:rFonts w:cs="Segoe UI"/>
              </w:rPr>
              <w:t>P</w:t>
            </w:r>
            <w:r w:rsidR="00AA33B2" w:rsidRPr="00880FE5">
              <w:rPr>
                <w:rFonts w:cs="Segoe UI"/>
              </w:rPr>
              <w:t>akasteet</w:t>
            </w:r>
          </w:p>
        </w:tc>
        <w:tc>
          <w:tcPr>
            <w:tcW w:w="2409" w:type="dxa"/>
          </w:tcPr>
          <w:p w14:paraId="05D04AC2" w14:textId="2FEF513C" w:rsidR="00AA33B2" w:rsidRPr="00880FE5" w:rsidRDefault="00880FE5" w:rsidP="00F63F9B">
            <w:pPr>
              <w:ind w:left="0"/>
              <w:rPr>
                <w:rFonts w:cs="Segoe UI"/>
              </w:rPr>
            </w:pPr>
            <w:r w:rsidRPr="00880FE5">
              <w:rPr>
                <w:rFonts w:cs="Segoe UI"/>
              </w:rPr>
              <w:t>-18 °C tai sitä</w:t>
            </w:r>
            <w:r w:rsidR="00F63F9B">
              <w:rPr>
                <w:rFonts w:cs="Segoe UI"/>
              </w:rPr>
              <w:t xml:space="preserve"> </w:t>
            </w:r>
            <w:r w:rsidRPr="00880FE5">
              <w:rPr>
                <w:rFonts w:cs="Segoe UI"/>
              </w:rPr>
              <w:t>kylmempi</w:t>
            </w:r>
          </w:p>
        </w:tc>
        <w:tc>
          <w:tcPr>
            <w:tcW w:w="2128" w:type="dxa"/>
          </w:tcPr>
          <w:p w14:paraId="22D0AA5A" w14:textId="77777777" w:rsidR="00AA33B2" w:rsidRPr="00880FE5" w:rsidRDefault="00AA33B2" w:rsidP="00A54EFF">
            <w:pPr>
              <w:rPr>
                <w:rFonts w:cs="Segoe UI"/>
              </w:rPr>
            </w:pPr>
          </w:p>
        </w:tc>
      </w:tr>
      <w:tr w:rsidR="00AA33B2" w:rsidRPr="00CB5BA9" w14:paraId="7C7EFEE6" w14:textId="77777777" w:rsidTr="00F63F9B">
        <w:trPr>
          <w:trHeight w:val="397"/>
        </w:trPr>
        <w:tc>
          <w:tcPr>
            <w:tcW w:w="4682" w:type="dxa"/>
          </w:tcPr>
          <w:p w14:paraId="1380CBF5" w14:textId="2CC9E303" w:rsidR="00AA33B2" w:rsidRPr="00880FE5" w:rsidRDefault="00880FE5" w:rsidP="00A54EFF">
            <w:pPr>
              <w:ind w:left="0"/>
              <w:rPr>
                <w:rFonts w:cs="Segoe UI"/>
              </w:rPr>
            </w:pPr>
            <w:r w:rsidRPr="00880FE5">
              <w:rPr>
                <w:rFonts w:cs="Segoe UI"/>
              </w:rPr>
              <w:t>K</w:t>
            </w:r>
            <w:r w:rsidR="00AA33B2" w:rsidRPr="00880FE5">
              <w:rPr>
                <w:rFonts w:cs="Segoe UI"/>
              </w:rPr>
              <w:t xml:space="preserve">uumina tarjoiltavat ruoat </w:t>
            </w:r>
          </w:p>
        </w:tc>
        <w:tc>
          <w:tcPr>
            <w:tcW w:w="2409" w:type="dxa"/>
          </w:tcPr>
          <w:p w14:paraId="4F1D29DB" w14:textId="77777777" w:rsidR="00AA33B2" w:rsidRPr="00880FE5" w:rsidRDefault="00AA33B2" w:rsidP="00A54EFF">
            <w:pPr>
              <w:rPr>
                <w:rFonts w:cs="Segoe UI"/>
              </w:rPr>
            </w:pPr>
          </w:p>
        </w:tc>
        <w:tc>
          <w:tcPr>
            <w:tcW w:w="2128" w:type="dxa"/>
          </w:tcPr>
          <w:p w14:paraId="2CDB84B6" w14:textId="2A4B34C0" w:rsidR="00AA33B2" w:rsidRPr="00880FE5" w:rsidRDefault="00AA33B2" w:rsidP="00F63F9B">
            <w:pPr>
              <w:ind w:left="0"/>
              <w:rPr>
                <w:rFonts w:cs="Segoe UI"/>
              </w:rPr>
            </w:pPr>
            <w:r w:rsidRPr="00880FE5">
              <w:rPr>
                <w:rFonts w:cs="Segoe UI"/>
              </w:rPr>
              <w:t>vähintään</w:t>
            </w:r>
            <w:r w:rsidR="00880FE5" w:rsidRPr="00880FE5">
              <w:rPr>
                <w:rFonts w:cs="Segoe UI"/>
              </w:rPr>
              <w:t xml:space="preserve"> +60 °C</w:t>
            </w:r>
          </w:p>
        </w:tc>
      </w:tr>
      <w:tr w:rsidR="00AA33B2" w:rsidRPr="00CB5BA9" w14:paraId="423C3A50" w14:textId="77777777" w:rsidTr="00F63F9B">
        <w:trPr>
          <w:trHeight w:val="397"/>
        </w:trPr>
        <w:tc>
          <w:tcPr>
            <w:tcW w:w="4682" w:type="dxa"/>
          </w:tcPr>
          <w:p w14:paraId="2F05B405" w14:textId="61939223" w:rsidR="00AA33B2" w:rsidRPr="00880FE5" w:rsidRDefault="00880FE5" w:rsidP="00A54EFF">
            <w:pPr>
              <w:ind w:left="0"/>
              <w:rPr>
                <w:rFonts w:cs="Segoe UI"/>
              </w:rPr>
            </w:pPr>
            <w:r w:rsidRPr="00880FE5">
              <w:rPr>
                <w:rFonts w:cs="Segoe UI"/>
              </w:rPr>
              <w:t>K</w:t>
            </w:r>
            <w:r w:rsidR="00AA33B2" w:rsidRPr="00880FE5">
              <w:rPr>
                <w:rFonts w:cs="Segoe UI"/>
              </w:rPr>
              <w:t>ylminä tarjoiltavat elintarvikkeet tarjoilun aikana</w:t>
            </w:r>
            <w:r w:rsidRPr="00880FE5">
              <w:rPr>
                <w:rFonts w:cs="Segoe UI"/>
              </w:rPr>
              <w:t xml:space="preserve"> </w:t>
            </w:r>
            <w:r w:rsidR="00AA33B2" w:rsidRPr="00880FE5">
              <w:rPr>
                <w:rFonts w:cs="Segoe UI"/>
              </w:rPr>
              <w:t xml:space="preserve">(tarjoiluaika </w:t>
            </w:r>
            <w:proofErr w:type="spellStart"/>
            <w:r w:rsidR="00AA33B2" w:rsidRPr="00880FE5">
              <w:rPr>
                <w:rFonts w:cs="Segoe UI"/>
              </w:rPr>
              <w:t>max</w:t>
            </w:r>
            <w:proofErr w:type="spellEnd"/>
            <w:r w:rsidR="00AA33B2" w:rsidRPr="00880FE5">
              <w:rPr>
                <w:rFonts w:cs="Segoe UI"/>
              </w:rPr>
              <w:t>. 4 h</w:t>
            </w:r>
            <w:r w:rsidRPr="00880FE5">
              <w:rPr>
                <w:rFonts w:cs="Segoe UI"/>
              </w:rPr>
              <w:t>)</w:t>
            </w:r>
          </w:p>
        </w:tc>
        <w:tc>
          <w:tcPr>
            <w:tcW w:w="2409" w:type="dxa"/>
          </w:tcPr>
          <w:p w14:paraId="08D7DE0A" w14:textId="77777777" w:rsidR="00AA33B2" w:rsidRPr="00880FE5" w:rsidRDefault="00AA33B2" w:rsidP="00A54EFF">
            <w:pPr>
              <w:rPr>
                <w:rFonts w:cs="Segoe UI"/>
              </w:rPr>
            </w:pPr>
          </w:p>
        </w:tc>
        <w:tc>
          <w:tcPr>
            <w:tcW w:w="2128" w:type="dxa"/>
          </w:tcPr>
          <w:p w14:paraId="7DF52FEB" w14:textId="5291F95D" w:rsidR="00AA33B2" w:rsidRPr="00880FE5" w:rsidRDefault="00AA33B2" w:rsidP="00375F7B">
            <w:pPr>
              <w:ind w:left="0"/>
              <w:rPr>
                <w:rFonts w:cs="Segoe UI"/>
              </w:rPr>
            </w:pPr>
            <w:r w:rsidRPr="00880FE5">
              <w:rPr>
                <w:rFonts w:cs="Segoe UI"/>
              </w:rPr>
              <w:t>enintään</w:t>
            </w:r>
            <w:r w:rsidR="00375F7B">
              <w:rPr>
                <w:rFonts w:cs="Segoe UI"/>
              </w:rPr>
              <w:t xml:space="preserve"> </w:t>
            </w:r>
            <w:r w:rsidR="00880FE5" w:rsidRPr="00880FE5">
              <w:rPr>
                <w:rFonts w:cs="Segoe UI"/>
              </w:rPr>
              <w:t>+</w:t>
            </w:r>
            <w:r w:rsidRPr="00880FE5">
              <w:rPr>
                <w:rFonts w:cs="Segoe UI"/>
              </w:rPr>
              <w:t xml:space="preserve">12 </w:t>
            </w:r>
            <w:proofErr w:type="spellStart"/>
            <w:r w:rsidRPr="00880FE5">
              <w:rPr>
                <w:rFonts w:cs="Segoe UI"/>
                <w:vertAlign w:val="superscript"/>
              </w:rPr>
              <w:t>o</w:t>
            </w:r>
            <w:r w:rsidRPr="00880FE5">
              <w:rPr>
                <w:rFonts w:cs="Segoe UI"/>
              </w:rPr>
              <w:t>C</w:t>
            </w:r>
            <w:proofErr w:type="spellEnd"/>
            <w:r w:rsidRPr="00880FE5">
              <w:rPr>
                <w:rFonts w:cs="Segoe UI"/>
              </w:rPr>
              <w:t xml:space="preserve"> </w:t>
            </w:r>
          </w:p>
        </w:tc>
      </w:tr>
    </w:tbl>
    <w:p w14:paraId="1B95F74A" w14:textId="77777777" w:rsidR="00AA33B2" w:rsidRPr="00AA33B2" w:rsidRDefault="00AA33B2" w:rsidP="00D027DF"/>
    <w:p w14:paraId="62C21194" w14:textId="34F1A487" w:rsidR="00F63F9B" w:rsidRDefault="00AA33B2" w:rsidP="001F2CFD">
      <w:r w:rsidRPr="00AA33B2">
        <w:t>Elintarvikkeiden valmistajien asettamia alhaisempia suosituslämpötiloja tulisi noudattaa.</w:t>
      </w:r>
    </w:p>
    <w:p w14:paraId="2BA090C0" w14:textId="30C72423" w:rsidR="00F63F9B" w:rsidRPr="00AA33B2" w:rsidRDefault="00F63F9B" w:rsidP="00D027DF">
      <w:pPr>
        <w:sectPr w:rsidR="00F63F9B" w:rsidRPr="00AA33B2" w:rsidSect="00CD1681">
          <w:headerReference w:type="default" r:id="rId30"/>
          <w:headerReference w:type="first" r:id="rId31"/>
          <w:endnotePr>
            <w:numFmt w:val="decimal"/>
          </w:endnotePr>
          <w:pgSz w:w="11907" w:h="16840" w:code="9"/>
          <w:pgMar w:top="1701" w:right="1417" w:bottom="1134" w:left="1004" w:header="992" w:footer="318" w:gutter="0"/>
          <w:cols w:space="708"/>
          <w:noEndnote/>
          <w:titlePg/>
          <w:docGrid w:linePitch="299"/>
        </w:sectPr>
      </w:pPr>
    </w:p>
    <w:p w14:paraId="49DDD7E9" w14:textId="27307CF5" w:rsidR="00AA33B2" w:rsidRPr="00AA33B2" w:rsidRDefault="001F2CFD" w:rsidP="00F63F9B">
      <w:pPr>
        <w:pStyle w:val="OtsikkoLiite"/>
      </w:pPr>
      <w:bookmarkStart w:id="251" w:name="_Toc85457427"/>
      <w:r>
        <w:lastRenderedPageBreak/>
        <w:t xml:space="preserve">LIITE 2: </w:t>
      </w:r>
      <w:r w:rsidR="00F63F9B" w:rsidRPr="00AA33B2">
        <w:t>Jäädyttäminen elintarvikehuoneistossa</w:t>
      </w:r>
      <w:r w:rsidR="000E17E9">
        <w:t xml:space="preserve"> -ohje</w:t>
      </w:r>
      <w:bookmarkEnd w:id="251"/>
    </w:p>
    <w:p w14:paraId="44B66FFC" w14:textId="77777777" w:rsidR="00AA33B2" w:rsidRPr="00AA33B2" w:rsidRDefault="00AA33B2" w:rsidP="00F63F9B">
      <w:pPr>
        <w:ind w:left="0"/>
      </w:pPr>
    </w:p>
    <w:p w14:paraId="1B4EF2C3" w14:textId="3FFA555C" w:rsidR="008E357F" w:rsidRDefault="008E357F" w:rsidP="008E357F">
      <w:r>
        <w:t xml:space="preserve">Jäädyttämisellä tarkoitetaan elintarvikkeiden pakastamista hieman hitaammalla menetelmällä. Jäädyttämistä puhutaan, kun ravintolassa jäädytetään elintarvikkeet esimerkiksi pakastimessa. </w:t>
      </w:r>
    </w:p>
    <w:p w14:paraId="64C33395" w14:textId="77777777" w:rsidR="00AA33B2" w:rsidRPr="00AA33B2" w:rsidRDefault="00AA33B2" w:rsidP="001F2CFD">
      <w:pPr>
        <w:ind w:left="0"/>
      </w:pPr>
    </w:p>
    <w:p w14:paraId="54430A2B" w14:textId="77777777" w:rsidR="00F63F9B" w:rsidRDefault="00AA33B2" w:rsidP="00F63F9B">
      <w:r w:rsidRPr="00AA33B2">
        <w:t>Elintarvikkeiden jäädyttäminen elintarvikehuoneistossa on mahdollista seuraavin edellytyksin:</w:t>
      </w:r>
    </w:p>
    <w:p w14:paraId="5FFB156C" w14:textId="547F4B11" w:rsidR="00F63F9B" w:rsidRDefault="00AA33B2" w:rsidP="00F91EA2">
      <w:pPr>
        <w:pStyle w:val="Luettelokappale"/>
        <w:numPr>
          <w:ilvl w:val="0"/>
          <w:numId w:val="22"/>
        </w:numPr>
      </w:pPr>
      <w:r w:rsidRPr="00AA33B2">
        <w:t>raaka-aineita jäädytetää</w:t>
      </w:r>
      <w:r w:rsidR="001F2CFD">
        <w:t>n</w:t>
      </w:r>
      <w:r w:rsidRPr="00AA33B2">
        <w:t xml:space="preserve"> ennen viimeistä käyttöajankohtaa</w:t>
      </w:r>
    </w:p>
    <w:p w14:paraId="423B1C55" w14:textId="77319ED6" w:rsidR="00F72235" w:rsidRDefault="00F91EA2" w:rsidP="00F91EA2">
      <w:pPr>
        <w:pStyle w:val="Luettelokappale"/>
        <w:numPr>
          <w:ilvl w:val="0"/>
          <w:numId w:val="22"/>
        </w:numPr>
      </w:pPr>
      <w:r>
        <w:t>elintarvikkeet saa</w:t>
      </w:r>
      <w:r w:rsidR="00AA33B2" w:rsidRPr="00AA33B2">
        <w:t xml:space="preserve"> jäädyttää lyhytaikaisesti, enintään kahden kuukauden kestävää säi</w:t>
      </w:r>
      <w:r w:rsidR="00AA33B2" w:rsidRPr="00AA33B2">
        <w:softHyphen/>
        <w:t xml:space="preserve">lytystä varten </w:t>
      </w:r>
    </w:p>
    <w:p w14:paraId="20B9E42A" w14:textId="45A775EC" w:rsidR="00F63F9B" w:rsidRDefault="00AA33B2" w:rsidP="00F91EA2">
      <w:pPr>
        <w:pStyle w:val="Luettelokappale"/>
        <w:numPr>
          <w:ilvl w:val="1"/>
          <w:numId w:val="22"/>
        </w:numPr>
      </w:pPr>
      <w:r w:rsidRPr="00AA33B2">
        <w:t>sieniä, metsämarjoja ja puutarhatuotteita sekä riistaa saa säilyttää pitempäänkin edellyttäen, ettei niiden laatu huonone</w:t>
      </w:r>
    </w:p>
    <w:p w14:paraId="4463B414" w14:textId="51501C9E" w:rsidR="00F91EA2" w:rsidRDefault="00F91EA2" w:rsidP="00F91EA2">
      <w:pPr>
        <w:pStyle w:val="Luettelokappale"/>
        <w:numPr>
          <w:ilvl w:val="1"/>
          <w:numId w:val="22"/>
        </w:numPr>
      </w:pPr>
      <w:r>
        <w:t>itse valmistettujen elintarvikkeiden kahden kuukauden aika lasketaan jäädytyspäivästä alkaen</w:t>
      </w:r>
    </w:p>
    <w:p w14:paraId="0966C3A7" w14:textId="6FFC5A26" w:rsidR="00F91EA2" w:rsidRDefault="00F91EA2" w:rsidP="00F91EA2">
      <w:pPr>
        <w:pStyle w:val="Luettelokappale"/>
        <w:numPr>
          <w:ilvl w:val="1"/>
          <w:numId w:val="22"/>
        </w:numPr>
      </w:pPr>
      <w:r w:rsidRPr="00F91EA2">
        <w:t>Jos elintarvikkeet jäädytetään avaamattomassa pakkauksessa, kahden kuukauden aika lasketaan pakkauksen päiväysmerkinnästä eikä päiväysmerkintää saa muuttaa</w:t>
      </w:r>
    </w:p>
    <w:p w14:paraId="77241F52" w14:textId="40C90DB6" w:rsidR="00BA437B" w:rsidRDefault="00BA437B" w:rsidP="00F91EA2">
      <w:pPr>
        <w:pStyle w:val="Luettelokappale"/>
        <w:numPr>
          <w:ilvl w:val="0"/>
          <w:numId w:val="22"/>
        </w:numPr>
      </w:pPr>
      <w:r>
        <w:t>on huolehdittava, että elintarvike jäätyy mahdollisimman nopeasti</w:t>
      </w:r>
    </w:p>
    <w:p w14:paraId="5260EF2A" w14:textId="703648B5" w:rsidR="00F63F9B" w:rsidRDefault="00AA33B2" w:rsidP="00F91EA2">
      <w:pPr>
        <w:pStyle w:val="Luettelokappale"/>
        <w:numPr>
          <w:ilvl w:val="0"/>
          <w:numId w:val="22"/>
        </w:numPr>
      </w:pPr>
      <w:r w:rsidRPr="00AA33B2">
        <w:t>elintarvikkeet tulee jäädyttää käyttötarkoitukseen sopivissa ja säännöllisesti huolletuissa laitteissa</w:t>
      </w:r>
      <w:r w:rsidR="00BA437B">
        <w:t>. Jäädytys ei saa aiheuttaa muiden elintarvikkeiden lämpenemistä tai laitetta ei tule</w:t>
      </w:r>
      <w:r w:rsidR="008E357F">
        <w:t xml:space="preserve"> laittaa</w:t>
      </w:r>
      <w:r w:rsidR="00BA437B">
        <w:t xml:space="preserve"> </w:t>
      </w:r>
      <w:r w:rsidR="008E357F">
        <w:t>liian täyteen</w:t>
      </w:r>
      <w:r w:rsidR="00BA437B">
        <w:t xml:space="preserve"> tai ylikuormittaa.</w:t>
      </w:r>
    </w:p>
    <w:p w14:paraId="1866629E" w14:textId="2AD7E990" w:rsidR="00F63F9B" w:rsidRDefault="00457B26" w:rsidP="00F91EA2">
      <w:pPr>
        <w:pStyle w:val="Luettelokappale"/>
        <w:numPr>
          <w:ilvl w:val="0"/>
          <w:numId w:val="22"/>
        </w:numPr>
      </w:pPr>
      <w:r>
        <w:t>Elintarvikkeen pakkausmateriaalista tai astiasta</w:t>
      </w:r>
      <w:r w:rsidR="00AA33B2" w:rsidRPr="00AA33B2">
        <w:t xml:space="preserve"> ei saa siirtyä elintarvik</w:t>
      </w:r>
      <w:r w:rsidR="00AA33B2" w:rsidRPr="00AA33B2">
        <w:softHyphen/>
        <w:t xml:space="preserve">keeseen vierasta hajua, makua, väriä eikä muuta vierasta ainetta </w:t>
      </w:r>
    </w:p>
    <w:p w14:paraId="73B90525" w14:textId="77777777" w:rsidR="00F63F9B" w:rsidRDefault="00AA33B2" w:rsidP="00F91EA2">
      <w:pPr>
        <w:pStyle w:val="Luettelokappale"/>
        <w:numPr>
          <w:ilvl w:val="0"/>
          <w:numId w:val="22"/>
        </w:numPr>
      </w:pPr>
      <w:r w:rsidRPr="00AA33B2">
        <w:t xml:space="preserve">jäädytetyt ruoat ja raaka-aineet tulee säilyttää -18 °C lämpötilassa tai kylmemmässä </w:t>
      </w:r>
    </w:p>
    <w:p w14:paraId="196644DF" w14:textId="2E1549A2" w:rsidR="00F63F9B" w:rsidRDefault="00AA33B2" w:rsidP="00F91EA2">
      <w:pPr>
        <w:pStyle w:val="Luettelokappale"/>
        <w:numPr>
          <w:ilvl w:val="0"/>
          <w:numId w:val="22"/>
        </w:numPr>
      </w:pPr>
      <w:r w:rsidRPr="00AA33B2">
        <w:t>pakkaukseen on selvästi merkittävä pakkauksen sisältö eli elintarvikkeen nimi ja jäädytyspäivämäärä</w:t>
      </w:r>
    </w:p>
    <w:p w14:paraId="2445632A" w14:textId="77777777" w:rsidR="00F63F9B" w:rsidRDefault="00AA33B2" w:rsidP="00F91EA2">
      <w:pPr>
        <w:pStyle w:val="Luettelokappale"/>
        <w:numPr>
          <w:ilvl w:val="0"/>
          <w:numId w:val="22"/>
        </w:numPr>
      </w:pPr>
      <w:r w:rsidRPr="00AA33B2">
        <w:t>elintarvikkeet on jäädytettävä välittömästi esikäsittelyn tai valmis</w:t>
      </w:r>
      <w:r w:rsidRPr="00AA33B2">
        <w:softHyphen/>
        <w:t xml:space="preserve">tuksen jälkeen, viimeistään niiden käsittely-/valmistuspäivänä </w:t>
      </w:r>
    </w:p>
    <w:p w14:paraId="0A0EB1E1" w14:textId="77777777" w:rsidR="00F63F9B" w:rsidRDefault="00AA33B2" w:rsidP="00F91EA2">
      <w:pPr>
        <w:pStyle w:val="Luettelokappale"/>
        <w:numPr>
          <w:ilvl w:val="0"/>
          <w:numId w:val="22"/>
        </w:numPr>
      </w:pPr>
      <w:r w:rsidRPr="00AA33B2">
        <w:t>tarjolla jo olleita ruokia ei tule jäädyttää</w:t>
      </w:r>
    </w:p>
    <w:p w14:paraId="131E4A73" w14:textId="77777777" w:rsidR="00F63F9B" w:rsidRDefault="00AA33B2" w:rsidP="00F91EA2">
      <w:pPr>
        <w:pStyle w:val="Luettelokappale"/>
        <w:numPr>
          <w:ilvl w:val="0"/>
          <w:numId w:val="22"/>
        </w:numPr>
      </w:pPr>
      <w:r w:rsidRPr="00AA33B2">
        <w:t>kylmäsavustetun ja graavatun kalan jäädyttämistä ei suositella. Jos sitä kuitenkin tehdään, tulee kala käyttää sulatuksen jälkeen kuumentamalla valmistettuun ruokaan</w:t>
      </w:r>
    </w:p>
    <w:p w14:paraId="164D3E93" w14:textId="382813E7" w:rsidR="00F63F9B" w:rsidRDefault="00AA33B2" w:rsidP="008E357F">
      <w:pPr>
        <w:pStyle w:val="Luettelokappale"/>
        <w:numPr>
          <w:ilvl w:val="0"/>
          <w:numId w:val="22"/>
        </w:numPr>
      </w:pPr>
      <w:r w:rsidRPr="00AA33B2">
        <w:t xml:space="preserve">jäädytetyt elintarvikkeet tulee sulattaa kylmälaitteessa niin, että sulatettavan elintarvikkeen pinnan lämpötila ei nouse muita osia korkeammaksi </w:t>
      </w:r>
    </w:p>
    <w:p w14:paraId="35CB933E" w14:textId="77777777" w:rsidR="00937556" w:rsidRDefault="00937556" w:rsidP="00F63F9B">
      <w:pPr>
        <w:sectPr w:rsidR="00937556" w:rsidSect="00CD1681">
          <w:headerReference w:type="default" r:id="rId32"/>
          <w:endnotePr>
            <w:numFmt w:val="decimal"/>
          </w:endnotePr>
          <w:pgSz w:w="11907" w:h="16840" w:code="9"/>
          <w:pgMar w:top="1701" w:right="1417" w:bottom="1134" w:left="1004" w:header="992" w:footer="318" w:gutter="0"/>
          <w:cols w:space="708"/>
          <w:noEndnote/>
        </w:sectPr>
      </w:pPr>
    </w:p>
    <w:p w14:paraId="4BE77BD7" w14:textId="03A41FAF" w:rsidR="00AA33B2" w:rsidRPr="00AA33B2" w:rsidRDefault="00457B26" w:rsidP="00937556">
      <w:pPr>
        <w:pStyle w:val="OtsikkoLiite"/>
      </w:pPr>
      <w:bookmarkStart w:id="252" w:name="_Toc85457428"/>
      <w:r>
        <w:lastRenderedPageBreak/>
        <w:t xml:space="preserve">LIITE 3: </w:t>
      </w:r>
      <w:r w:rsidR="00937556" w:rsidRPr="00AA33B2">
        <w:t>Kalastustuotteiden jäädyttäminen</w:t>
      </w:r>
      <w:r w:rsidR="000E17E9">
        <w:t xml:space="preserve"> -ohje</w:t>
      </w:r>
      <w:bookmarkEnd w:id="252"/>
    </w:p>
    <w:p w14:paraId="0A86C0E0" w14:textId="77777777" w:rsidR="00AA33B2" w:rsidRPr="00AA33B2" w:rsidRDefault="00AA33B2" w:rsidP="00D027DF"/>
    <w:p w14:paraId="6EA1F5B6" w14:textId="77777777" w:rsidR="00AA33B2" w:rsidRPr="00AA33B2" w:rsidRDefault="00AA33B2" w:rsidP="00D027DF">
      <w:r w:rsidRPr="00AA33B2">
        <w:t xml:space="preserve">Kalastustuotteissa ei saa olla aistinvaraista tai elintarvikehygieenistä laatua pilaavia loisia. Loisriskin vuoksi kalastustuotteille, joiden käsittely ei riitä tuhoamaan elinkelpoisia loisia (esimerkiksi graavikala, kylmäsavustettu kala, suolattu mäti, sushiin käytettävä kala, marinoitu kala), on tehtävä </w:t>
      </w:r>
      <w:r w:rsidRPr="00AA33B2">
        <w:rPr>
          <w:b/>
        </w:rPr>
        <w:t>jäädytyskäsittely</w:t>
      </w:r>
      <w:r w:rsidRPr="00AA33B2">
        <w:t>.</w:t>
      </w:r>
    </w:p>
    <w:p w14:paraId="565C4AFD" w14:textId="77777777" w:rsidR="00AA33B2" w:rsidRPr="00AA33B2" w:rsidRDefault="00AA33B2" w:rsidP="00D027DF"/>
    <w:p w14:paraId="2DB5C020" w14:textId="77777777" w:rsidR="00AA33B2" w:rsidRPr="00AA33B2" w:rsidRDefault="00AA33B2" w:rsidP="00D027DF">
      <w:r w:rsidRPr="00AA33B2">
        <w:t>Kalastustuotteet on jäädytettävä</w:t>
      </w:r>
    </w:p>
    <w:p w14:paraId="30985AE7" w14:textId="77777777" w:rsidR="00AA33B2" w:rsidRPr="00AA33B2" w:rsidRDefault="00AA33B2" w:rsidP="00F91EA2">
      <w:pPr>
        <w:pStyle w:val="Luettelokappale"/>
        <w:numPr>
          <w:ilvl w:val="0"/>
          <w:numId w:val="1"/>
        </w:numPr>
      </w:pPr>
      <w:r w:rsidRPr="00AA33B2">
        <w:t>-20 °C:n tai sitä alempaan lämpötilaan vähintään 24 tunnin ajaksi TAI</w:t>
      </w:r>
    </w:p>
    <w:p w14:paraId="5FE40A23" w14:textId="75846425" w:rsidR="00AA33B2" w:rsidRDefault="00AA33B2" w:rsidP="00F91EA2">
      <w:pPr>
        <w:pStyle w:val="Luettelokappale"/>
        <w:numPr>
          <w:ilvl w:val="0"/>
          <w:numId w:val="1"/>
        </w:numPr>
      </w:pPr>
      <w:r w:rsidRPr="00AA33B2">
        <w:t>-35 °C:n tai sitä alempaan lämpötilaan vähintään 15 tunnin ajaksi</w:t>
      </w:r>
    </w:p>
    <w:p w14:paraId="7302DC7E" w14:textId="07298327" w:rsidR="00457B26" w:rsidRDefault="00457B26" w:rsidP="00457B26"/>
    <w:p w14:paraId="5E99153B" w14:textId="0D438247" w:rsidR="00457B26" w:rsidRPr="00AA33B2" w:rsidRDefault="00457B26" w:rsidP="00457B26">
      <w:r w:rsidRPr="00457B26">
        <w:t>Jos kalastustuotetta on säilytetty jäädytettynä (-18 °C) vähintään 96 tuntia, erillistä jäädytyskäsittelyä ei tarvita.</w:t>
      </w:r>
    </w:p>
    <w:p w14:paraId="4A65BFB9" w14:textId="77777777" w:rsidR="00AA33B2" w:rsidRPr="00AA33B2" w:rsidRDefault="00AA33B2" w:rsidP="00D027DF"/>
    <w:p w14:paraId="3C790256" w14:textId="6EA119E6" w:rsidR="00AA33B2" w:rsidRDefault="00AA33B2" w:rsidP="00D027DF">
      <w:r w:rsidRPr="00AA33B2">
        <w:t>Jäädytyskäsittely on tehtävä joko raaka-aineelle tai valmiille tuotteelle.</w:t>
      </w:r>
    </w:p>
    <w:p w14:paraId="356B7109" w14:textId="75DC3012" w:rsidR="00457B26" w:rsidRDefault="00457B26" w:rsidP="00D027DF"/>
    <w:p w14:paraId="5670D876" w14:textId="1D61231A" w:rsidR="00457B26" w:rsidRDefault="00457B26" w:rsidP="00457B26">
      <w:r w:rsidRPr="00457B26">
        <w:rPr>
          <w:b/>
          <w:bCs/>
        </w:rPr>
        <w:t>Jäädytysvaatimus koskee kaikkia kalalajeja paitsi seuraavia</w:t>
      </w:r>
      <w:r>
        <w:t>:</w:t>
      </w:r>
    </w:p>
    <w:p w14:paraId="422D0521" w14:textId="77777777" w:rsidR="00457B26" w:rsidRDefault="00457B26" w:rsidP="00457B26">
      <w:pPr>
        <w:pStyle w:val="Luettelokappale"/>
        <w:numPr>
          <w:ilvl w:val="0"/>
          <w:numId w:val="25"/>
        </w:numPr>
      </w:pPr>
      <w:r>
        <w:t>silakka ja kilohaili</w:t>
      </w:r>
    </w:p>
    <w:p w14:paraId="542A89CB" w14:textId="77777777" w:rsidR="00457B26" w:rsidRDefault="00457B26" w:rsidP="00457B26">
      <w:pPr>
        <w:pStyle w:val="Luettelokappale"/>
        <w:numPr>
          <w:ilvl w:val="0"/>
          <w:numId w:val="25"/>
        </w:numPr>
      </w:pPr>
      <w:r>
        <w:t>Atlantissa viljelty lohi ja kirjolohi</w:t>
      </w:r>
    </w:p>
    <w:p w14:paraId="1B2D1F86" w14:textId="7EF52388" w:rsidR="00457B26" w:rsidRPr="00AA33B2" w:rsidRDefault="00457B26" w:rsidP="00457B26">
      <w:pPr>
        <w:pStyle w:val="Luettelokappale"/>
        <w:numPr>
          <w:ilvl w:val="0"/>
          <w:numId w:val="25"/>
        </w:numPr>
      </w:pPr>
      <w:r>
        <w:t>Suomessa viljelty kirjolohi ja sampi</w:t>
      </w:r>
    </w:p>
    <w:p w14:paraId="1916C89F" w14:textId="77777777" w:rsidR="00AA33B2" w:rsidRPr="00AA33B2" w:rsidRDefault="00AA33B2" w:rsidP="00457B26">
      <w:pPr>
        <w:ind w:left="0"/>
      </w:pPr>
    </w:p>
    <w:p w14:paraId="1A1B41AC" w14:textId="77777777" w:rsidR="00AA33B2" w:rsidRPr="00AA33B2" w:rsidRDefault="00AA33B2" w:rsidP="00D027DF">
      <w:r w:rsidRPr="00AA33B2">
        <w:t>Myös muita Suomessa viljeltyjä kalalajeja kuin kirjolohi ja sampi voidaan vapauttaa jäädytysvaatimuksesta, jos toimijalla on kalankasvattajalta saatu selvitys seuraavista asioista:</w:t>
      </w:r>
    </w:p>
    <w:p w14:paraId="22B32905" w14:textId="77777777" w:rsidR="00AA33B2" w:rsidRPr="00AA33B2" w:rsidRDefault="00AA33B2" w:rsidP="00F91EA2">
      <w:pPr>
        <w:pStyle w:val="Luettelokappale"/>
        <w:numPr>
          <w:ilvl w:val="0"/>
          <w:numId w:val="4"/>
        </w:numPr>
      </w:pPr>
      <w:r w:rsidRPr="00AA33B2">
        <w:t>kalat on kasvatettu alkioista kalanviljelylaitoksessa ja</w:t>
      </w:r>
    </w:p>
    <w:p w14:paraId="4E396DDF" w14:textId="77777777" w:rsidR="00AA33B2" w:rsidRPr="00AA33B2" w:rsidRDefault="00AA33B2" w:rsidP="00F91EA2">
      <w:pPr>
        <w:pStyle w:val="Luettelokappale"/>
        <w:numPr>
          <w:ilvl w:val="0"/>
          <w:numId w:val="4"/>
        </w:numPr>
      </w:pPr>
      <w:r w:rsidRPr="00AA33B2">
        <w:t>kalojen ruokintaan on käytetty yksinomaan teollisesti valmistettua rehua.</w:t>
      </w:r>
    </w:p>
    <w:p w14:paraId="0C38E1AD" w14:textId="77777777" w:rsidR="00AA33B2" w:rsidRPr="00AA33B2" w:rsidRDefault="00AA33B2" w:rsidP="00D027DF"/>
    <w:p w14:paraId="7D365F45" w14:textId="77777777" w:rsidR="00AA33B2" w:rsidRPr="00AA33B2" w:rsidRDefault="00AA33B2" w:rsidP="00D027DF">
      <w:r w:rsidRPr="00AA33B2">
        <w:t>Jos toimijalla, joka valmistaa esimerkiksi graavikalaa viljellystä siiasta, on kalankasvattajalta saatu kirjallinen selvitys edellä mainituista asioista, raaka-aineelle tai valmiille tuotteille ei tarvitse tehdä jäädytyskäsittelyä. Kirjallista selvitystä ei vaadita eräkohtaisesti, vaan kertaluonteinen selvitys siitä, että kalankasvattaja aina noudattaa edellä mainittuja kasvatuskriteerejä, riittää.</w:t>
      </w:r>
    </w:p>
    <w:p w14:paraId="29F1C777" w14:textId="77777777" w:rsidR="00AA33B2" w:rsidRPr="00AA33B2" w:rsidRDefault="00AA33B2" w:rsidP="00D027DF"/>
    <w:p w14:paraId="3B7DDB33" w14:textId="511832D5" w:rsidR="00AA33B2" w:rsidRPr="00AA33B2" w:rsidRDefault="00AA33B2" w:rsidP="00457B26">
      <w:pPr>
        <w:rPr>
          <w:rFonts w:cs="Arial"/>
          <w:color w:val="000000"/>
        </w:rPr>
        <w:sectPr w:rsidR="00AA33B2" w:rsidRPr="00AA33B2" w:rsidSect="00CD1681">
          <w:endnotePr>
            <w:numFmt w:val="decimal"/>
          </w:endnotePr>
          <w:pgSz w:w="11907" w:h="16840" w:code="9"/>
          <w:pgMar w:top="1701" w:right="1417" w:bottom="1134" w:left="1004" w:header="992" w:footer="318" w:gutter="0"/>
          <w:cols w:space="708"/>
          <w:noEndnote/>
        </w:sectPr>
      </w:pPr>
      <w:r w:rsidRPr="00AA33B2">
        <w:rPr>
          <w:rFonts w:cs="Arial"/>
          <w:color w:val="000000"/>
        </w:rPr>
        <w:t xml:space="preserve">Lisätietoja: </w:t>
      </w:r>
      <w:hyperlink r:id="rId33" w:history="1">
        <w:r w:rsidR="00457B26">
          <w:rPr>
            <w:rStyle w:val="Hyperlinkki"/>
            <w:rFonts w:cs="Arial"/>
          </w:rPr>
          <w:t>Ruokaviraston ohje 16023: K</w:t>
        </w:r>
        <w:r w:rsidRPr="00AA33B2">
          <w:rPr>
            <w:rStyle w:val="Hyperlinkki"/>
            <w:rFonts w:cs="Arial"/>
          </w:rPr>
          <w:t>alastustuotteiden valvonta</w:t>
        </w:r>
      </w:hyperlink>
    </w:p>
    <w:p w14:paraId="2079C691" w14:textId="14E47A79" w:rsidR="000E17E9" w:rsidRDefault="000E17E9" w:rsidP="000E17E9">
      <w:pPr>
        <w:pStyle w:val="OtsikkoLiite"/>
      </w:pPr>
      <w:bookmarkStart w:id="253" w:name="_Toc85457429"/>
      <w:bookmarkStart w:id="254" w:name="_Toc66959230"/>
      <w:r>
        <w:lastRenderedPageBreak/>
        <w:t xml:space="preserve">LIITE 4: </w:t>
      </w:r>
      <w:proofErr w:type="spellStart"/>
      <w:r>
        <w:t>Omavalvontanäytteenotto</w:t>
      </w:r>
      <w:proofErr w:type="spellEnd"/>
      <w:r>
        <w:t xml:space="preserve"> tarjoilupaikoissa -ohje</w:t>
      </w:r>
      <w:bookmarkEnd w:id="253"/>
    </w:p>
    <w:p w14:paraId="0917D355" w14:textId="77777777" w:rsidR="00BF11CE" w:rsidRPr="00BF11CE" w:rsidRDefault="00BF11CE" w:rsidP="00BF11CE">
      <w:pPr>
        <w:ind w:left="0"/>
        <w:rPr>
          <w:lang w:eastAsia="fi-FI"/>
        </w:rPr>
      </w:pPr>
    </w:p>
    <w:p w14:paraId="5A424208" w14:textId="103B63CE" w:rsidR="00BF11CE" w:rsidRDefault="00BF11CE" w:rsidP="00BF11CE">
      <w:pPr>
        <w:rPr>
          <w:lang w:eastAsia="fi-FI"/>
        </w:rPr>
      </w:pPr>
      <w:r>
        <w:rPr>
          <w:lang w:eastAsia="fi-FI"/>
        </w:rPr>
        <w:t>Näytteenotolla varmistetaan, että omavalvontajärjestelmä toimii ja mikrobiologiset vaatimukset täyttyvät.</w:t>
      </w:r>
    </w:p>
    <w:p w14:paraId="517084D1" w14:textId="77777777" w:rsidR="00BF11CE" w:rsidRDefault="00BF11CE" w:rsidP="00BF11CE">
      <w:pPr>
        <w:rPr>
          <w:lang w:eastAsia="fi-FI"/>
        </w:rPr>
      </w:pPr>
    </w:p>
    <w:p w14:paraId="3AEC004D" w14:textId="77777777" w:rsidR="00BF11CE" w:rsidRPr="00BF11CE" w:rsidRDefault="00BF11CE" w:rsidP="00BF11CE">
      <w:pPr>
        <w:rPr>
          <w:b/>
          <w:bCs/>
          <w:lang w:eastAsia="fi-FI"/>
        </w:rPr>
      </w:pPr>
      <w:r w:rsidRPr="00BF11CE">
        <w:rPr>
          <w:b/>
          <w:bCs/>
          <w:lang w:eastAsia="fi-FI"/>
        </w:rPr>
        <w:t>Pintapuhtausnäytteet</w:t>
      </w:r>
    </w:p>
    <w:p w14:paraId="0AD46A2F" w14:textId="28C11EDF" w:rsidR="00BF11CE" w:rsidRDefault="00BF11CE" w:rsidP="00BF11CE">
      <w:pPr>
        <w:rPr>
          <w:lang w:eastAsia="fi-FI"/>
        </w:rPr>
      </w:pPr>
      <w:r>
        <w:rPr>
          <w:lang w:eastAsia="fi-FI"/>
        </w:rPr>
        <w:t>Tarjoilupaikan omavalvonnassa tulee ottaa pintapuhtausnäytteitä. Näytteitä otetaan, kun tarjoilupaikassa käsitellään tai valmistetaan sellaisenaan syötäviä helposti pilaantuvia elintarvikkeita. Tällaisia paikkoja ovat ruokaravintolat, pitopalveluyritykset sekä pizzeriat, kahvilat ja muut vastaavat paikat, joissa pilkotaan kasviksia tai kypsennetään ruokia.</w:t>
      </w:r>
    </w:p>
    <w:p w14:paraId="11FA493F" w14:textId="77777777" w:rsidR="00BF11CE" w:rsidRDefault="00BF11CE" w:rsidP="00BF11CE">
      <w:pPr>
        <w:rPr>
          <w:lang w:eastAsia="fi-FI"/>
        </w:rPr>
      </w:pPr>
    </w:p>
    <w:p w14:paraId="49D8A3E4" w14:textId="13CA25C2" w:rsidR="00BF11CE" w:rsidRDefault="00BF11CE" w:rsidP="00BF11CE">
      <w:pPr>
        <w:rPr>
          <w:lang w:eastAsia="fi-FI"/>
        </w:rPr>
      </w:pPr>
      <w:r>
        <w:rPr>
          <w:lang w:eastAsia="fi-FI"/>
        </w:rPr>
        <w:t xml:space="preserve">Pintapuhtausnäytteitä tulee ensisijaisesti ottaa elintarvikkeiden kanssa suoraan kosketukseen joutuvilta pinnoilta, kuten työtasoilta, astioista, leikkuulaudoilta ja erilaisista laitteista (esim. vihannesleikkurin pinnat, taikinakoneet, yleiskoneet). Pintapuhtausnäytteet otetaan puhdistetulta ja kuivalta pinnalta. Hyvä ajankohta näytteenotolle on esimerkiksi aamulla ennen töiden aloitusta, kun kaikkien pintojen pitäisi olla puhtaita. </w:t>
      </w:r>
    </w:p>
    <w:p w14:paraId="17144FE7" w14:textId="77777777" w:rsidR="00BF11CE" w:rsidRDefault="00BF11CE" w:rsidP="00BF11CE">
      <w:pPr>
        <w:rPr>
          <w:lang w:eastAsia="fi-FI"/>
        </w:rPr>
      </w:pPr>
    </w:p>
    <w:p w14:paraId="0149FDE1" w14:textId="1125037A" w:rsidR="00BF11CE" w:rsidRDefault="00BF11CE" w:rsidP="00BF11CE">
      <w:pPr>
        <w:rPr>
          <w:lang w:eastAsia="fi-FI"/>
        </w:rPr>
      </w:pPr>
      <w:r>
        <w:rPr>
          <w:lang w:eastAsia="fi-FI"/>
        </w:rPr>
        <w:t xml:space="preserve">Pintapuhtausnäytteiden määritysmenetelmän voi itse valita. Tutkimuksiin voidaan käyttää esimerkiksi viljelyyn perustuvia kontaktilevyjä tai kasvualustoja (esim. </w:t>
      </w:r>
      <w:proofErr w:type="spellStart"/>
      <w:r>
        <w:rPr>
          <w:lang w:eastAsia="fi-FI"/>
        </w:rPr>
        <w:t>Hygicult</w:t>
      </w:r>
      <w:proofErr w:type="spellEnd"/>
      <w:r>
        <w:rPr>
          <w:lang w:eastAsia="fi-FI"/>
        </w:rPr>
        <w:t xml:space="preserve">® ja </w:t>
      </w:r>
      <w:proofErr w:type="spellStart"/>
      <w:r>
        <w:rPr>
          <w:lang w:eastAsia="fi-FI"/>
        </w:rPr>
        <w:t>Petrifilm</w:t>
      </w:r>
      <w:proofErr w:type="spellEnd"/>
      <w:r>
        <w:rPr>
          <w:lang w:eastAsia="fi-FI"/>
        </w:rPr>
        <w:t xml:space="preserve">™), ATP:n osoittamiseen perustuvia luminesenssitestejä (esim. </w:t>
      </w:r>
      <w:proofErr w:type="spellStart"/>
      <w:r>
        <w:rPr>
          <w:lang w:eastAsia="fi-FI"/>
        </w:rPr>
        <w:t>luminometri</w:t>
      </w:r>
      <w:proofErr w:type="spellEnd"/>
      <w:r>
        <w:rPr>
          <w:lang w:eastAsia="fi-FI"/>
        </w:rPr>
        <w:t xml:space="preserve"> -laite) ja pinnoilla olevien proteiinien osoittamistestejä (esim. </w:t>
      </w:r>
      <w:proofErr w:type="spellStart"/>
      <w:r>
        <w:rPr>
          <w:lang w:eastAsia="fi-FI"/>
        </w:rPr>
        <w:t>Clean</w:t>
      </w:r>
      <w:proofErr w:type="spellEnd"/>
      <w:r>
        <w:rPr>
          <w:lang w:eastAsia="fi-FI"/>
        </w:rPr>
        <w:t xml:space="preserve"> Card PRO ja PRO-</w:t>
      </w:r>
      <w:proofErr w:type="spellStart"/>
      <w:r>
        <w:rPr>
          <w:lang w:eastAsia="fi-FI"/>
        </w:rPr>
        <w:t>Clean</w:t>
      </w:r>
      <w:proofErr w:type="spellEnd"/>
      <w:r>
        <w:rPr>
          <w:lang w:eastAsia="fi-FI"/>
        </w:rPr>
        <w:t>™). Pintapuhtausnäytteiden tuloksille tulee asettaa raja-arvot ja tuloksista tulee pitää kirjaa. Seurannassa voidaan käyttää testin valmistajan suosittelemia rajoja. Jos tulos on huono, tulee ryhtyä korjaaviin toimenpiteisiin. Korjaavien toimenpiteiden jälkeen tulee ottaa uusintanäyte, jolla varmistetaan korjaavan toimenpiteen riittävyys.</w:t>
      </w:r>
    </w:p>
    <w:p w14:paraId="0E9D539E" w14:textId="77777777" w:rsidR="00BF11CE" w:rsidRDefault="00BF11CE" w:rsidP="00BF11CE">
      <w:pPr>
        <w:rPr>
          <w:lang w:eastAsia="fi-FI"/>
        </w:rPr>
      </w:pPr>
    </w:p>
    <w:p w14:paraId="449D94B0" w14:textId="7FB39DFE" w:rsidR="00BF11CE" w:rsidRDefault="00BF11CE" w:rsidP="00BF11CE">
      <w:pPr>
        <w:rPr>
          <w:lang w:eastAsia="fi-FI"/>
        </w:rPr>
      </w:pPr>
      <w:r>
        <w:rPr>
          <w:lang w:eastAsia="fi-FI"/>
        </w:rPr>
        <w:t>Näytteiden määrä määräytyy tarjoilupaikan annosmäärän mukaan. Näytteiden määrät on esitetty taulukossa 1.</w:t>
      </w:r>
    </w:p>
    <w:p w14:paraId="6C5E036E" w14:textId="77777777" w:rsidR="00BF11CE" w:rsidRDefault="00BF11CE" w:rsidP="00BF11CE">
      <w:pPr>
        <w:rPr>
          <w:lang w:eastAsia="fi-FI"/>
        </w:rPr>
      </w:pPr>
    </w:p>
    <w:p w14:paraId="794B08E4" w14:textId="6DB6933C" w:rsidR="00BF11CE" w:rsidRDefault="00BF11CE" w:rsidP="00BF11CE">
      <w:pPr>
        <w:rPr>
          <w:lang w:eastAsia="fi-FI"/>
        </w:rPr>
      </w:pPr>
      <w:r w:rsidRPr="00BF11CE">
        <w:rPr>
          <w:rFonts w:ascii="Segoe UI Semibold" w:hAnsi="Segoe UI Semibold" w:cs="Segoe UI Semibold"/>
          <w:lang w:eastAsia="fi-FI"/>
        </w:rPr>
        <w:t>Taulukko 1</w:t>
      </w:r>
      <w:r>
        <w:rPr>
          <w:lang w:eastAsia="fi-FI"/>
        </w:rPr>
        <w:t>. Pintapuhtausnäytteiden määrä</w:t>
      </w:r>
    </w:p>
    <w:tbl>
      <w:tblPr>
        <w:tblStyle w:val="Vriksruudukkotaulukko61"/>
        <w:tblW w:w="0" w:type="auto"/>
        <w:tblInd w:w="704" w:type="dxa"/>
        <w:tblLook w:val="06A0" w:firstRow="1" w:lastRow="0" w:firstColumn="1" w:lastColumn="0" w:noHBand="1" w:noVBand="1"/>
      </w:tblPr>
      <w:tblGrid>
        <w:gridCol w:w="1985"/>
        <w:gridCol w:w="4442"/>
        <w:gridCol w:w="2924"/>
      </w:tblGrid>
      <w:tr w:rsidR="00BF11CE" w:rsidRPr="00BF11CE" w14:paraId="786DA977" w14:textId="77777777" w:rsidTr="00BF11C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985" w:type="dxa"/>
          </w:tcPr>
          <w:p w14:paraId="378573D2" w14:textId="77777777" w:rsidR="00BF11CE" w:rsidRPr="00BF11CE" w:rsidRDefault="00BF11CE" w:rsidP="00BF11CE">
            <w:pPr>
              <w:ind w:left="0"/>
              <w:rPr>
                <w:rFonts w:ascii="Segoe UI Semibold" w:hAnsi="Segoe UI Semibold" w:cs="Segoe UI Semibold"/>
                <w:sz w:val="20"/>
                <w:szCs w:val="20"/>
              </w:rPr>
            </w:pPr>
            <w:r w:rsidRPr="00BF11CE">
              <w:rPr>
                <w:rFonts w:ascii="Segoe UI Semibold" w:hAnsi="Segoe UI Semibold" w:cs="Segoe UI Semibold"/>
                <w:sz w:val="20"/>
                <w:szCs w:val="20"/>
              </w:rPr>
              <w:t>Annosmäärä/päivä</w:t>
            </w:r>
          </w:p>
        </w:tc>
        <w:tc>
          <w:tcPr>
            <w:tcW w:w="4442" w:type="dxa"/>
          </w:tcPr>
          <w:p w14:paraId="15B91070" w14:textId="77777777" w:rsidR="00BF11CE" w:rsidRPr="00BF11CE" w:rsidRDefault="00BF11CE" w:rsidP="00BF11CE">
            <w:pPr>
              <w:ind w:left="0"/>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sz w:val="20"/>
                <w:szCs w:val="20"/>
              </w:rPr>
            </w:pPr>
            <w:r w:rsidRPr="00BF11CE">
              <w:rPr>
                <w:rFonts w:ascii="Segoe UI Semibold" w:hAnsi="Segoe UI Semibold" w:cs="Segoe UI Semibold"/>
                <w:sz w:val="20"/>
                <w:szCs w:val="20"/>
              </w:rPr>
              <w:t>Näytteenottokohde</w:t>
            </w:r>
          </w:p>
        </w:tc>
        <w:tc>
          <w:tcPr>
            <w:tcW w:w="0" w:type="auto"/>
          </w:tcPr>
          <w:p w14:paraId="77B867A9" w14:textId="77777777" w:rsidR="00BF11CE" w:rsidRPr="00BF11CE" w:rsidRDefault="00BF11CE" w:rsidP="00BF11CE">
            <w:pPr>
              <w:ind w:left="0"/>
              <w:cnfStyle w:val="100000000000" w:firstRow="1" w:lastRow="0" w:firstColumn="0" w:lastColumn="0" w:oddVBand="0" w:evenVBand="0" w:oddHBand="0" w:evenHBand="0" w:firstRowFirstColumn="0" w:firstRowLastColumn="0" w:lastRowFirstColumn="0" w:lastRowLastColumn="0"/>
              <w:rPr>
                <w:rFonts w:ascii="Segoe UI Semibold" w:hAnsi="Segoe UI Semibold" w:cs="Segoe UI Semibold"/>
                <w:sz w:val="20"/>
                <w:szCs w:val="20"/>
              </w:rPr>
            </w:pPr>
            <w:r w:rsidRPr="00BF11CE">
              <w:rPr>
                <w:rFonts w:ascii="Segoe UI Semibold" w:hAnsi="Segoe UI Semibold" w:cs="Segoe UI Semibold"/>
                <w:sz w:val="20"/>
                <w:szCs w:val="20"/>
              </w:rPr>
              <w:t>Suositeltu näytteenottotiheys (kertaa / vuosi)</w:t>
            </w:r>
          </w:p>
        </w:tc>
      </w:tr>
      <w:tr w:rsidR="00BF11CE" w:rsidRPr="00BF11CE" w14:paraId="35A1F4A5" w14:textId="77777777" w:rsidTr="00BF11CE">
        <w:tc>
          <w:tcPr>
            <w:cnfStyle w:val="001000000000" w:firstRow="0" w:lastRow="0" w:firstColumn="1" w:lastColumn="0" w:oddVBand="0" w:evenVBand="0" w:oddHBand="0" w:evenHBand="0" w:firstRowFirstColumn="0" w:firstRowLastColumn="0" w:lastRowFirstColumn="0" w:lastRowLastColumn="0"/>
            <w:tcW w:w="1985" w:type="dxa"/>
          </w:tcPr>
          <w:p w14:paraId="220B29CD" w14:textId="77777777" w:rsidR="00BF11CE" w:rsidRPr="00BF11CE" w:rsidRDefault="00BF11CE" w:rsidP="00BF11CE">
            <w:pPr>
              <w:ind w:left="0"/>
              <w:rPr>
                <w:rFonts w:cs="Segoe UI"/>
                <w:sz w:val="20"/>
                <w:szCs w:val="20"/>
              </w:rPr>
            </w:pPr>
            <w:r w:rsidRPr="00BF11CE">
              <w:rPr>
                <w:rFonts w:cs="Segoe UI"/>
                <w:sz w:val="20"/>
                <w:szCs w:val="20"/>
              </w:rPr>
              <w:t>alle 50 annosta</w:t>
            </w:r>
          </w:p>
        </w:tc>
        <w:tc>
          <w:tcPr>
            <w:tcW w:w="4442" w:type="dxa"/>
          </w:tcPr>
          <w:p w14:paraId="214F62C9" w14:textId="77777777" w:rsidR="00BF11CE" w:rsidRPr="00BF11CE" w:rsidRDefault="00BF11CE" w:rsidP="00BF11CE">
            <w:pPr>
              <w:ind w:left="0"/>
              <w:cnfStyle w:val="000000000000" w:firstRow="0" w:lastRow="0" w:firstColumn="0" w:lastColumn="0" w:oddVBand="0" w:evenVBand="0" w:oddHBand="0" w:evenHBand="0" w:firstRowFirstColumn="0" w:firstRowLastColumn="0" w:lastRowFirstColumn="0" w:lastRowLastColumn="0"/>
              <w:rPr>
                <w:rFonts w:cs="Segoe UI"/>
                <w:sz w:val="20"/>
                <w:szCs w:val="20"/>
              </w:rPr>
            </w:pPr>
            <w:r w:rsidRPr="00BF11CE">
              <w:rPr>
                <w:rFonts w:cs="Segoe UI"/>
                <w:sz w:val="20"/>
                <w:szCs w:val="20"/>
              </w:rPr>
              <w:t>Elintarvikkeiden kanssa suoraan kosketukseen joutuvat pinnat: 5 näytettä kerrallaan</w:t>
            </w:r>
          </w:p>
        </w:tc>
        <w:tc>
          <w:tcPr>
            <w:tcW w:w="0" w:type="auto"/>
          </w:tcPr>
          <w:p w14:paraId="7D8D6D2B" w14:textId="77777777" w:rsidR="00BF11CE" w:rsidRPr="00BF11CE" w:rsidRDefault="00BF11CE" w:rsidP="00BF11CE">
            <w:pPr>
              <w:ind w:left="0"/>
              <w:cnfStyle w:val="000000000000" w:firstRow="0" w:lastRow="0" w:firstColumn="0" w:lastColumn="0" w:oddVBand="0" w:evenVBand="0" w:oddHBand="0" w:evenHBand="0" w:firstRowFirstColumn="0" w:firstRowLastColumn="0" w:lastRowFirstColumn="0" w:lastRowLastColumn="0"/>
              <w:rPr>
                <w:rFonts w:cs="Segoe UI"/>
                <w:sz w:val="20"/>
                <w:szCs w:val="20"/>
              </w:rPr>
            </w:pPr>
            <w:proofErr w:type="gramStart"/>
            <w:r w:rsidRPr="00BF11CE">
              <w:rPr>
                <w:rFonts w:cs="Segoe UI"/>
                <w:sz w:val="20"/>
                <w:szCs w:val="20"/>
              </w:rPr>
              <w:t>2 – 4</w:t>
            </w:r>
            <w:proofErr w:type="gramEnd"/>
            <w:r w:rsidRPr="00BF11CE">
              <w:rPr>
                <w:rFonts w:cs="Segoe UI"/>
                <w:sz w:val="20"/>
                <w:szCs w:val="20"/>
              </w:rPr>
              <w:t xml:space="preserve"> </w:t>
            </w:r>
          </w:p>
        </w:tc>
      </w:tr>
      <w:tr w:rsidR="00BF11CE" w:rsidRPr="00BF11CE" w14:paraId="012D54F2" w14:textId="77777777" w:rsidTr="00BF11CE">
        <w:tc>
          <w:tcPr>
            <w:cnfStyle w:val="001000000000" w:firstRow="0" w:lastRow="0" w:firstColumn="1" w:lastColumn="0" w:oddVBand="0" w:evenVBand="0" w:oddHBand="0" w:evenHBand="0" w:firstRowFirstColumn="0" w:firstRowLastColumn="0" w:lastRowFirstColumn="0" w:lastRowLastColumn="0"/>
            <w:tcW w:w="1985" w:type="dxa"/>
          </w:tcPr>
          <w:p w14:paraId="213338AF" w14:textId="77777777" w:rsidR="00BF11CE" w:rsidRPr="00BF11CE" w:rsidRDefault="00BF11CE" w:rsidP="00BF11CE">
            <w:pPr>
              <w:ind w:left="0"/>
              <w:rPr>
                <w:rFonts w:cs="Segoe UI"/>
                <w:sz w:val="20"/>
                <w:szCs w:val="20"/>
              </w:rPr>
            </w:pPr>
            <w:proofErr w:type="gramStart"/>
            <w:r w:rsidRPr="00BF11CE">
              <w:rPr>
                <w:rFonts w:cs="Segoe UI"/>
                <w:sz w:val="20"/>
                <w:szCs w:val="20"/>
              </w:rPr>
              <w:t>50 - 500</w:t>
            </w:r>
            <w:proofErr w:type="gramEnd"/>
            <w:r w:rsidRPr="00BF11CE">
              <w:rPr>
                <w:rFonts w:cs="Segoe UI"/>
                <w:sz w:val="20"/>
                <w:szCs w:val="20"/>
              </w:rPr>
              <w:t xml:space="preserve"> annosta</w:t>
            </w:r>
          </w:p>
        </w:tc>
        <w:tc>
          <w:tcPr>
            <w:tcW w:w="4442" w:type="dxa"/>
          </w:tcPr>
          <w:p w14:paraId="451243C7" w14:textId="77777777" w:rsidR="00BF11CE" w:rsidRPr="00BF11CE" w:rsidRDefault="00BF11CE" w:rsidP="00BF11CE">
            <w:pPr>
              <w:ind w:left="0"/>
              <w:cnfStyle w:val="000000000000" w:firstRow="0" w:lastRow="0" w:firstColumn="0" w:lastColumn="0" w:oddVBand="0" w:evenVBand="0" w:oddHBand="0" w:evenHBand="0" w:firstRowFirstColumn="0" w:firstRowLastColumn="0" w:lastRowFirstColumn="0" w:lastRowLastColumn="0"/>
              <w:rPr>
                <w:rFonts w:cs="Segoe UI"/>
                <w:sz w:val="20"/>
                <w:szCs w:val="20"/>
              </w:rPr>
            </w:pPr>
            <w:r w:rsidRPr="00BF11CE">
              <w:rPr>
                <w:rFonts w:cs="Segoe UI"/>
                <w:sz w:val="20"/>
                <w:szCs w:val="20"/>
              </w:rPr>
              <w:t>Elintarvikkeiden kanssa suoraan kosketukseen joutuvat pinnat: 5 näytettä kerrallaan</w:t>
            </w:r>
          </w:p>
        </w:tc>
        <w:tc>
          <w:tcPr>
            <w:tcW w:w="0" w:type="auto"/>
          </w:tcPr>
          <w:p w14:paraId="68BEF797" w14:textId="77777777" w:rsidR="00BF11CE" w:rsidRPr="00BF11CE" w:rsidRDefault="00BF11CE" w:rsidP="00BF11CE">
            <w:pPr>
              <w:ind w:left="0"/>
              <w:cnfStyle w:val="000000000000" w:firstRow="0" w:lastRow="0" w:firstColumn="0" w:lastColumn="0" w:oddVBand="0" w:evenVBand="0" w:oddHBand="0" w:evenHBand="0" w:firstRowFirstColumn="0" w:firstRowLastColumn="0" w:lastRowFirstColumn="0" w:lastRowLastColumn="0"/>
              <w:rPr>
                <w:rFonts w:cs="Segoe UI"/>
                <w:sz w:val="20"/>
                <w:szCs w:val="20"/>
              </w:rPr>
            </w:pPr>
            <w:proofErr w:type="gramStart"/>
            <w:r w:rsidRPr="00BF11CE">
              <w:rPr>
                <w:rFonts w:cs="Segoe UI"/>
                <w:sz w:val="20"/>
                <w:szCs w:val="20"/>
              </w:rPr>
              <w:t>4 - 6</w:t>
            </w:r>
            <w:proofErr w:type="gramEnd"/>
            <w:r w:rsidRPr="00BF11CE">
              <w:rPr>
                <w:rFonts w:cs="Segoe UI"/>
                <w:sz w:val="20"/>
                <w:szCs w:val="20"/>
              </w:rPr>
              <w:t xml:space="preserve"> </w:t>
            </w:r>
          </w:p>
        </w:tc>
      </w:tr>
      <w:tr w:rsidR="00BF11CE" w:rsidRPr="00BF11CE" w14:paraId="53CE601A" w14:textId="77777777" w:rsidTr="00BF11CE">
        <w:tc>
          <w:tcPr>
            <w:cnfStyle w:val="001000000000" w:firstRow="0" w:lastRow="0" w:firstColumn="1" w:lastColumn="0" w:oddVBand="0" w:evenVBand="0" w:oddHBand="0" w:evenHBand="0" w:firstRowFirstColumn="0" w:firstRowLastColumn="0" w:lastRowFirstColumn="0" w:lastRowLastColumn="0"/>
            <w:tcW w:w="1985" w:type="dxa"/>
          </w:tcPr>
          <w:p w14:paraId="43206968" w14:textId="77777777" w:rsidR="00BF11CE" w:rsidRPr="00BF11CE" w:rsidRDefault="00BF11CE" w:rsidP="00BF11CE">
            <w:pPr>
              <w:ind w:left="0"/>
              <w:rPr>
                <w:rFonts w:cs="Segoe UI"/>
                <w:sz w:val="20"/>
                <w:szCs w:val="20"/>
              </w:rPr>
            </w:pPr>
            <w:r w:rsidRPr="00BF11CE">
              <w:rPr>
                <w:rFonts w:cs="Segoe UI"/>
                <w:sz w:val="20"/>
                <w:szCs w:val="20"/>
              </w:rPr>
              <w:t>yli 500 annosta</w:t>
            </w:r>
          </w:p>
        </w:tc>
        <w:tc>
          <w:tcPr>
            <w:tcW w:w="4442" w:type="dxa"/>
          </w:tcPr>
          <w:p w14:paraId="4D789C0A" w14:textId="77777777" w:rsidR="00BF11CE" w:rsidRPr="00BF11CE" w:rsidRDefault="00BF11CE" w:rsidP="00BF11CE">
            <w:pPr>
              <w:ind w:left="0"/>
              <w:cnfStyle w:val="000000000000" w:firstRow="0" w:lastRow="0" w:firstColumn="0" w:lastColumn="0" w:oddVBand="0" w:evenVBand="0" w:oddHBand="0" w:evenHBand="0" w:firstRowFirstColumn="0" w:firstRowLastColumn="0" w:lastRowFirstColumn="0" w:lastRowLastColumn="0"/>
              <w:rPr>
                <w:rFonts w:cs="Segoe UI"/>
                <w:sz w:val="20"/>
                <w:szCs w:val="20"/>
              </w:rPr>
            </w:pPr>
            <w:r w:rsidRPr="00BF11CE">
              <w:rPr>
                <w:rFonts w:cs="Segoe UI"/>
                <w:sz w:val="20"/>
                <w:szCs w:val="20"/>
              </w:rPr>
              <w:t xml:space="preserve">Elintarvikkeiden kanssa suoraan kosketukseen joutuvat pinnat: </w:t>
            </w:r>
            <w:proofErr w:type="gramStart"/>
            <w:r w:rsidRPr="00BF11CE">
              <w:rPr>
                <w:rFonts w:cs="Segoe UI"/>
                <w:sz w:val="20"/>
                <w:szCs w:val="20"/>
              </w:rPr>
              <w:t>5-10</w:t>
            </w:r>
            <w:proofErr w:type="gramEnd"/>
            <w:r w:rsidRPr="00BF11CE">
              <w:rPr>
                <w:rFonts w:cs="Segoe UI"/>
                <w:sz w:val="20"/>
                <w:szCs w:val="20"/>
              </w:rPr>
              <w:t xml:space="preserve"> näytettä kerrallaan</w:t>
            </w:r>
          </w:p>
        </w:tc>
        <w:tc>
          <w:tcPr>
            <w:tcW w:w="0" w:type="auto"/>
          </w:tcPr>
          <w:p w14:paraId="27070819" w14:textId="77777777" w:rsidR="00BF11CE" w:rsidRPr="00BF11CE" w:rsidRDefault="00BF11CE" w:rsidP="00BF11CE">
            <w:pPr>
              <w:ind w:left="0"/>
              <w:cnfStyle w:val="000000000000" w:firstRow="0" w:lastRow="0" w:firstColumn="0" w:lastColumn="0" w:oddVBand="0" w:evenVBand="0" w:oddHBand="0" w:evenHBand="0" w:firstRowFirstColumn="0" w:firstRowLastColumn="0" w:lastRowFirstColumn="0" w:lastRowLastColumn="0"/>
              <w:rPr>
                <w:rFonts w:cs="Segoe UI"/>
                <w:sz w:val="20"/>
                <w:szCs w:val="20"/>
              </w:rPr>
            </w:pPr>
            <w:proofErr w:type="gramStart"/>
            <w:r w:rsidRPr="00BF11CE">
              <w:rPr>
                <w:rFonts w:cs="Segoe UI"/>
                <w:sz w:val="20"/>
                <w:szCs w:val="20"/>
              </w:rPr>
              <w:t>6 - 12</w:t>
            </w:r>
            <w:proofErr w:type="gramEnd"/>
            <w:r w:rsidRPr="00BF11CE">
              <w:rPr>
                <w:rFonts w:cs="Segoe UI"/>
                <w:sz w:val="20"/>
                <w:szCs w:val="20"/>
              </w:rPr>
              <w:t xml:space="preserve"> </w:t>
            </w:r>
          </w:p>
        </w:tc>
      </w:tr>
    </w:tbl>
    <w:p w14:paraId="796ED55E" w14:textId="77AE247B" w:rsidR="00BF11CE" w:rsidRDefault="00BF11CE" w:rsidP="000E17E9">
      <w:pPr>
        <w:rPr>
          <w:lang w:eastAsia="fi-FI"/>
        </w:rPr>
      </w:pPr>
    </w:p>
    <w:p w14:paraId="6816DB3B" w14:textId="2F28173B" w:rsidR="00BF11CE" w:rsidRDefault="00BF11CE" w:rsidP="00BF11CE">
      <w:pPr>
        <w:rPr>
          <w:lang w:eastAsia="fi-FI"/>
        </w:rPr>
      </w:pPr>
      <w:proofErr w:type="spellStart"/>
      <w:r>
        <w:rPr>
          <w:lang w:eastAsia="fi-FI"/>
        </w:rPr>
        <w:t>Pintapuhtausnäytteenotto</w:t>
      </w:r>
      <w:proofErr w:type="spellEnd"/>
      <w:r>
        <w:rPr>
          <w:lang w:eastAsia="fi-FI"/>
        </w:rPr>
        <w:t xml:space="preserve"> on osa puhtausseurantaa, jolla varmistetaan puhdistuksen onnistuminen. Siivoussuunnitelman ja hyvien työohjeiden noudattaminen sekä siivouksen aistinvarainen arviointi ovat puhtaan keittiön perusta. Pintapuhtausnäytteet auttavat seuraamaan siivoustyön laatua. </w:t>
      </w:r>
    </w:p>
    <w:p w14:paraId="300FF798" w14:textId="77777777" w:rsidR="00BF11CE" w:rsidRDefault="00BF11CE" w:rsidP="00BF11CE">
      <w:pPr>
        <w:rPr>
          <w:lang w:eastAsia="fi-FI"/>
        </w:rPr>
      </w:pPr>
    </w:p>
    <w:p w14:paraId="4FE54FC8" w14:textId="77777777" w:rsidR="00BF11CE" w:rsidRPr="00BF11CE" w:rsidRDefault="00BF11CE" w:rsidP="00BF11CE">
      <w:pPr>
        <w:rPr>
          <w:b/>
          <w:bCs/>
          <w:lang w:eastAsia="fi-FI"/>
        </w:rPr>
      </w:pPr>
      <w:r w:rsidRPr="00BF11CE">
        <w:rPr>
          <w:b/>
          <w:bCs/>
          <w:lang w:eastAsia="fi-FI"/>
        </w:rPr>
        <w:t>Pintapuhtaustulosten seuranta eli trendiseuranta</w:t>
      </w:r>
    </w:p>
    <w:p w14:paraId="6EBA89DA" w14:textId="6605BBB0" w:rsidR="00BF11CE" w:rsidRDefault="00BF11CE" w:rsidP="00BF11CE">
      <w:pPr>
        <w:rPr>
          <w:lang w:eastAsia="fi-FI"/>
        </w:rPr>
      </w:pPr>
      <w:r>
        <w:rPr>
          <w:lang w:eastAsia="fi-FI"/>
        </w:rPr>
        <w:t xml:space="preserve">Pintojen puhtauden seurantaa tulee tehdä säännöllisesti ja riittävän tiheästi, jotta tulosten kehityssuun-tauksia eli trendejä voidaan seurata. Toimijan tulee tarkastella tutkimustulosten trendejä </w:t>
      </w:r>
      <w:r>
        <w:rPr>
          <w:lang w:eastAsia="fi-FI"/>
        </w:rPr>
        <w:lastRenderedPageBreak/>
        <w:t>pitkällä aikavälillä. Tarkastelu tehdään analyysi-/tutkimusmenetelmäkohtaisesti. Jos tulosten trendi on heikkenevä (eli tulokset huonontuvat) tai jopa raja-arvot ylittyvät, on toimijan ryhdyttävä viipymättä toimenpiteisiin pintapuhtauden parantamiseksi. Trendejä tarkastelemalla voidaan arvioida, onko puhtaanapito hallinnassa ja riittävää. Kuvassa 1 on esimerkki hyväksyttävästä trendistä ja kuvassa 2 ei-hyväksyttävästä trendistä.</w:t>
      </w:r>
    </w:p>
    <w:p w14:paraId="277FB115" w14:textId="68B92BDF" w:rsidR="00BF11CE" w:rsidRDefault="00BF11CE" w:rsidP="00BF11CE">
      <w:pPr>
        <w:rPr>
          <w:lang w:eastAsia="fi-FI"/>
        </w:rPr>
      </w:pPr>
    </w:p>
    <w:p w14:paraId="470D3273" w14:textId="77777777" w:rsidR="006F3C07" w:rsidRDefault="006F3C07" w:rsidP="00BF11CE">
      <w:pPr>
        <w:rPr>
          <w:lang w:eastAsia="fi-FI"/>
        </w:rPr>
        <w:sectPr w:rsidR="006F3C07" w:rsidSect="00CD1681">
          <w:headerReference w:type="default" r:id="rId34"/>
          <w:endnotePr>
            <w:numFmt w:val="decimal"/>
          </w:endnotePr>
          <w:pgSz w:w="11907" w:h="16840" w:code="9"/>
          <w:pgMar w:top="1276" w:right="708" w:bottom="1135" w:left="1134" w:header="992" w:footer="318" w:gutter="0"/>
          <w:cols w:space="708"/>
          <w:noEndnote/>
          <w:docGrid w:linePitch="299"/>
        </w:sectPr>
      </w:pPr>
    </w:p>
    <w:p w14:paraId="4ACD4E85" w14:textId="3BBA2AB6" w:rsidR="00BF11CE" w:rsidRDefault="00BF11CE" w:rsidP="006F3C07">
      <w:pPr>
        <w:ind w:left="0"/>
        <w:rPr>
          <w:lang w:eastAsia="fi-FI"/>
        </w:rPr>
      </w:pPr>
      <w:r>
        <w:rPr>
          <w:noProof/>
          <w:lang w:eastAsia="fi-FI"/>
        </w:rPr>
        <w:drawing>
          <wp:inline distT="0" distB="0" distL="0" distR="0" wp14:anchorId="425D3173" wp14:editId="0F97E259">
            <wp:extent cx="2520000" cy="1548000"/>
            <wp:effectExtent l="0" t="0" r="0" b="0"/>
            <wp:docPr id="12" name="Kuva 12" descr="Esimerkki tilanteesta, jossa trendi on hyväksyttävä. Tulos on kerran yli raja-arvon ja sen jälkeen tasaisesti sen 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0000" cy="1548000"/>
                    </a:xfrm>
                    <a:prstGeom prst="rect">
                      <a:avLst/>
                    </a:prstGeom>
                    <a:noFill/>
                  </pic:spPr>
                </pic:pic>
              </a:graphicData>
            </a:graphic>
          </wp:inline>
        </w:drawing>
      </w:r>
    </w:p>
    <w:p w14:paraId="414A0FFF" w14:textId="77777777" w:rsidR="00BF11CE" w:rsidRDefault="00BF11CE" w:rsidP="006F3C07">
      <w:pPr>
        <w:ind w:left="0"/>
        <w:rPr>
          <w:lang w:eastAsia="fi-FI"/>
        </w:rPr>
      </w:pPr>
      <w:r w:rsidRPr="006F3C07">
        <w:rPr>
          <w:rFonts w:ascii="Segoe UI Semibold" w:hAnsi="Segoe UI Semibold" w:cs="Segoe UI Semibold"/>
          <w:lang w:eastAsia="fi-FI"/>
        </w:rPr>
        <w:t>Kuva 1</w:t>
      </w:r>
      <w:r>
        <w:rPr>
          <w:lang w:eastAsia="fi-FI"/>
        </w:rPr>
        <w:t>. Tilanne on hyväksyttävä.</w:t>
      </w:r>
    </w:p>
    <w:p w14:paraId="05B24A12" w14:textId="77777777" w:rsidR="006F3C07" w:rsidRDefault="006F3C07" w:rsidP="006F3C07">
      <w:pPr>
        <w:ind w:left="0"/>
        <w:rPr>
          <w:lang w:eastAsia="fi-FI"/>
        </w:rPr>
      </w:pPr>
    </w:p>
    <w:p w14:paraId="571634A5" w14:textId="6530865E" w:rsidR="00BF11CE" w:rsidRDefault="006F3C07" w:rsidP="006F3C07">
      <w:pPr>
        <w:ind w:left="0"/>
        <w:rPr>
          <w:lang w:eastAsia="fi-FI"/>
        </w:rPr>
      </w:pPr>
      <w:r>
        <w:rPr>
          <w:noProof/>
          <w:lang w:eastAsia="fi-FI"/>
        </w:rPr>
        <w:drawing>
          <wp:inline distT="0" distB="0" distL="0" distR="0" wp14:anchorId="6394767A" wp14:editId="669F7D54">
            <wp:extent cx="2401200" cy="1548000"/>
            <wp:effectExtent l="0" t="0" r="0" b="0"/>
            <wp:docPr id="13" name="Kuva 13" descr="Esimerkki ei-hyväksyttävästä trendistä. Tulos on toistuvasti yli raja-arv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1200" cy="1548000"/>
                    </a:xfrm>
                    <a:prstGeom prst="rect">
                      <a:avLst/>
                    </a:prstGeom>
                    <a:noFill/>
                  </pic:spPr>
                </pic:pic>
              </a:graphicData>
            </a:graphic>
          </wp:inline>
        </w:drawing>
      </w:r>
    </w:p>
    <w:p w14:paraId="419600A6" w14:textId="37CC0E7C" w:rsidR="006F3C07" w:rsidRDefault="00BF11CE" w:rsidP="006F3C07">
      <w:pPr>
        <w:ind w:left="0"/>
        <w:rPr>
          <w:lang w:eastAsia="fi-FI"/>
        </w:rPr>
        <w:sectPr w:rsidR="006F3C07" w:rsidSect="006F3C07">
          <w:endnotePr>
            <w:numFmt w:val="decimal"/>
          </w:endnotePr>
          <w:type w:val="continuous"/>
          <w:pgSz w:w="11907" w:h="16840" w:code="9"/>
          <w:pgMar w:top="1276" w:right="708" w:bottom="1135" w:left="1134" w:header="992" w:footer="318" w:gutter="0"/>
          <w:cols w:num="2" w:space="455" w:equalWidth="0">
            <w:col w:w="4253" w:space="455"/>
            <w:col w:w="5357"/>
          </w:cols>
          <w:noEndnote/>
          <w:docGrid w:linePitch="299"/>
        </w:sectPr>
      </w:pPr>
      <w:r w:rsidRPr="006F3C07">
        <w:rPr>
          <w:rFonts w:ascii="Segoe UI Semibold" w:hAnsi="Segoe UI Semibold" w:cs="Segoe UI Semibold"/>
          <w:lang w:eastAsia="fi-FI"/>
        </w:rPr>
        <w:t>Kuva 2.</w:t>
      </w:r>
      <w:r>
        <w:rPr>
          <w:lang w:eastAsia="fi-FI"/>
        </w:rPr>
        <w:t xml:space="preserve"> Tilanne ei ole hyväksyttävä, sillä tulos on toistuvasti yli raja-arvojen. Puhdistusmenetelmässä tai -tavassa on mahdollisesti puutteita tai pinta on huonokuntoinen</w:t>
      </w:r>
      <w:r w:rsidR="00E17DF0">
        <w:rPr>
          <w:lang w:eastAsia="fi-FI"/>
        </w:rPr>
        <w:t>.</w:t>
      </w:r>
    </w:p>
    <w:p w14:paraId="0BE3B2D4" w14:textId="60554070" w:rsidR="00BF11CE" w:rsidRPr="000E17E9" w:rsidRDefault="00BF11CE" w:rsidP="006F3C07">
      <w:pPr>
        <w:ind w:left="0"/>
        <w:rPr>
          <w:lang w:eastAsia="fi-FI"/>
        </w:rPr>
      </w:pPr>
    </w:p>
    <w:p w14:paraId="305C698D" w14:textId="77777777" w:rsidR="006F3C07" w:rsidRPr="006F3C07" w:rsidRDefault="006F3C07" w:rsidP="006F3C07">
      <w:pPr>
        <w:rPr>
          <w:b/>
          <w:bCs/>
        </w:rPr>
      </w:pPr>
      <w:r w:rsidRPr="006F3C07">
        <w:rPr>
          <w:b/>
          <w:bCs/>
        </w:rPr>
        <w:t>Elintarvikenäytteet</w:t>
      </w:r>
    </w:p>
    <w:p w14:paraId="644A0682" w14:textId="36CB2650" w:rsidR="006F3C07" w:rsidRDefault="006F3C07" w:rsidP="006F3C07">
      <w:r>
        <w:t xml:space="preserve">Elintarvikenäytteitä tulee ottaa ja tutkituttaa, kun tarjoilupaikat itse valmistavat tai käsittelevät helposti pilaantuvia elintarvikkeita. </w:t>
      </w:r>
      <w:proofErr w:type="spellStart"/>
      <w:r w:rsidRPr="00E17DF0">
        <w:rPr>
          <w:i/>
          <w:iCs/>
        </w:rPr>
        <w:t>Listeria</w:t>
      </w:r>
      <w:proofErr w:type="spellEnd"/>
      <w:r w:rsidRPr="00E17DF0">
        <w:rPr>
          <w:i/>
          <w:iCs/>
        </w:rPr>
        <w:t xml:space="preserve"> </w:t>
      </w:r>
      <w:proofErr w:type="spellStart"/>
      <w:r w:rsidRPr="00E17DF0">
        <w:rPr>
          <w:i/>
          <w:iCs/>
        </w:rPr>
        <w:t>monocytogenes</w:t>
      </w:r>
      <w:proofErr w:type="spellEnd"/>
      <w:r>
        <w:t xml:space="preserve"> (</w:t>
      </w:r>
      <w:proofErr w:type="spellStart"/>
      <w:r>
        <w:t>listeria</w:t>
      </w:r>
      <w:proofErr w:type="spellEnd"/>
      <w:r>
        <w:t xml:space="preserve">) tulee tutkia tarjoilupaikan valmistamista sellaisenaan kuumentamatta syötävistä ruoista, joiden tarjoilu- tai myyntiaika on 5 vuorokautta tai yli. Sellaisenaan syötäviä ruokia ovat esimerkiksi tuoresalaatit, täytetyt leivät, graavikala ja kylmäsavustettu kala. Tällöin </w:t>
      </w:r>
      <w:proofErr w:type="spellStart"/>
      <w:r>
        <w:t>listeria</w:t>
      </w:r>
      <w:proofErr w:type="spellEnd"/>
      <w:r>
        <w:t xml:space="preserve"> tulee tutkia elintarvikkeiden lisäksi keittiön pinnoilta. Näytteitä ei ole tarpeen ottaa muualla pakatuista elintarvikkeista, eikä kuumentamalla valmistetuista elintarvikkeista, jotka tarjoillaan heti kuumentamisen jälkeen.</w:t>
      </w:r>
    </w:p>
    <w:p w14:paraId="1103E426" w14:textId="77777777" w:rsidR="006F3C07" w:rsidRDefault="006F3C07" w:rsidP="006F3C07"/>
    <w:p w14:paraId="06E8A397" w14:textId="2A89AE58" w:rsidR="006F3C07" w:rsidRDefault="006F3C07" w:rsidP="006F3C07">
      <w:r>
        <w:t xml:space="preserve">Jos valmistetaan jauhelihaa, joka on tarkoitus syödä kypsentämättömänä (esim. tartarpihvit) tai jos ravintolassa valmistetusta jauhelihasta tehdään mediumpaistettavaksi tarkoitettuja pihvejä, suositellaan </w:t>
      </w:r>
      <w:proofErr w:type="gramStart"/>
      <w:r>
        <w:t>STEC -bakteerin</w:t>
      </w:r>
      <w:proofErr w:type="gramEnd"/>
      <w:r>
        <w:t xml:space="preserve"> tutkimista. Lisäksi mediumpaistettavaksi tarkoitetuista pihveistä suositellaan tutkittavaksi </w:t>
      </w:r>
      <w:r w:rsidRPr="00E17DF0">
        <w:rPr>
          <w:i/>
          <w:iCs/>
        </w:rPr>
        <w:t xml:space="preserve">E. </w:t>
      </w:r>
      <w:proofErr w:type="spellStart"/>
      <w:r w:rsidRPr="00E17DF0">
        <w:rPr>
          <w:i/>
          <w:iCs/>
        </w:rPr>
        <w:t>coli</w:t>
      </w:r>
      <w:proofErr w:type="spellEnd"/>
      <w:r>
        <w:t xml:space="preserve"> ja salmonella.</w:t>
      </w:r>
    </w:p>
    <w:p w14:paraId="048DA0AB" w14:textId="77777777" w:rsidR="006F3C07" w:rsidRDefault="006F3C07" w:rsidP="006F3C07"/>
    <w:p w14:paraId="25D87CB9" w14:textId="77777777" w:rsidR="006F3C07" w:rsidRPr="006F3C07" w:rsidRDefault="006F3C07" w:rsidP="006F3C07">
      <w:pPr>
        <w:rPr>
          <w:b/>
          <w:bCs/>
        </w:rPr>
      </w:pPr>
      <w:r w:rsidRPr="006F3C07">
        <w:rPr>
          <w:b/>
          <w:bCs/>
        </w:rPr>
        <w:t>Elintarvikkeiden säilyvyysajan määrittäminen</w:t>
      </w:r>
    </w:p>
    <w:p w14:paraId="7D3586C4" w14:textId="2CA6AF78" w:rsidR="006F3C07" w:rsidRDefault="006F3C07" w:rsidP="006F3C07">
      <w:r>
        <w:t>Elintarvikkeen säilyvyystutkimuksia on tarvittaessa tehtävä elintarvikkeen turvallisen säilyvyysajan määrittelemiseksi. Näin varmistetaan, että elintarvikkeet täyttävät niille asetetut tai ilmoitetut mikrobiologiset, kemialliset ja aistinvaraiset vaatimukset tarjoiluajan loppuun saakka. Toimijan on tarvittaessa liitettävä oma-valvontasuunnitelmaan elintarvikkeen säilyvyystutkimukset osaksi näytteenotto- ja tutkimussuunnitelmaa. Säilyvyystutkimuksissa tehtävistä analyyseistä voi keskustella tarkemmin tarkastajan kanssa.</w:t>
      </w:r>
    </w:p>
    <w:p w14:paraId="282DC35B" w14:textId="77777777" w:rsidR="006F3C07" w:rsidRDefault="006F3C07" w:rsidP="006F3C07"/>
    <w:p w14:paraId="09800AF0" w14:textId="77777777" w:rsidR="006F3C07" w:rsidRPr="006F3C07" w:rsidRDefault="006F3C07" w:rsidP="006F3C07">
      <w:pPr>
        <w:rPr>
          <w:b/>
          <w:bCs/>
        </w:rPr>
      </w:pPr>
      <w:r w:rsidRPr="006F3C07">
        <w:rPr>
          <w:b/>
          <w:bCs/>
        </w:rPr>
        <w:t>Ruokanäytteiden ottaminen pakasteeseen</w:t>
      </w:r>
    </w:p>
    <w:p w14:paraId="103044E0" w14:textId="11A665BD" w:rsidR="006F3C07" w:rsidRDefault="006F3C07" w:rsidP="006F3C07">
      <w:r>
        <w:t xml:space="preserve">Suositellaan, että tarjoilupaikat ottavat talteen itse valmistamiaan ruokia ja säilyttävät niitä pakastettuina mahdollisia ruokamyrkytysepäilyselvityksiä varten </w:t>
      </w:r>
      <w:proofErr w:type="gramStart"/>
      <w:r>
        <w:t>2-4</w:t>
      </w:r>
      <w:proofErr w:type="gramEnd"/>
      <w:r>
        <w:t xml:space="preserve"> viikon ajan. Sopiva näytemäärä on vähintään </w:t>
      </w:r>
      <w:proofErr w:type="gramStart"/>
      <w:r>
        <w:t>200 – 300</w:t>
      </w:r>
      <w:proofErr w:type="gramEnd"/>
      <w:r>
        <w:t xml:space="preserve"> g. Näytteet otetaan aseptisesti näytteenottoastioihin tai </w:t>
      </w:r>
      <w:r>
        <w:lastRenderedPageBreak/>
        <w:t xml:space="preserve">tehdaspuhtaisiin muovipusseihin, biohajoavien pussien käyttöä ei suositella. Eri ruokien yhdistämistä yhdeksi näytteeksi ei suositella. </w:t>
      </w:r>
    </w:p>
    <w:p w14:paraId="2F4487F8" w14:textId="77777777" w:rsidR="006F3C07" w:rsidRDefault="006F3C07" w:rsidP="006F3C07"/>
    <w:p w14:paraId="26CEF4E2" w14:textId="77777777" w:rsidR="006F3C07" w:rsidRPr="006F3C07" w:rsidRDefault="006F3C07" w:rsidP="006F3C07">
      <w:pPr>
        <w:rPr>
          <w:b/>
          <w:bCs/>
        </w:rPr>
      </w:pPr>
      <w:r w:rsidRPr="006F3C07">
        <w:rPr>
          <w:b/>
          <w:bCs/>
        </w:rPr>
        <w:t>Jään omavalvontanäytteet</w:t>
      </w:r>
    </w:p>
    <w:p w14:paraId="6C953BB8" w14:textId="7320F3A8" w:rsidR="006F3C07" w:rsidRDefault="006F3C07" w:rsidP="006F3C07">
      <w:r>
        <w:t xml:space="preserve">Jos tarjoilupaikassa tehdään itse jäätä (esim. jääpalakone), tulee jäästä ottaa näyte kerran vuodessa. Näyte tulee tutkia laboratoriossa ja siitä tutkitaan </w:t>
      </w:r>
      <w:r w:rsidRPr="00E17DF0">
        <w:rPr>
          <w:i/>
          <w:iCs/>
        </w:rPr>
        <w:t xml:space="preserve">E. </w:t>
      </w:r>
      <w:proofErr w:type="spellStart"/>
      <w:r w:rsidRPr="00E17DF0">
        <w:rPr>
          <w:i/>
          <w:iCs/>
        </w:rPr>
        <w:t>coli</w:t>
      </w:r>
      <w:proofErr w:type="spellEnd"/>
      <w:r>
        <w:t xml:space="preserve">, </w:t>
      </w:r>
      <w:proofErr w:type="spellStart"/>
      <w:r>
        <w:t>koliformiset</w:t>
      </w:r>
      <w:proofErr w:type="spellEnd"/>
      <w:r>
        <w:t xml:space="preserve"> bakteerit, suolistoperäiset enterokokit ja </w:t>
      </w:r>
      <w:proofErr w:type="spellStart"/>
      <w:r>
        <w:t>heterotrofisten</w:t>
      </w:r>
      <w:proofErr w:type="spellEnd"/>
      <w:r>
        <w:t xml:space="preserve"> pesäkkeiden lukumäärä (22 °C). </w:t>
      </w:r>
      <w:proofErr w:type="spellStart"/>
      <w:r>
        <w:t>Heterotrofisten</w:t>
      </w:r>
      <w:proofErr w:type="spellEnd"/>
      <w:r>
        <w:t xml:space="preserve"> pesäkkeiden määrä (kokonaisbakteerit) voi kohota esimerkiksi vesipisteiden letkujen ja hanojen ikääntymisen myötä. </w:t>
      </w:r>
    </w:p>
    <w:p w14:paraId="52306792" w14:textId="77777777" w:rsidR="006F3C07" w:rsidRDefault="006F3C07" w:rsidP="006F3C07"/>
    <w:p w14:paraId="3420F5D5" w14:textId="77777777" w:rsidR="006F3C07" w:rsidRPr="006F3C07" w:rsidRDefault="006F3C07" w:rsidP="006F3C07">
      <w:pPr>
        <w:rPr>
          <w:b/>
          <w:bCs/>
        </w:rPr>
      </w:pPr>
      <w:r w:rsidRPr="006F3C07">
        <w:rPr>
          <w:b/>
          <w:bCs/>
        </w:rPr>
        <w:t>Lähteet</w:t>
      </w:r>
    </w:p>
    <w:p w14:paraId="6F83CD1C" w14:textId="20809AF7" w:rsidR="006F3C07" w:rsidRDefault="006F3C07" w:rsidP="006F3C07">
      <w:pPr>
        <w:pStyle w:val="Luettelokappale"/>
        <w:numPr>
          <w:ilvl w:val="0"/>
          <w:numId w:val="27"/>
        </w:numPr>
      </w:pPr>
      <w:r>
        <w:t>Ruokaviraston ohje 4095/04.02.00.01/2020/3: Elintarvikkeiden mikrobiologiset vaatimukset komission asetuksen (EY) No 2073/2005 soveltaminen sekä yleisiä ohjeita elintarvikkeiden mikrobiologisista tutkimuksista - Ohje elintarvikealan toimijoille</w:t>
      </w:r>
    </w:p>
    <w:p w14:paraId="2E60981E" w14:textId="3799C0A7" w:rsidR="006F3C07" w:rsidRDefault="006F3C07" w:rsidP="006F3C07">
      <w:pPr>
        <w:pStyle w:val="Luettelokappale"/>
        <w:numPr>
          <w:ilvl w:val="0"/>
          <w:numId w:val="27"/>
        </w:numPr>
      </w:pPr>
      <w:r>
        <w:t>Ruokaviraston ohje 10503/4: Elintarvikehuoneiston ja kontaktimateriaalitoiminnan riskiluokitus ja elintarvikelainsäädännön mukaisen valvontatarpeen määrittäminen</w:t>
      </w:r>
    </w:p>
    <w:p w14:paraId="6D9B1981" w14:textId="1444CDD1" w:rsidR="000E17E9" w:rsidRDefault="006F3C07" w:rsidP="006F3C07">
      <w:pPr>
        <w:pStyle w:val="Luettelokappale"/>
        <w:numPr>
          <w:ilvl w:val="0"/>
          <w:numId w:val="27"/>
        </w:numPr>
      </w:pPr>
      <w:r>
        <w:t>Eviran ohje 10591/1: Veden ja jään valvonta elintarvikehuoneistoissa</w:t>
      </w:r>
    </w:p>
    <w:p w14:paraId="7796F7B7" w14:textId="77777777" w:rsidR="006F3C07" w:rsidRDefault="006F3C07" w:rsidP="006F3C07">
      <w:pPr>
        <w:rPr>
          <w:lang w:eastAsia="fi-FI"/>
        </w:rPr>
      </w:pPr>
    </w:p>
    <w:p w14:paraId="0056E8DD" w14:textId="722E5C47" w:rsidR="006F3C07" w:rsidRPr="006F3C07" w:rsidRDefault="006F3C07" w:rsidP="006F3C07">
      <w:pPr>
        <w:rPr>
          <w:lang w:eastAsia="fi-FI"/>
        </w:rPr>
        <w:sectPr w:rsidR="006F3C07" w:rsidRPr="006F3C07" w:rsidSect="006F3C07">
          <w:endnotePr>
            <w:numFmt w:val="decimal"/>
          </w:endnotePr>
          <w:type w:val="continuous"/>
          <w:pgSz w:w="11907" w:h="16840" w:code="9"/>
          <w:pgMar w:top="1276" w:right="708" w:bottom="1135" w:left="1134" w:header="992" w:footer="318" w:gutter="0"/>
          <w:cols w:space="708"/>
          <w:noEndnote/>
          <w:docGrid w:linePitch="299"/>
        </w:sectPr>
      </w:pPr>
    </w:p>
    <w:p w14:paraId="6BC97738" w14:textId="0D1D8948" w:rsidR="000E17E9" w:rsidRDefault="000E17E9" w:rsidP="000E17E9">
      <w:pPr>
        <w:pStyle w:val="Otsikko1"/>
      </w:pPr>
      <w:bookmarkStart w:id="255" w:name="_Toc85457430"/>
      <w:r>
        <w:lastRenderedPageBreak/>
        <w:t>Mallilomakkeet</w:t>
      </w:r>
      <w:bookmarkEnd w:id="255"/>
    </w:p>
    <w:p w14:paraId="4128391E" w14:textId="77777777" w:rsidR="000E17E9" w:rsidRPr="000E17E9" w:rsidRDefault="000E17E9" w:rsidP="000E17E9">
      <w:pPr>
        <w:rPr>
          <w:lang w:eastAsia="fi-FI"/>
        </w:rPr>
      </w:pPr>
    </w:p>
    <w:p w14:paraId="5F224D03" w14:textId="7919BF36" w:rsidR="000E17E9" w:rsidRPr="000E17E9" w:rsidRDefault="000E17E9" w:rsidP="000E17E9">
      <w:pPr>
        <w:ind w:left="0"/>
        <w:rPr>
          <w:lang w:eastAsia="fi-FI"/>
        </w:rPr>
        <w:sectPr w:rsidR="000E17E9" w:rsidRPr="000E17E9" w:rsidSect="00CD1681">
          <w:headerReference w:type="default" r:id="rId37"/>
          <w:endnotePr>
            <w:numFmt w:val="decimal"/>
          </w:endnotePr>
          <w:pgSz w:w="11907" w:h="16840" w:code="9"/>
          <w:pgMar w:top="1276" w:right="708" w:bottom="1135" w:left="1134" w:header="992" w:footer="318" w:gutter="0"/>
          <w:cols w:space="708"/>
          <w:noEndnote/>
          <w:docGrid w:linePitch="299"/>
        </w:sectPr>
      </w:pPr>
    </w:p>
    <w:p w14:paraId="078F4D2E" w14:textId="10C70EFF" w:rsidR="003A271E" w:rsidRDefault="003A271E" w:rsidP="003A271E">
      <w:pPr>
        <w:pStyle w:val="OtsikkoLiite"/>
      </w:pPr>
      <w:bookmarkStart w:id="256" w:name="_Toc85457431"/>
      <w:r>
        <w:lastRenderedPageBreak/>
        <w:t>L</w:t>
      </w:r>
      <w:r w:rsidR="000E17E9">
        <w:t>OMAKE</w:t>
      </w:r>
      <w:r>
        <w:t xml:space="preserve"> </w:t>
      </w:r>
      <w:r w:rsidR="000E17E9">
        <w:t>1</w:t>
      </w:r>
      <w:r>
        <w:t xml:space="preserve">: </w:t>
      </w:r>
      <w:r w:rsidR="000E17E9">
        <w:t>S</w:t>
      </w:r>
      <w:r w:rsidR="00861293">
        <w:t>iivoussuunnitelma</w:t>
      </w:r>
      <w:bookmarkEnd w:id="256"/>
    </w:p>
    <w:p w14:paraId="6F3B2992" w14:textId="3383AD35" w:rsidR="003A271E" w:rsidRDefault="003A271E" w:rsidP="003A271E">
      <w:pPr>
        <w:ind w:left="0"/>
        <w:rPr>
          <w:lang w:eastAsia="fi-FI"/>
        </w:rPr>
      </w:pPr>
    </w:p>
    <w:p w14:paraId="578A0C27" w14:textId="77777777" w:rsidR="003A271E" w:rsidRPr="00861293" w:rsidRDefault="003A271E" w:rsidP="003A271E">
      <w:pPr>
        <w:ind w:left="0"/>
        <w:rPr>
          <w:rFonts w:cs="Segoe UI"/>
          <w:b/>
          <w:sz w:val="24"/>
          <w:szCs w:val="24"/>
        </w:rPr>
      </w:pPr>
      <w:r w:rsidRPr="00861293">
        <w:rPr>
          <w:rFonts w:cs="Segoe UI"/>
          <w:b/>
          <w:sz w:val="24"/>
          <w:szCs w:val="24"/>
        </w:rPr>
        <w:t>Päivittäin suoritettavat</w:t>
      </w:r>
    </w:p>
    <w:p w14:paraId="66011AE5" w14:textId="77777777" w:rsidR="003A271E" w:rsidRPr="004D3FC6" w:rsidRDefault="003A271E" w:rsidP="003A271E">
      <w:pPr>
        <w:rPr>
          <w:rFonts w:ascii="Calibri" w:hAnsi="Calibri"/>
          <w:b/>
          <w:sz w:val="28"/>
          <w:szCs w:val="28"/>
        </w:rPr>
      </w:pPr>
    </w:p>
    <w:tbl>
      <w:tblPr>
        <w:tblStyle w:val="Vriksruudukkotaulukko6"/>
        <w:tblW w:w="0" w:type="auto"/>
        <w:tblLayout w:type="fixed"/>
        <w:tblLook w:val="0620" w:firstRow="1" w:lastRow="0" w:firstColumn="0" w:lastColumn="0" w:noHBand="1" w:noVBand="1"/>
      </w:tblPr>
      <w:tblGrid>
        <w:gridCol w:w="2389"/>
        <w:gridCol w:w="2568"/>
        <w:gridCol w:w="2312"/>
        <w:gridCol w:w="2440"/>
      </w:tblGrid>
      <w:tr w:rsidR="003A271E" w:rsidRPr="003A271E" w14:paraId="0E4A3804" w14:textId="77777777" w:rsidTr="003A271E">
        <w:trPr>
          <w:cnfStyle w:val="100000000000" w:firstRow="1" w:lastRow="0" w:firstColumn="0" w:lastColumn="0" w:oddVBand="0" w:evenVBand="0" w:oddHBand="0" w:evenHBand="0" w:firstRowFirstColumn="0" w:firstRowLastColumn="0" w:lastRowFirstColumn="0" w:lastRowLastColumn="0"/>
          <w:trHeight w:val="20"/>
        </w:trPr>
        <w:tc>
          <w:tcPr>
            <w:tcW w:w="2389" w:type="dxa"/>
          </w:tcPr>
          <w:p w14:paraId="53719E27" w14:textId="77777777" w:rsidR="003A271E" w:rsidRPr="003A271E" w:rsidRDefault="003A271E" w:rsidP="003A271E">
            <w:pPr>
              <w:ind w:left="0"/>
              <w:rPr>
                <w:rFonts w:cs="Segoe UI"/>
                <w:b w:val="0"/>
                <w:sz w:val="24"/>
                <w:szCs w:val="24"/>
              </w:rPr>
            </w:pPr>
            <w:r w:rsidRPr="003A271E">
              <w:rPr>
                <w:rFonts w:cs="Segoe UI"/>
                <w:sz w:val="24"/>
                <w:szCs w:val="24"/>
              </w:rPr>
              <w:t>Puhdistuskohde/</w:t>
            </w:r>
          </w:p>
          <w:p w14:paraId="48CD2BA3" w14:textId="77777777" w:rsidR="003A271E" w:rsidRPr="003A271E" w:rsidRDefault="003A271E" w:rsidP="003A271E">
            <w:pPr>
              <w:ind w:left="0"/>
              <w:rPr>
                <w:rFonts w:cs="Segoe UI"/>
                <w:b w:val="0"/>
                <w:sz w:val="24"/>
                <w:szCs w:val="24"/>
              </w:rPr>
            </w:pPr>
            <w:r w:rsidRPr="003A271E">
              <w:rPr>
                <w:rFonts w:cs="Segoe UI"/>
                <w:sz w:val="24"/>
                <w:szCs w:val="24"/>
              </w:rPr>
              <w:t>laite</w:t>
            </w:r>
          </w:p>
        </w:tc>
        <w:tc>
          <w:tcPr>
            <w:tcW w:w="2568" w:type="dxa"/>
          </w:tcPr>
          <w:p w14:paraId="020FF485" w14:textId="77777777" w:rsidR="003A271E" w:rsidRPr="003A271E" w:rsidRDefault="003A271E" w:rsidP="003A271E">
            <w:pPr>
              <w:ind w:left="0"/>
              <w:rPr>
                <w:rFonts w:cs="Segoe UI"/>
                <w:b w:val="0"/>
                <w:sz w:val="24"/>
                <w:szCs w:val="24"/>
              </w:rPr>
            </w:pPr>
            <w:r w:rsidRPr="003A271E">
              <w:rPr>
                <w:rFonts w:cs="Segoe UI"/>
                <w:sz w:val="24"/>
                <w:szCs w:val="24"/>
              </w:rPr>
              <w:t>Pesuaine / annostus</w:t>
            </w:r>
          </w:p>
        </w:tc>
        <w:tc>
          <w:tcPr>
            <w:tcW w:w="2312" w:type="dxa"/>
          </w:tcPr>
          <w:p w14:paraId="39243FCC" w14:textId="77777777" w:rsidR="003A271E" w:rsidRPr="003A271E" w:rsidRDefault="003A271E" w:rsidP="003A271E">
            <w:pPr>
              <w:ind w:left="0"/>
              <w:rPr>
                <w:rFonts w:cs="Segoe UI"/>
                <w:b w:val="0"/>
                <w:sz w:val="24"/>
                <w:szCs w:val="24"/>
              </w:rPr>
            </w:pPr>
            <w:r w:rsidRPr="003A271E">
              <w:rPr>
                <w:rFonts w:cs="Segoe UI"/>
                <w:sz w:val="24"/>
                <w:szCs w:val="24"/>
              </w:rPr>
              <w:t>Menetelmä</w:t>
            </w:r>
          </w:p>
        </w:tc>
        <w:tc>
          <w:tcPr>
            <w:tcW w:w="2440" w:type="dxa"/>
          </w:tcPr>
          <w:p w14:paraId="3EB058C4" w14:textId="77777777" w:rsidR="003A271E" w:rsidRPr="003A271E" w:rsidRDefault="003A271E" w:rsidP="003A271E">
            <w:pPr>
              <w:ind w:left="0"/>
              <w:rPr>
                <w:rFonts w:cs="Segoe UI"/>
                <w:b w:val="0"/>
                <w:sz w:val="24"/>
                <w:szCs w:val="24"/>
              </w:rPr>
            </w:pPr>
            <w:r w:rsidRPr="003A271E">
              <w:rPr>
                <w:rFonts w:cs="Segoe UI"/>
                <w:sz w:val="24"/>
                <w:szCs w:val="24"/>
              </w:rPr>
              <w:t>Työnsuorittaja</w:t>
            </w:r>
          </w:p>
        </w:tc>
      </w:tr>
      <w:tr w:rsidR="003A271E" w:rsidRPr="003A271E" w14:paraId="01AFBE7E" w14:textId="77777777" w:rsidTr="003A271E">
        <w:trPr>
          <w:trHeight w:val="397"/>
        </w:trPr>
        <w:tc>
          <w:tcPr>
            <w:tcW w:w="2389" w:type="dxa"/>
          </w:tcPr>
          <w:p w14:paraId="505398A4" w14:textId="77777777" w:rsidR="003A271E" w:rsidRPr="003A271E" w:rsidRDefault="003A271E" w:rsidP="00223F5A">
            <w:pPr>
              <w:rPr>
                <w:rFonts w:cs="Segoe UI"/>
                <w:sz w:val="28"/>
                <w:szCs w:val="28"/>
              </w:rPr>
            </w:pPr>
          </w:p>
        </w:tc>
        <w:tc>
          <w:tcPr>
            <w:tcW w:w="2568" w:type="dxa"/>
          </w:tcPr>
          <w:p w14:paraId="3213A558" w14:textId="77777777" w:rsidR="003A271E" w:rsidRPr="003A271E" w:rsidRDefault="003A271E" w:rsidP="00223F5A">
            <w:pPr>
              <w:rPr>
                <w:rFonts w:cs="Segoe UI"/>
                <w:sz w:val="28"/>
                <w:szCs w:val="28"/>
              </w:rPr>
            </w:pPr>
          </w:p>
        </w:tc>
        <w:tc>
          <w:tcPr>
            <w:tcW w:w="2312" w:type="dxa"/>
          </w:tcPr>
          <w:p w14:paraId="36BAEBAC" w14:textId="77777777" w:rsidR="003A271E" w:rsidRPr="003A271E" w:rsidRDefault="003A271E" w:rsidP="00223F5A">
            <w:pPr>
              <w:rPr>
                <w:rFonts w:cs="Segoe UI"/>
                <w:sz w:val="28"/>
                <w:szCs w:val="28"/>
              </w:rPr>
            </w:pPr>
          </w:p>
        </w:tc>
        <w:tc>
          <w:tcPr>
            <w:tcW w:w="2440" w:type="dxa"/>
          </w:tcPr>
          <w:p w14:paraId="3BF002FF" w14:textId="77777777" w:rsidR="003A271E" w:rsidRPr="003A271E" w:rsidRDefault="003A271E" w:rsidP="00223F5A">
            <w:pPr>
              <w:rPr>
                <w:rFonts w:cs="Segoe UI"/>
                <w:sz w:val="28"/>
                <w:szCs w:val="28"/>
              </w:rPr>
            </w:pPr>
          </w:p>
        </w:tc>
      </w:tr>
      <w:tr w:rsidR="003A271E" w:rsidRPr="003A271E" w14:paraId="1D420B3A" w14:textId="77777777" w:rsidTr="003A271E">
        <w:trPr>
          <w:trHeight w:val="397"/>
        </w:trPr>
        <w:tc>
          <w:tcPr>
            <w:tcW w:w="2389" w:type="dxa"/>
          </w:tcPr>
          <w:p w14:paraId="4E2B90AF" w14:textId="77777777" w:rsidR="003A271E" w:rsidRPr="003A271E" w:rsidRDefault="003A271E" w:rsidP="00223F5A">
            <w:pPr>
              <w:rPr>
                <w:rFonts w:cs="Segoe UI"/>
                <w:sz w:val="28"/>
                <w:szCs w:val="28"/>
              </w:rPr>
            </w:pPr>
          </w:p>
        </w:tc>
        <w:tc>
          <w:tcPr>
            <w:tcW w:w="2568" w:type="dxa"/>
          </w:tcPr>
          <w:p w14:paraId="785A6A28" w14:textId="77777777" w:rsidR="003A271E" w:rsidRPr="003A271E" w:rsidRDefault="003A271E" w:rsidP="00223F5A">
            <w:pPr>
              <w:rPr>
                <w:rFonts w:cs="Segoe UI"/>
                <w:sz w:val="28"/>
                <w:szCs w:val="28"/>
              </w:rPr>
            </w:pPr>
          </w:p>
        </w:tc>
        <w:tc>
          <w:tcPr>
            <w:tcW w:w="2312" w:type="dxa"/>
          </w:tcPr>
          <w:p w14:paraId="3FA7768B" w14:textId="77777777" w:rsidR="003A271E" w:rsidRPr="003A271E" w:rsidRDefault="003A271E" w:rsidP="00223F5A">
            <w:pPr>
              <w:rPr>
                <w:rFonts w:cs="Segoe UI"/>
                <w:sz w:val="28"/>
                <w:szCs w:val="28"/>
              </w:rPr>
            </w:pPr>
          </w:p>
        </w:tc>
        <w:tc>
          <w:tcPr>
            <w:tcW w:w="2440" w:type="dxa"/>
          </w:tcPr>
          <w:p w14:paraId="167B8FA3" w14:textId="77777777" w:rsidR="003A271E" w:rsidRPr="003A271E" w:rsidRDefault="003A271E" w:rsidP="00223F5A">
            <w:pPr>
              <w:rPr>
                <w:rFonts w:cs="Segoe UI"/>
                <w:sz w:val="28"/>
                <w:szCs w:val="28"/>
              </w:rPr>
            </w:pPr>
          </w:p>
        </w:tc>
      </w:tr>
      <w:tr w:rsidR="003A271E" w:rsidRPr="003A271E" w14:paraId="5828A370" w14:textId="77777777" w:rsidTr="003A271E">
        <w:trPr>
          <w:trHeight w:val="397"/>
        </w:trPr>
        <w:tc>
          <w:tcPr>
            <w:tcW w:w="2389" w:type="dxa"/>
          </w:tcPr>
          <w:p w14:paraId="09B56D97" w14:textId="77777777" w:rsidR="003A271E" w:rsidRPr="003A271E" w:rsidRDefault="003A271E" w:rsidP="00223F5A">
            <w:pPr>
              <w:rPr>
                <w:rFonts w:cs="Segoe UI"/>
                <w:sz w:val="28"/>
                <w:szCs w:val="28"/>
              </w:rPr>
            </w:pPr>
          </w:p>
        </w:tc>
        <w:tc>
          <w:tcPr>
            <w:tcW w:w="2568" w:type="dxa"/>
          </w:tcPr>
          <w:p w14:paraId="1039F234" w14:textId="77777777" w:rsidR="003A271E" w:rsidRPr="003A271E" w:rsidRDefault="003A271E" w:rsidP="00223F5A">
            <w:pPr>
              <w:rPr>
                <w:rFonts w:cs="Segoe UI"/>
                <w:sz w:val="28"/>
                <w:szCs w:val="28"/>
              </w:rPr>
            </w:pPr>
          </w:p>
        </w:tc>
        <w:tc>
          <w:tcPr>
            <w:tcW w:w="2312" w:type="dxa"/>
          </w:tcPr>
          <w:p w14:paraId="1A0D7F26" w14:textId="77777777" w:rsidR="003A271E" w:rsidRPr="003A271E" w:rsidRDefault="003A271E" w:rsidP="00223F5A">
            <w:pPr>
              <w:rPr>
                <w:rFonts w:cs="Segoe UI"/>
                <w:sz w:val="28"/>
                <w:szCs w:val="28"/>
              </w:rPr>
            </w:pPr>
          </w:p>
        </w:tc>
        <w:tc>
          <w:tcPr>
            <w:tcW w:w="2440" w:type="dxa"/>
          </w:tcPr>
          <w:p w14:paraId="12D38882" w14:textId="77777777" w:rsidR="003A271E" w:rsidRPr="003A271E" w:rsidRDefault="003A271E" w:rsidP="00223F5A">
            <w:pPr>
              <w:rPr>
                <w:rFonts w:cs="Segoe UI"/>
                <w:sz w:val="28"/>
                <w:szCs w:val="28"/>
              </w:rPr>
            </w:pPr>
          </w:p>
        </w:tc>
      </w:tr>
      <w:tr w:rsidR="003A271E" w:rsidRPr="003A271E" w14:paraId="7FDC17BD" w14:textId="77777777" w:rsidTr="003A271E">
        <w:trPr>
          <w:trHeight w:val="397"/>
        </w:trPr>
        <w:tc>
          <w:tcPr>
            <w:tcW w:w="2389" w:type="dxa"/>
          </w:tcPr>
          <w:p w14:paraId="2A12F314" w14:textId="77777777" w:rsidR="003A271E" w:rsidRPr="003A271E" w:rsidRDefault="003A271E" w:rsidP="00223F5A">
            <w:pPr>
              <w:rPr>
                <w:rFonts w:cs="Segoe UI"/>
                <w:sz w:val="28"/>
                <w:szCs w:val="28"/>
              </w:rPr>
            </w:pPr>
          </w:p>
        </w:tc>
        <w:tc>
          <w:tcPr>
            <w:tcW w:w="2568" w:type="dxa"/>
          </w:tcPr>
          <w:p w14:paraId="3404159E" w14:textId="77777777" w:rsidR="003A271E" w:rsidRPr="003A271E" w:rsidRDefault="003A271E" w:rsidP="00223F5A">
            <w:pPr>
              <w:rPr>
                <w:rFonts w:cs="Segoe UI"/>
                <w:sz w:val="28"/>
                <w:szCs w:val="28"/>
              </w:rPr>
            </w:pPr>
          </w:p>
        </w:tc>
        <w:tc>
          <w:tcPr>
            <w:tcW w:w="2312" w:type="dxa"/>
          </w:tcPr>
          <w:p w14:paraId="1BBE0F97" w14:textId="77777777" w:rsidR="003A271E" w:rsidRPr="003A271E" w:rsidRDefault="003A271E" w:rsidP="00223F5A">
            <w:pPr>
              <w:rPr>
                <w:rFonts w:cs="Segoe UI"/>
                <w:sz w:val="28"/>
                <w:szCs w:val="28"/>
              </w:rPr>
            </w:pPr>
          </w:p>
        </w:tc>
        <w:tc>
          <w:tcPr>
            <w:tcW w:w="2440" w:type="dxa"/>
          </w:tcPr>
          <w:p w14:paraId="6568C861" w14:textId="77777777" w:rsidR="003A271E" w:rsidRPr="003A271E" w:rsidRDefault="003A271E" w:rsidP="00223F5A">
            <w:pPr>
              <w:rPr>
                <w:rFonts w:cs="Segoe UI"/>
                <w:sz w:val="28"/>
                <w:szCs w:val="28"/>
              </w:rPr>
            </w:pPr>
          </w:p>
        </w:tc>
      </w:tr>
      <w:tr w:rsidR="003A271E" w:rsidRPr="003A271E" w14:paraId="3E9B61FD" w14:textId="77777777" w:rsidTr="003A271E">
        <w:trPr>
          <w:trHeight w:val="397"/>
        </w:trPr>
        <w:tc>
          <w:tcPr>
            <w:tcW w:w="2389" w:type="dxa"/>
          </w:tcPr>
          <w:p w14:paraId="39879A15" w14:textId="77777777" w:rsidR="003A271E" w:rsidRPr="003A271E" w:rsidRDefault="003A271E" w:rsidP="00223F5A">
            <w:pPr>
              <w:rPr>
                <w:rFonts w:cs="Segoe UI"/>
                <w:sz w:val="28"/>
                <w:szCs w:val="28"/>
              </w:rPr>
            </w:pPr>
          </w:p>
        </w:tc>
        <w:tc>
          <w:tcPr>
            <w:tcW w:w="2568" w:type="dxa"/>
          </w:tcPr>
          <w:p w14:paraId="222EEB2D" w14:textId="77777777" w:rsidR="003A271E" w:rsidRPr="003A271E" w:rsidRDefault="003A271E" w:rsidP="00223F5A">
            <w:pPr>
              <w:rPr>
                <w:rFonts w:cs="Segoe UI"/>
                <w:sz w:val="28"/>
                <w:szCs w:val="28"/>
              </w:rPr>
            </w:pPr>
          </w:p>
        </w:tc>
        <w:tc>
          <w:tcPr>
            <w:tcW w:w="2312" w:type="dxa"/>
          </w:tcPr>
          <w:p w14:paraId="7D00E520" w14:textId="77777777" w:rsidR="003A271E" w:rsidRPr="003A271E" w:rsidRDefault="003A271E" w:rsidP="00223F5A">
            <w:pPr>
              <w:rPr>
                <w:rFonts w:cs="Segoe UI"/>
                <w:sz w:val="28"/>
                <w:szCs w:val="28"/>
              </w:rPr>
            </w:pPr>
          </w:p>
        </w:tc>
        <w:tc>
          <w:tcPr>
            <w:tcW w:w="2440" w:type="dxa"/>
          </w:tcPr>
          <w:p w14:paraId="2662FD47" w14:textId="77777777" w:rsidR="003A271E" w:rsidRPr="003A271E" w:rsidRDefault="003A271E" w:rsidP="00223F5A">
            <w:pPr>
              <w:rPr>
                <w:rFonts w:cs="Segoe UI"/>
                <w:sz w:val="28"/>
                <w:szCs w:val="28"/>
              </w:rPr>
            </w:pPr>
          </w:p>
        </w:tc>
      </w:tr>
      <w:tr w:rsidR="003A271E" w:rsidRPr="003A271E" w14:paraId="4DF0BCC8" w14:textId="77777777" w:rsidTr="003A271E">
        <w:trPr>
          <w:trHeight w:val="397"/>
        </w:trPr>
        <w:tc>
          <w:tcPr>
            <w:tcW w:w="2389" w:type="dxa"/>
          </w:tcPr>
          <w:p w14:paraId="6A0AEE8A" w14:textId="77777777" w:rsidR="003A271E" w:rsidRPr="003A271E" w:rsidRDefault="003A271E" w:rsidP="00223F5A">
            <w:pPr>
              <w:rPr>
                <w:rFonts w:cs="Segoe UI"/>
                <w:sz w:val="28"/>
                <w:szCs w:val="28"/>
              </w:rPr>
            </w:pPr>
          </w:p>
        </w:tc>
        <w:tc>
          <w:tcPr>
            <w:tcW w:w="2568" w:type="dxa"/>
          </w:tcPr>
          <w:p w14:paraId="406E16D9" w14:textId="77777777" w:rsidR="003A271E" w:rsidRPr="003A271E" w:rsidRDefault="003A271E" w:rsidP="00223F5A">
            <w:pPr>
              <w:rPr>
                <w:rFonts w:cs="Segoe UI"/>
                <w:sz w:val="28"/>
                <w:szCs w:val="28"/>
              </w:rPr>
            </w:pPr>
          </w:p>
        </w:tc>
        <w:tc>
          <w:tcPr>
            <w:tcW w:w="2312" w:type="dxa"/>
          </w:tcPr>
          <w:p w14:paraId="5A6F6031" w14:textId="77777777" w:rsidR="003A271E" w:rsidRPr="003A271E" w:rsidRDefault="003A271E" w:rsidP="00223F5A">
            <w:pPr>
              <w:rPr>
                <w:rFonts w:cs="Segoe UI"/>
                <w:sz w:val="28"/>
                <w:szCs w:val="28"/>
              </w:rPr>
            </w:pPr>
          </w:p>
        </w:tc>
        <w:tc>
          <w:tcPr>
            <w:tcW w:w="2440" w:type="dxa"/>
          </w:tcPr>
          <w:p w14:paraId="7DCA1E13" w14:textId="77777777" w:rsidR="003A271E" w:rsidRPr="003A271E" w:rsidRDefault="003A271E" w:rsidP="00223F5A">
            <w:pPr>
              <w:rPr>
                <w:rFonts w:cs="Segoe UI"/>
                <w:sz w:val="28"/>
                <w:szCs w:val="28"/>
              </w:rPr>
            </w:pPr>
          </w:p>
        </w:tc>
      </w:tr>
      <w:tr w:rsidR="003A271E" w:rsidRPr="003A271E" w14:paraId="4C8C9AE7" w14:textId="77777777" w:rsidTr="003A271E">
        <w:trPr>
          <w:trHeight w:val="397"/>
        </w:trPr>
        <w:tc>
          <w:tcPr>
            <w:tcW w:w="2389" w:type="dxa"/>
          </w:tcPr>
          <w:p w14:paraId="2787247E" w14:textId="77777777" w:rsidR="003A271E" w:rsidRPr="003A271E" w:rsidRDefault="003A271E" w:rsidP="00223F5A">
            <w:pPr>
              <w:rPr>
                <w:rFonts w:cs="Segoe UI"/>
                <w:sz w:val="28"/>
                <w:szCs w:val="28"/>
              </w:rPr>
            </w:pPr>
          </w:p>
        </w:tc>
        <w:tc>
          <w:tcPr>
            <w:tcW w:w="2568" w:type="dxa"/>
          </w:tcPr>
          <w:p w14:paraId="068FB577" w14:textId="77777777" w:rsidR="003A271E" w:rsidRPr="003A271E" w:rsidRDefault="003A271E" w:rsidP="00223F5A">
            <w:pPr>
              <w:rPr>
                <w:rFonts w:cs="Segoe UI"/>
                <w:sz w:val="28"/>
                <w:szCs w:val="28"/>
              </w:rPr>
            </w:pPr>
          </w:p>
        </w:tc>
        <w:tc>
          <w:tcPr>
            <w:tcW w:w="2312" w:type="dxa"/>
          </w:tcPr>
          <w:p w14:paraId="523158D7" w14:textId="77777777" w:rsidR="003A271E" w:rsidRPr="003A271E" w:rsidRDefault="003A271E" w:rsidP="00223F5A">
            <w:pPr>
              <w:rPr>
                <w:rFonts w:cs="Segoe UI"/>
                <w:sz w:val="28"/>
                <w:szCs w:val="28"/>
              </w:rPr>
            </w:pPr>
          </w:p>
        </w:tc>
        <w:tc>
          <w:tcPr>
            <w:tcW w:w="2440" w:type="dxa"/>
          </w:tcPr>
          <w:p w14:paraId="4A2A1C4D" w14:textId="77777777" w:rsidR="003A271E" w:rsidRPr="003A271E" w:rsidRDefault="003A271E" w:rsidP="00223F5A">
            <w:pPr>
              <w:rPr>
                <w:rFonts w:cs="Segoe UI"/>
                <w:sz w:val="28"/>
                <w:szCs w:val="28"/>
              </w:rPr>
            </w:pPr>
          </w:p>
        </w:tc>
      </w:tr>
      <w:tr w:rsidR="003A271E" w:rsidRPr="003A271E" w14:paraId="5F9886B8" w14:textId="77777777" w:rsidTr="003A271E">
        <w:trPr>
          <w:trHeight w:val="397"/>
        </w:trPr>
        <w:tc>
          <w:tcPr>
            <w:tcW w:w="2389" w:type="dxa"/>
          </w:tcPr>
          <w:p w14:paraId="491F5D18" w14:textId="77777777" w:rsidR="003A271E" w:rsidRPr="003A271E" w:rsidRDefault="003A271E" w:rsidP="00223F5A">
            <w:pPr>
              <w:rPr>
                <w:rFonts w:cs="Segoe UI"/>
                <w:sz w:val="28"/>
                <w:szCs w:val="28"/>
              </w:rPr>
            </w:pPr>
          </w:p>
        </w:tc>
        <w:tc>
          <w:tcPr>
            <w:tcW w:w="2568" w:type="dxa"/>
          </w:tcPr>
          <w:p w14:paraId="53433F01" w14:textId="77777777" w:rsidR="003A271E" w:rsidRPr="003A271E" w:rsidRDefault="003A271E" w:rsidP="00223F5A">
            <w:pPr>
              <w:rPr>
                <w:rFonts w:cs="Segoe UI"/>
                <w:sz w:val="28"/>
                <w:szCs w:val="28"/>
              </w:rPr>
            </w:pPr>
          </w:p>
        </w:tc>
        <w:tc>
          <w:tcPr>
            <w:tcW w:w="2312" w:type="dxa"/>
          </w:tcPr>
          <w:p w14:paraId="55D4E8AC" w14:textId="77777777" w:rsidR="003A271E" w:rsidRPr="003A271E" w:rsidRDefault="003A271E" w:rsidP="00223F5A">
            <w:pPr>
              <w:rPr>
                <w:rFonts w:cs="Segoe UI"/>
                <w:sz w:val="28"/>
                <w:szCs w:val="28"/>
              </w:rPr>
            </w:pPr>
          </w:p>
        </w:tc>
        <w:tc>
          <w:tcPr>
            <w:tcW w:w="2440" w:type="dxa"/>
          </w:tcPr>
          <w:p w14:paraId="63EEEA1F" w14:textId="77777777" w:rsidR="003A271E" w:rsidRPr="003A271E" w:rsidRDefault="003A271E" w:rsidP="00223F5A">
            <w:pPr>
              <w:rPr>
                <w:rFonts w:cs="Segoe UI"/>
                <w:sz w:val="28"/>
                <w:szCs w:val="28"/>
              </w:rPr>
            </w:pPr>
          </w:p>
        </w:tc>
      </w:tr>
      <w:tr w:rsidR="003A271E" w:rsidRPr="003A271E" w14:paraId="6BFC2C35" w14:textId="77777777" w:rsidTr="003A271E">
        <w:trPr>
          <w:trHeight w:val="397"/>
        </w:trPr>
        <w:tc>
          <w:tcPr>
            <w:tcW w:w="2389" w:type="dxa"/>
          </w:tcPr>
          <w:p w14:paraId="79752A6A" w14:textId="77777777" w:rsidR="003A271E" w:rsidRPr="003A271E" w:rsidRDefault="003A271E" w:rsidP="00223F5A">
            <w:pPr>
              <w:rPr>
                <w:rFonts w:cs="Segoe UI"/>
                <w:sz w:val="28"/>
                <w:szCs w:val="28"/>
              </w:rPr>
            </w:pPr>
          </w:p>
        </w:tc>
        <w:tc>
          <w:tcPr>
            <w:tcW w:w="2568" w:type="dxa"/>
          </w:tcPr>
          <w:p w14:paraId="1EE92217" w14:textId="77777777" w:rsidR="003A271E" w:rsidRPr="003A271E" w:rsidRDefault="003A271E" w:rsidP="00223F5A">
            <w:pPr>
              <w:rPr>
                <w:rFonts w:cs="Segoe UI"/>
                <w:sz w:val="28"/>
                <w:szCs w:val="28"/>
              </w:rPr>
            </w:pPr>
          </w:p>
        </w:tc>
        <w:tc>
          <w:tcPr>
            <w:tcW w:w="2312" w:type="dxa"/>
          </w:tcPr>
          <w:p w14:paraId="70CD9050" w14:textId="77777777" w:rsidR="003A271E" w:rsidRPr="003A271E" w:rsidRDefault="003A271E" w:rsidP="00223F5A">
            <w:pPr>
              <w:rPr>
                <w:rFonts w:cs="Segoe UI"/>
                <w:sz w:val="28"/>
                <w:szCs w:val="28"/>
              </w:rPr>
            </w:pPr>
          </w:p>
        </w:tc>
        <w:tc>
          <w:tcPr>
            <w:tcW w:w="2440" w:type="dxa"/>
          </w:tcPr>
          <w:p w14:paraId="1926439A" w14:textId="77777777" w:rsidR="003A271E" w:rsidRPr="003A271E" w:rsidRDefault="003A271E" w:rsidP="00223F5A">
            <w:pPr>
              <w:rPr>
                <w:rFonts w:cs="Segoe UI"/>
                <w:sz w:val="28"/>
                <w:szCs w:val="28"/>
              </w:rPr>
            </w:pPr>
          </w:p>
        </w:tc>
      </w:tr>
      <w:tr w:rsidR="003A271E" w:rsidRPr="003A271E" w14:paraId="259C2642" w14:textId="77777777" w:rsidTr="003A271E">
        <w:trPr>
          <w:trHeight w:val="397"/>
        </w:trPr>
        <w:tc>
          <w:tcPr>
            <w:tcW w:w="2389" w:type="dxa"/>
          </w:tcPr>
          <w:p w14:paraId="4438CF1C" w14:textId="77777777" w:rsidR="003A271E" w:rsidRPr="003A271E" w:rsidRDefault="003A271E" w:rsidP="00223F5A">
            <w:pPr>
              <w:rPr>
                <w:rFonts w:cs="Segoe UI"/>
                <w:sz w:val="28"/>
                <w:szCs w:val="28"/>
              </w:rPr>
            </w:pPr>
          </w:p>
        </w:tc>
        <w:tc>
          <w:tcPr>
            <w:tcW w:w="2568" w:type="dxa"/>
          </w:tcPr>
          <w:p w14:paraId="526E47B4" w14:textId="77777777" w:rsidR="003A271E" w:rsidRPr="003A271E" w:rsidRDefault="003A271E" w:rsidP="00223F5A">
            <w:pPr>
              <w:rPr>
                <w:rFonts w:cs="Segoe UI"/>
                <w:sz w:val="28"/>
                <w:szCs w:val="28"/>
              </w:rPr>
            </w:pPr>
          </w:p>
        </w:tc>
        <w:tc>
          <w:tcPr>
            <w:tcW w:w="2312" w:type="dxa"/>
          </w:tcPr>
          <w:p w14:paraId="6BC198C2" w14:textId="77777777" w:rsidR="003A271E" w:rsidRPr="003A271E" w:rsidRDefault="003A271E" w:rsidP="00223F5A">
            <w:pPr>
              <w:rPr>
                <w:rFonts w:cs="Segoe UI"/>
                <w:sz w:val="28"/>
                <w:szCs w:val="28"/>
              </w:rPr>
            </w:pPr>
          </w:p>
        </w:tc>
        <w:tc>
          <w:tcPr>
            <w:tcW w:w="2440" w:type="dxa"/>
          </w:tcPr>
          <w:p w14:paraId="7D0E388B" w14:textId="77777777" w:rsidR="003A271E" w:rsidRPr="003A271E" w:rsidRDefault="003A271E" w:rsidP="00223F5A">
            <w:pPr>
              <w:rPr>
                <w:rFonts w:cs="Segoe UI"/>
                <w:sz w:val="28"/>
                <w:szCs w:val="28"/>
              </w:rPr>
            </w:pPr>
          </w:p>
        </w:tc>
      </w:tr>
      <w:tr w:rsidR="003A271E" w:rsidRPr="003A271E" w14:paraId="68B80801" w14:textId="77777777" w:rsidTr="003A271E">
        <w:trPr>
          <w:trHeight w:val="397"/>
        </w:trPr>
        <w:tc>
          <w:tcPr>
            <w:tcW w:w="2389" w:type="dxa"/>
          </w:tcPr>
          <w:p w14:paraId="72746BE5" w14:textId="77777777" w:rsidR="003A271E" w:rsidRPr="003A271E" w:rsidRDefault="003A271E" w:rsidP="00223F5A">
            <w:pPr>
              <w:rPr>
                <w:rFonts w:cs="Segoe UI"/>
                <w:sz w:val="28"/>
                <w:szCs w:val="28"/>
              </w:rPr>
            </w:pPr>
          </w:p>
        </w:tc>
        <w:tc>
          <w:tcPr>
            <w:tcW w:w="2568" w:type="dxa"/>
          </w:tcPr>
          <w:p w14:paraId="775C19B0" w14:textId="77777777" w:rsidR="003A271E" w:rsidRPr="003A271E" w:rsidRDefault="003A271E" w:rsidP="00223F5A">
            <w:pPr>
              <w:rPr>
                <w:rFonts w:cs="Segoe UI"/>
                <w:sz w:val="28"/>
                <w:szCs w:val="28"/>
              </w:rPr>
            </w:pPr>
          </w:p>
        </w:tc>
        <w:tc>
          <w:tcPr>
            <w:tcW w:w="2312" w:type="dxa"/>
          </w:tcPr>
          <w:p w14:paraId="23526B8D" w14:textId="77777777" w:rsidR="003A271E" w:rsidRPr="003A271E" w:rsidRDefault="003A271E" w:rsidP="00223F5A">
            <w:pPr>
              <w:rPr>
                <w:rFonts w:cs="Segoe UI"/>
                <w:sz w:val="28"/>
                <w:szCs w:val="28"/>
              </w:rPr>
            </w:pPr>
          </w:p>
        </w:tc>
        <w:tc>
          <w:tcPr>
            <w:tcW w:w="2440" w:type="dxa"/>
          </w:tcPr>
          <w:p w14:paraId="2BF4C861" w14:textId="77777777" w:rsidR="003A271E" w:rsidRPr="003A271E" w:rsidRDefault="003A271E" w:rsidP="00223F5A">
            <w:pPr>
              <w:rPr>
                <w:rFonts w:cs="Segoe UI"/>
                <w:sz w:val="28"/>
                <w:szCs w:val="28"/>
              </w:rPr>
            </w:pPr>
          </w:p>
        </w:tc>
      </w:tr>
      <w:tr w:rsidR="003A271E" w:rsidRPr="003A271E" w14:paraId="7B1B0F39" w14:textId="77777777" w:rsidTr="003A271E">
        <w:trPr>
          <w:trHeight w:val="397"/>
        </w:trPr>
        <w:tc>
          <w:tcPr>
            <w:tcW w:w="2389" w:type="dxa"/>
          </w:tcPr>
          <w:p w14:paraId="7717F53D" w14:textId="77777777" w:rsidR="003A271E" w:rsidRPr="003A271E" w:rsidRDefault="003A271E" w:rsidP="00223F5A">
            <w:pPr>
              <w:rPr>
                <w:rFonts w:cs="Segoe UI"/>
                <w:sz w:val="28"/>
                <w:szCs w:val="28"/>
              </w:rPr>
            </w:pPr>
          </w:p>
        </w:tc>
        <w:tc>
          <w:tcPr>
            <w:tcW w:w="2568" w:type="dxa"/>
          </w:tcPr>
          <w:p w14:paraId="6D280E0F" w14:textId="77777777" w:rsidR="003A271E" w:rsidRPr="003A271E" w:rsidRDefault="003A271E" w:rsidP="00223F5A">
            <w:pPr>
              <w:rPr>
                <w:rFonts w:cs="Segoe UI"/>
                <w:sz w:val="28"/>
                <w:szCs w:val="28"/>
              </w:rPr>
            </w:pPr>
          </w:p>
        </w:tc>
        <w:tc>
          <w:tcPr>
            <w:tcW w:w="2312" w:type="dxa"/>
          </w:tcPr>
          <w:p w14:paraId="34B03AAE" w14:textId="77777777" w:rsidR="003A271E" w:rsidRPr="003A271E" w:rsidRDefault="003A271E" w:rsidP="00223F5A">
            <w:pPr>
              <w:rPr>
                <w:rFonts w:cs="Segoe UI"/>
                <w:sz w:val="28"/>
                <w:szCs w:val="28"/>
              </w:rPr>
            </w:pPr>
          </w:p>
        </w:tc>
        <w:tc>
          <w:tcPr>
            <w:tcW w:w="2440" w:type="dxa"/>
          </w:tcPr>
          <w:p w14:paraId="67C7E7F8" w14:textId="77777777" w:rsidR="003A271E" w:rsidRPr="003A271E" w:rsidRDefault="003A271E" w:rsidP="00223F5A">
            <w:pPr>
              <w:rPr>
                <w:rFonts w:cs="Segoe UI"/>
                <w:sz w:val="28"/>
                <w:szCs w:val="28"/>
              </w:rPr>
            </w:pPr>
          </w:p>
        </w:tc>
      </w:tr>
      <w:tr w:rsidR="003A271E" w:rsidRPr="003A271E" w14:paraId="19ABA139" w14:textId="77777777" w:rsidTr="003A271E">
        <w:trPr>
          <w:trHeight w:val="397"/>
        </w:trPr>
        <w:tc>
          <w:tcPr>
            <w:tcW w:w="2389" w:type="dxa"/>
          </w:tcPr>
          <w:p w14:paraId="582400C1" w14:textId="77777777" w:rsidR="003A271E" w:rsidRPr="003A271E" w:rsidRDefault="003A271E" w:rsidP="00223F5A">
            <w:pPr>
              <w:rPr>
                <w:rFonts w:cs="Segoe UI"/>
                <w:sz w:val="28"/>
                <w:szCs w:val="28"/>
              </w:rPr>
            </w:pPr>
          </w:p>
        </w:tc>
        <w:tc>
          <w:tcPr>
            <w:tcW w:w="2568" w:type="dxa"/>
          </w:tcPr>
          <w:p w14:paraId="783DE079" w14:textId="77777777" w:rsidR="003A271E" w:rsidRPr="003A271E" w:rsidRDefault="003A271E" w:rsidP="00223F5A">
            <w:pPr>
              <w:rPr>
                <w:rFonts w:cs="Segoe UI"/>
                <w:sz w:val="28"/>
                <w:szCs w:val="28"/>
              </w:rPr>
            </w:pPr>
          </w:p>
        </w:tc>
        <w:tc>
          <w:tcPr>
            <w:tcW w:w="2312" w:type="dxa"/>
          </w:tcPr>
          <w:p w14:paraId="78D98587" w14:textId="77777777" w:rsidR="003A271E" w:rsidRPr="003A271E" w:rsidRDefault="003A271E" w:rsidP="00223F5A">
            <w:pPr>
              <w:rPr>
                <w:rFonts w:cs="Segoe UI"/>
                <w:sz w:val="28"/>
                <w:szCs w:val="28"/>
              </w:rPr>
            </w:pPr>
          </w:p>
        </w:tc>
        <w:tc>
          <w:tcPr>
            <w:tcW w:w="2440" w:type="dxa"/>
          </w:tcPr>
          <w:p w14:paraId="4BE48ABF" w14:textId="77777777" w:rsidR="003A271E" w:rsidRPr="003A271E" w:rsidRDefault="003A271E" w:rsidP="00223F5A">
            <w:pPr>
              <w:rPr>
                <w:rFonts w:cs="Segoe UI"/>
                <w:sz w:val="28"/>
                <w:szCs w:val="28"/>
              </w:rPr>
            </w:pPr>
          </w:p>
        </w:tc>
      </w:tr>
      <w:tr w:rsidR="003A271E" w:rsidRPr="003A271E" w14:paraId="029A2A38" w14:textId="77777777" w:rsidTr="003A271E">
        <w:trPr>
          <w:trHeight w:val="397"/>
        </w:trPr>
        <w:tc>
          <w:tcPr>
            <w:tcW w:w="2389" w:type="dxa"/>
          </w:tcPr>
          <w:p w14:paraId="6854C765" w14:textId="77777777" w:rsidR="003A271E" w:rsidRPr="003A271E" w:rsidRDefault="003A271E" w:rsidP="00223F5A">
            <w:pPr>
              <w:rPr>
                <w:rFonts w:cs="Segoe UI"/>
                <w:sz w:val="28"/>
                <w:szCs w:val="28"/>
              </w:rPr>
            </w:pPr>
          </w:p>
        </w:tc>
        <w:tc>
          <w:tcPr>
            <w:tcW w:w="2568" w:type="dxa"/>
          </w:tcPr>
          <w:p w14:paraId="177256AB" w14:textId="77777777" w:rsidR="003A271E" w:rsidRPr="003A271E" w:rsidRDefault="003A271E" w:rsidP="00223F5A">
            <w:pPr>
              <w:rPr>
                <w:rFonts w:cs="Segoe UI"/>
                <w:sz w:val="28"/>
                <w:szCs w:val="28"/>
              </w:rPr>
            </w:pPr>
          </w:p>
        </w:tc>
        <w:tc>
          <w:tcPr>
            <w:tcW w:w="2312" w:type="dxa"/>
          </w:tcPr>
          <w:p w14:paraId="1873A3F5" w14:textId="77777777" w:rsidR="003A271E" w:rsidRPr="003A271E" w:rsidRDefault="003A271E" w:rsidP="00223F5A">
            <w:pPr>
              <w:rPr>
                <w:rFonts w:cs="Segoe UI"/>
                <w:sz w:val="28"/>
                <w:szCs w:val="28"/>
              </w:rPr>
            </w:pPr>
          </w:p>
        </w:tc>
        <w:tc>
          <w:tcPr>
            <w:tcW w:w="2440" w:type="dxa"/>
          </w:tcPr>
          <w:p w14:paraId="2765AC92" w14:textId="77777777" w:rsidR="003A271E" w:rsidRPr="003A271E" w:rsidRDefault="003A271E" w:rsidP="00223F5A">
            <w:pPr>
              <w:rPr>
                <w:rFonts w:cs="Segoe UI"/>
                <w:sz w:val="28"/>
                <w:szCs w:val="28"/>
              </w:rPr>
            </w:pPr>
          </w:p>
        </w:tc>
      </w:tr>
      <w:tr w:rsidR="003A271E" w:rsidRPr="003A271E" w14:paraId="55913A97" w14:textId="77777777" w:rsidTr="003A271E">
        <w:trPr>
          <w:trHeight w:val="397"/>
        </w:trPr>
        <w:tc>
          <w:tcPr>
            <w:tcW w:w="2389" w:type="dxa"/>
          </w:tcPr>
          <w:p w14:paraId="6F525D43" w14:textId="77777777" w:rsidR="003A271E" w:rsidRPr="003A271E" w:rsidRDefault="003A271E" w:rsidP="00223F5A">
            <w:pPr>
              <w:rPr>
                <w:rFonts w:cs="Segoe UI"/>
                <w:sz w:val="28"/>
                <w:szCs w:val="28"/>
              </w:rPr>
            </w:pPr>
          </w:p>
        </w:tc>
        <w:tc>
          <w:tcPr>
            <w:tcW w:w="2568" w:type="dxa"/>
          </w:tcPr>
          <w:p w14:paraId="45D0D904" w14:textId="77777777" w:rsidR="003A271E" w:rsidRPr="003A271E" w:rsidRDefault="003A271E" w:rsidP="00223F5A">
            <w:pPr>
              <w:rPr>
                <w:rFonts w:cs="Segoe UI"/>
                <w:sz w:val="28"/>
                <w:szCs w:val="28"/>
              </w:rPr>
            </w:pPr>
          </w:p>
        </w:tc>
        <w:tc>
          <w:tcPr>
            <w:tcW w:w="2312" w:type="dxa"/>
          </w:tcPr>
          <w:p w14:paraId="78223ACD" w14:textId="77777777" w:rsidR="003A271E" w:rsidRPr="003A271E" w:rsidRDefault="003A271E" w:rsidP="00223F5A">
            <w:pPr>
              <w:rPr>
                <w:rFonts w:cs="Segoe UI"/>
                <w:sz w:val="28"/>
                <w:szCs w:val="28"/>
              </w:rPr>
            </w:pPr>
          </w:p>
        </w:tc>
        <w:tc>
          <w:tcPr>
            <w:tcW w:w="2440" w:type="dxa"/>
          </w:tcPr>
          <w:p w14:paraId="5436CE32" w14:textId="77777777" w:rsidR="003A271E" w:rsidRPr="003A271E" w:rsidRDefault="003A271E" w:rsidP="00223F5A">
            <w:pPr>
              <w:rPr>
                <w:rFonts w:cs="Segoe UI"/>
                <w:sz w:val="28"/>
                <w:szCs w:val="28"/>
              </w:rPr>
            </w:pPr>
          </w:p>
        </w:tc>
      </w:tr>
      <w:tr w:rsidR="003A271E" w:rsidRPr="003A271E" w14:paraId="3B563037" w14:textId="77777777" w:rsidTr="003A271E">
        <w:trPr>
          <w:trHeight w:val="397"/>
        </w:trPr>
        <w:tc>
          <w:tcPr>
            <w:tcW w:w="2389" w:type="dxa"/>
          </w:tcPr>
          <w:p w14:paraId="3F81984F" w14:textId="0F6E425A" w:rsidR="003A271E" w:rsidRPr="003A271E" w:rsidRDefault="003A271E" w:rsidP="00223F5A">
            <w:pPr>
              <w:rPr>
                <w:rFonts w:cs="Segoe UI"/>
                <w:sz w:val="28"/>
                <w:szCs w:val="28"/>
              </w:rPr>
            </w:pPr>
          </w:p>
        </w:tc>
        <w:tc>
          <w:tcPr>
            <w:tcW w:w="2568" w:type="dxa"/>
          </w:tcPr>
          <w:p w14:paraId="69BCE64A" w14:textId="77777777" w:rsidR="003A271E" w:rsidRPr="003A271E" w:rsidRDefault="003A271E" w:rsidP="00223F5A">
            <w:pPr>
              <w:rPr>
                <w:rFonts w:cs="Segoe UI"/>
                <w:sz w:val="28"/>
                <w:szCs w:val="28"/>
              </w:rPr>
            </w:pPr>
          </w:p>
        </w:tc>
        <w:tc>
          <w:tcPr>
            <w:tcW w:w="2312" w:type="dxa"/>
          </w:tcPr>
          <w:p w14:paraId="0EDB8BB0" w14:textId="77777777" w:rsidR="003A271E" w:rsidRPr="003A271E" w:rsidRDefault="003A271E" w:rsidP="00223F5A">
            <w:pPr>
              <w:rPr>
                <w:rFonts w:cs="Segoe UI"/>
                <w:sz w:val="28"/>
                <w:szCs w:val="28"/>
              </w:rPr>
            </w:pPr>
          </w:p>
        </w:tc>
        <w:tc>
          <w:tcPr>
            <w:tcW w:w="2440" w:type="dxa"/>
          </w:tcPr>
          <w:p w14:paraId="178A9A82" w14:textId="77777777" w:rsidR="003A271E" w:rsidRPr="003A271E" w:rsidRDefault="003A271E" w:rsidP="00223F5A">
            <w:pPr>
              <w:rPr>
                <w:rFonts w:cs="Segoe UI"/>
                <w:sz w:val="28"/>
                <w:szCs w:val="28"/>
              </w:rPr>
            </w:pPr>
          </w:p>
        </w:tc>
      </w:tr>
      <w:tr w:rsidR="003A271E" w:rsidRPr="003A271E" w14:paraId="05248548" w14:textId="77777777" w:rsidTr="003A271E">
        <w:trPr>
          <w:trHeight w:val="397"/>
        </w:trPr>
        <w:tc>
          <w:tcPr>
            <w:tcW w:w="2389" w:type="dxa"/>
          </w:tcPr>
          <w:p w14:paraId="7484704A" w14:textId="77777777" w:rsidR="003A271E" w:rsidRPr="003A271E" w:rsidRDefault="003A271E" w:rsidP="00223F5A">
            <w:pPr>
              <w:rPr>
                <w:rFonts w:cs="Segoe UI"/>
                <w:sz w:val="28"/>
                <w:szCs w:val="28"/>
              </w:rPr>
            </w:pPr>
          </w:p>
        </w:tc>
        <w:tc>
          <w:tcPr>
            <w:tcW w:w="2568" w:type="dxa"/>
          </w:tcPr>
          <w:p w14:paraId="17D4BD92" w14:textId="77777777" w:rsidR="003A271E" w:rsidRPr="003A271E" w:rsidRDefault="003A271E" w:rsidP="00223F5A">
            <w:pPr>
              <w:rPr>
                <w:rFonts w:cs="Segoe UI"/>
                <w:sz w:val="28"/>
                <w:szCs w:val="28"/>
              </w:rPr>
            </w:pPr>
          </w:p>
        </w:tc>
        <w:tc>
          <w:tcPr>
            <w:tcW w:w="2312" w:type="dxa"/>
          </w:tcPr>
          <w:p w14:paraId="57795916" w14:textId="77777777" w:rsidR="003A271E" w:rsidRPr="003A271E" w:rsidRDefault="003A271E" w:rsidP="00223F5A">
            <w:pPr>
              <w:rPr>
                <w:rFonts w:cs="Segoe UI"/>
                <w:sz w:val="28"/>
                <w:szCs w:val="28"/>
              </w:rPr>
            </w:pPr>
          </w:p>
        </w:tc>
        <w:tc>
          <w:tcPr>
            <w:tcW w:w="2440" w:type="dxa"/>
          </w:tcPr>
          <w:p w14:paraId="655B9308" w14:textId="77777777" w:rsidR="003A271E" w:rsidRPr="003A271E" w:rsidRDefault="003A271E" w:rsidP="00223F5A">
            <w:pPr>
              <w:rPr>
                <w:rFonts w:cs="Segoe UI"/>
                <w:sz w:val="28"/>
                <w:szCs w:val="28"/>
              </w:rPr>
            </w:pPr>
          </w:p>
        </w:tc>
      </w:tr>
      <w:tr w:rsidR="003A271E" w:rsidRPr="003A271E" w14:paraId="3D6688F0" w14:textId="77777777" w:rsidTr="003A271E">
        <w:trPr>
          <w:trHeight w:val="397"/>
        </w:trPr>
        <w:tc>
          <w:tcPr>
            <w:tcW w:w="2389" w:type="dxa"/>
          </w:tcPr>
          <w:p w14:paraId="6519D9CB" w14:textId="77777777" w:rsidR="003A271E" w:rsidRPr="003A271E" w:rsidRDefault="003A271E" w:rsidP="00223F5A">
            <w:pPr>
              <w:rPr>
                <w:rFonts w:cs="Segoe UI"/>
                <w:sz w:val="28"/>
                <w:szCs w:val="28"/>
              </w:rPr>
            </w:pPr>
          </w:p>
        </w:tc>
        <w:tc>
          <w:tcPr>
            <w:tcW w:w="2568" w:type="dxa"/>
          </w:tcPr>
          <w:p w14:paraId="2BC53B41" w14:textId="77777777" w:rsidR="003A271E" w:rsidRPr="003A271E" w:rsidRDefault="003A271E" w:rsidP="00223F5A">
            <w:pPr>
              <w:rPr>
                <w:rFonts w:cs="Segoe UI"/>
                <w:sz w:val="28"/>
                <w:szCs w:val="28"/>
              </w:rPr>
            </w:pPr>
          </w:p>
        </w:tc>
        <w:tc>
          <w:tcPr>
            <w:tcW w:w="2312" w:type="dxa"/>
          </w:tcPr>
          <w:p w14:paraId="487F05C7" w14:textId="77777777" w:rsidR="003A271E" w:rsidRPr="003A271E" w:rsidRDefault="003A271E" w:rsidP="00223F5A">
            <w:pPr>
              <w:rPr>
                <w:rFonts w:cs="Segoe UI"/>
                <w:sz w:val="28"/>
                <w:szCs w:val="28"/>
              </w:rPr>
            </w:pPr>
          </w:p>
        </w:tc>
        <w:tc>
          <w:tcPr>
            <w:tcW w:w="2440" w:type="dxa"/>
          </w:tcPr>
          <w:p w14:paraId="4C0D82FA" w14:textId="77777777" w:rsidR="003A271E" w:rsidRPr="003A271E" w:rsidRDefault="003A271E" w:rsidP="00223F5A">
            <w:pPr>
              <w:rPr>
                <w:rFonts w:cs="Segoe UI"/>
                <w:sz w:val="28"/>
                <w:szCs w:val="28"/>
              </w:rPr>
            </w:pPr>
          </w:p>
        </w:tc>
      </w:tr>
      <w:tr w:rsidR="003A271E" w:rsidRPr="003A271E" w14:paraId="29CC6C9D" w14:textId="77777777" w:rsidTr="003A271E">
        <w:trPr>
          <w:trHeight w:val="397"/>
        </w:trPr>
        <w:tc>
          <w:tcPr>
            <w:tcW w:w="2389" w:type="dxa"/>
          </w:tcPr>
          <w:p w14:paraId="21A02A0B" w14:textId="77777777" w:rsidR="003A271E" w:rsidRPr="003A271E" w:rsidRDefault="003A271E" w:rsidP="00223F5A">
            <w:pPr>
              <w:rPr>
                <w:rFonts w:cs="Segoe UI"/>
                <w:sz w:val="28"/>
                <w:szCs w:val="28"/>
              </w:rPr>
            </w:pPr>
          </w:p>
        </w:tc>
        <w:tc>
          <w:tcPr>
            <w:tcW w:w="2568" w:type="dxa"/>
          </w:tcPr>
          <w:p w14:paraId="1879AD15" w14:textId="77777777" w:rsidR="003A271E" w:rsidRPr="003A271E" w:rsidRDefault="003A271E" w:rsidP="00223F5A">
            <w:pPr>
              <w:rPr>
                <w:rFonts w:cs="Segoe UI"/>
                <w:sz w:val="28"/>
                <w:szCs w:val="28"/>
              </w:rPr>
            </w:pPr>
          </w:p>
        </w:tc>
        <w:tc>
          <w:tcPr>
            <w:tcW w:w="2312" w:type="dxa"/>
          </w:tcPr>
          <w:p w14:paraId="0EF1C43E" w14:textId="77777777" w:rsidR="003A271E" w:rsidRPr="003A271E" w:rsidRDefault="003A271E" w:rsidP="00223F5A">
            <w:pPr>
              <w:rPr>
                <w:rFonts w:cs="Segoe UI"/>
                <w:sz w:val="28"/>
                <w:szCs w:val="28"/>
              </w:rPr>
            </w:pPr>
          </w:p>
        </w:tc>
        <w:tc>
          <w:tcPr>
            <w:tcW w:w="2440" w:type="dxa"/>
          </w:tcPr>
          <w:p w14:paraId="6C02282E" w14:textId="77777777" w:rsidR="003A271E" w:rsidRPr="003A271E" w:rsidRDefault="003A271E" w:rsidP="00223F5A">
            <w:pPr>
              <w:rPr>
                <w:rFonts w:cs="Segoe UI"/>
                <w:sz w:val="28"/>
                <w:szCs w:val="28"/>
              </w:rPr>
            </w:pPr>
          </w:p>
        </w:tc>
      </w:tr>
      <w:tr w:rsidR="003A271E" w:rsidRPr="003A271E" w14:paraId="05AC6D62" w14:textId="77777777" w:rsidTr="003A271E">
        <w:trPr>
          <w:trHeight w:val="397"/>
        </w:trPr>
        <w:tc>
          <w:tcPr>
            <w:tcW w:w="2389" w:type="dxa"/>
          </w:tcPr>
          <w:p w14:paraId="226F9F46" w14:textId="77777777" w:rsidR="003A271E" w:rsidRPr="003A271E" w:rsidRDefault="003A271E" w:rsidP="00223F5A">
            <w:pPr>
              <w:rPr>
                <w:rFonts w:cs="Segoe UI"/>
                <w:sz w:val="28"/>
                <w:szCs w:val="28"/>
              </w:rPr>
            </w:pPr>
          </w:p>
        </w:tc>
        <w:tc>
          <w:tcPr>
            <w:tcW w:w="2568" w:type="dxa"/>
          </w:tcPr>
          <w:p w14:paraId="2F3E0AE9" w14:textId="77777777" w:rsidR="003A271E" w:rsidRPr="003A271E" w:rsidRDefault="003A271E" w:rsidP="00223F5A">
            <w:pPr>
              <w:rPr>
                <w:rFonts w:cs="Segoe UI"/>
                <w:sz w:val="28"/>
                <w:szCs w:val="28"/>
              </w:rPr>
            </w:pPr>
          </w:p>
        </w:tc>
        <w:tc>
          <w:tcPr>
            <w:tcW w:w="2312" w:type="dxa"/>
          </w:tcPr>
          <w:p w14:paraId="7A35553F" w14:textId="77777777" w:rsidR="003A271E" w:rsidRPr="003A271E" w:rsidRDefault="003A271E" w:rsidP="00223F5A">
            <w:pPr>
              <w:rPr>
                <w:rFonts w:cs="Segoe UI"/>
                <w:sz w:val="28"/>
                <w:szCs w:val="28"/>
              </w:rPr>
            </w:pPr>
          </w:p>
        </w:tc>
        <w:tc>
          <w:tcPr>
            <w:tcW w:w="2440" w:type="dxa"/>
          </w:tcPr>
          <w:p w14:paraId="6B145276" w14:textId="77777777" w:rsidR="003A271E" w:rsidRPr="003A271E" w:rsidRDefault="003A271E" w:rsidP="00223F5A">
            <w:pPr>
              <w:rPr>
                <w:rFonts w:cs="Segoe UI"/>
                <w:sz w:val="28"/>
                <w:szCs w:val="28"/>
              </w:rPr>
            </w:pPr>
          </w:p>
        </w:tc>
      </w:tr>
      <w:tr w:rsidR="003A271E" w:rsidRPr="003A271E" w14:paraId="0B7D54A3" w14:textId="77777777" w:rsidTr="003A271E">
        <w:trPr>
          <w:trHeight w:val="397"/>
        </w:trPr>
        <w:tc>
          <w:tcPr>
            <w:tcW w:w="2389" w:type="dxa"/>
          </w:tcPr>
          <w:p w14:paraId="42ED0D76" w14:textId="77777777" w:rsidR="003A271E" w:rsidRPr="003A271E" w:rsidRDefault="003A271E" w:rsidP="00223F5A">
            <w:pPr>
              <w:rPr>
                <w:rFonts w:cs="Segoe UI"/>
                <w:sz w:val="28"/>
                <w:szCs w:val="28"/>
              </w:rPr>
            </w:pPr>
          </w:p>
        </w:tc>
        <w:tc>
          <w:tcPr>
            <w:tcW w:w="2568" w:type="dxa"/>
          </w:tcPr>
          <w:p w14:paraId="1B2A3EF0" w14:textId="77777777" w:rsidR="003A271E" w:rsidRPr="003A271E" w:rsidRDefault="003A271E" w:rsidP="00223F5A">
            <w:pPr>
              <w:rPr>
                <w:rFonts w:cs="Segoe UI"/>
                <w:sz w:val="28"/>
                <w:szCs w:val="28"/>
              </w:rPr>
            </w:pPr>
          </w:p>
        </w:tc>
        <w:tc>
          <w:tcPr>
            <w:tcW w:w="2312" w:type="dxa"/>
          </w:tcPr>
          <w:p w14:paraId="3EBD3336" w14:textId="77777777" w:rsidR="003A271E" w:rsidRPr="003A271E" w:rsidRDefault="003A271E" w:rsidP="00223F5A">
            <w:pPr>
              <w:rPr>
                <w:rFonts w:cs="Segoe UI"/>
                <w:sz w:val="28"/>
                <w:szCs w:val="28"/>
              </w:rPr>
            </w:pPr>
          </w:p>
        </w:tc>
        <w:tc>
          <w:tcPr>
            <w:tcW w:w="2440" w:type="dxa"/>
          </w:tcPr>
          <w:p w14:paraId="7B627707" w14:textId="77777777" w:rsidR="003A271E" w:rsidRPr="003A271E" w:rsidRDefault="003A271E" w:rsidP="00223F5A">
            <w:pPr>
              <w:rPr>
                <w:rFonts w:cs="Segoe UI"/>
                <w:sz w:val="28"/>
                <w:szCs w:val="28"/>
              </w:rPr>
            </w:pPr>
          </w:p>
        </w:tc>
      </w:tr>
      <w:tr w:rsidR="003A271E" w:rsidRPr="003A271E" w14:paraId="6F2F701A" w14:textId="77777777" w:rsidTr="003A271E">
        <w:trPr>
          <w:trHeight w:val="397"/>
        </w:trPr>
        <w:tc>
          <w:tcPr>
            <w:tcW w:w="2389" w:type="dxa"/>
          </w:tcPr>
          <w:p w14:paraId="6224A5E3" w14:textId="77777777" w:rsidR="003A271E" w:rsidRPr="003A271E" w:rsidRDefault="003A271E" w:rsidP="00223F5A">
            <w:pPr>
              <w:rPr>
                <w:rFonts w:cs="Segoe UI"/>
                <w:sz w:val="28"/>
                <w:szCs w:val="28"/>
              </w:rPr>
            </w:pPr>
          </w:p>
        </w:tc>
        <w:tc>
          <w:tcPr>
            <w:tcW w:w="2568" w:type="dxa"/>
          </w:tcPr>
          <w:p w14:paraId="32FCE9E8" w14:textId="77777777" w:rsidR="003A271E" w:rsidRPr="003A271E" w:rsidRDefault="003A271E" w:rsidP="00223F5A">
            <w:pPr>
              <w:rPr>
                <w:rFonts w:cs="Segoe UI"/>
                <w:sz w:val="28"/>
                <w:szCs w:val="28"/>
              </w:rPr>
            </w:pPr>
          </w:p>
        </w:tc>
        <w:tc>
          <w:tcPr>
            <w:tcW w:w="2312" w:type="dxa"/>
          </w:tcPr>
          <w:p w14:paraId="2BA62719" w14:textId="77777777" w:rsidR="003A271E" w:rsidRPr="003A271E" w:rsidRDefault="003A271E" w:rsidP="00223F5A">
            <w:pPr>
              <w:rPr>
                <w:rFonts w:cs="Segoe UI"/>
                <w:sz w:val="28"/>
                <w:szCs w:val="28"/>
              </w:rPr>
            </w:pPr>
          </w:p>
        </w:tc>
        <w:tc>
          <w:tcPr>
            <w:tcW w:w="2440" w:type="dxa"/>
          </w:tcPr>
          <w:p w14:paraId="2036BE4E" w14:textId="77777777" w:rsidR="003A271E" w:rsidRPr="003A271E" w:rsidRDefault="003A271E" w:rsidP="00223F5A">
            <w:pPr>
              <w:rPr>
                <w:rFonts w:cs="Segoe UI"/>
                <w:sz w:val="28"/>
                <w:szCs w:val="28"/>
              </w:rPr>
            </w:pPr>
          </w:p>
        </w:tc>
      </w:tr>
      <w:tr w:rsidR="003A271E" w:rsidRPr="003A271E" w14:paraId="217C3F1E" w14:textId="77777777" w:rsidTr="003A271E">
        <w:trPr>
          <w:trHeight w:val="397"/>
        </w:trPr>
        <w:tc>
          <w:tcPr>
            <w:tcW w:w="2389" w:type="dxa"/>
          </w:tcPr>
          <w:p w14:paraId="09EC9760" w14:textId="77777777" w:rsidR="003A271E" w:rsidRPr="003A271E" w:rsidRDefault="003A271E" w:rsidP="00223F5A">
            <w:pPr>
              <w:rPr>
                <w:rFonts w:cs="Segoe UI"/>
                <w:sz w:val="28"/>
                <w:szCs w:val="28"/>
              </w:rPr>
            </w:pPr>
          </w:p>
        </w:tc>
        <w:tc>
          <w:tcPr>
            <w:tcW w:w="2568" w:type="dxa"/>
          </w:tcPr>
          <w:p w14:paraId="5477F027" w14:textId="77777777" w:rsidR="003A271E" w:rsidRPr="003A271E" w:rsidRDefault="003A271E" w:rsidP="00223F5A">
            <w:pPr>
              <w:rPr>
                <w:rFonts w:cs="Segoe UI"/>
                <w:sz w:val="28"/>
                <w:szCs w:val="28"/>
              </w:rPr>
            </w:pPr>
          </w:p>
        </w:tc>
        <w:tc>
          <w:tcPr>
            <w:tcW w:w="2312" w:type="dxa"/>
          </w:tcPr>
          <w:p w14:paraId="1844DD70" w14:textId="77777777" w:rsidR="003A271E" w:rsidRPr="003A271E" w:rsidRDefault="003A271E" w:rsidP="00223F5A">
            <w:pPr>
              <w:rPr>
                <w:rFonts w:cs="Segoe UI"/>
                <w:sz w:val="28"/>
                <w:szCs w:val="28"/>
              </w:rPr>
            </w:pPr>
          </w:p>
        </w:tc>
        <w:tc>
          <w:tcPr>
            <w:tcW w:w="2440" w:type="dxa"/>
          </w:tcPr>
          <w:p w14:paraId="24EFE04A" w14:textId="77777777" w:rsidR="003A271E" w:rsidRPr="003A271E" w:rsidRDefault="003A271E" w:rsidP="00223F5A">
            <w:pPr>
              <w:rPr>
                <w:rFonts w:cs="Segoe UI"/>
                <w:sz w:val="28"/>
                <w:szCs w:val="28"/>
              </w:rPr>
            </w:pPr>
          </w:p>
        </w:tc>
      </w:tr>
      <w:tr w:rsidR="003A271E" w:rsidRPr="003A271E" w14:paraId="09992144" w14:textId="77777777" w:rsidTr="003A271E">
        <w:trPr>
          <w:trHeight w:val="397"/>
        </w:trPr>
        <w:tc>
          <w:tcPr>
            <w:tcW w:w="2389" w:type="dxa"/>
          </w:tcPr>
          <w:p w14:paraId="368E1945" w14:textId="77777777" w:rsidR="003A271E" w:rsidRPr="003A271E" w:rsidRDefault="003A271E" w:rsidP="00223F5A">
            <w:pPr>
              <w:rPr>
                <w:rFonts w:cs="Segoe UI"/>
                <w:sz w:val="28"/>
                <w:szCs w:val="28"/>
              </w:rPr>
            </w:pPr>
          </w:p>
        </w:tc>
        <w:tc>
          <w:tcPr>
            <w:tcW w:w="2568" w:type="dxa"/>
          </w:tcPr>
          <w:p w14:paraId="046C4ED3" w14:textId="77777777" w:rsidR="003A271E" w:rsidRPr="003A271E" w:rsidRDefault="003A271E" w:rsidP="00223F5A">
            <w:pPr>
              <w:rPr>
                <w:rFonts w:cs="Segoe UI"/>
                <w:sz w:val="28"/>
                <w:szCs w:val="28"/>
              </w:rPr>
            </w:pPr>
          </w:p>
        </w:tc>
        <w:tc>
          <w:tcPr>
            <w:tcW w:w="2312" w:type="dxa"/>
          </w:tcPr>
          <w:p w14:paraId="4A18B790" w14:textId="77777777" w:rsidR="003A271E" w:rsidRPr="003A271E" w:rsidRDefault="003A271E" w:rsidP="00223F5A">
            <w:pPr>
              <w:rPr>
                <w:rFonts w:cs="Segoe UI"/>
                <w:sz w:val="28"/>
                <w:szCs w:val="28"/>
              </w:rPr>
            </w:pPr>
          </w:p>
        </w:tc>
        <w:tc>
          <w:tcPr>
            <w:tcW w:w="2440" w:type="dxa"/>
          </w:tcPr>
          <w:p w14:paraId="3146F105" w14:textId="77777777" w:rsidR="003A271E" w:rsidRPr="003A271E" w:rsidRDefault="003A271E" w:rsidP="00223F5A">
            <w:pPr>
              <w:rPr>
                <w:rFonts w:cs="Segoe UI"/>
                <w:sz w:val="28"/>
                <w:szCs w:val="28"/>
              </w:rPr>
            </w:pPr>
          </w:p>
        </w:tc>
      </w:tr>
      <w:tr w:rsidR="003A271E" w:rsidRPr="003A271E" w14:paraId="744EE337" w14:textId="77777777" w:rsidTr="003A271E">
        <w:trPr>
          <w:trHeight w:val="397"/>
        </w:trPr>
        <w:tc>
          <w:tcPr>
            <w:tcW w:w="2389" w:type="dxa"/>
          </w:tcPr>
          <w:p w14:paraId="71C0E3DF" w14:textId="77777777" w:rsidR="003A271E" w:rsidRPr="003A271E" w:rsidRDefault="003A271E" w:rsidP="00223F5A">
            <w:pPr>
              <w:rPr>
                <w:rFonts w:cs="Segoe UI"/>
                <w:sz w:val="28"/>
                <w:szCs w:val="28"/>
              </w:rPr>
            </w:pPr>
          </w:p>
        </w:tc>
        <w:tc>
          <w:tcPr>
            <w:tcW w:w="2568" w:type="dxa"/>
          </w:tcPr>
          <w:p w14:paraId="0FF2C898" w14:textId="77777777" w:rsidR="003A271E" w:rsidRPr="003A271E" w:rsidRDefault="003A271E" w:rsidP="00223F5A">
            <w:pPr>
              <w:rPr>
                <w:rFonts w:cs="Segoe UI"/>
                <w:sz w:val="28"/>
                <w:szCs w:val="28"/>
              </w:rPr>
            </w:pPr>
          </w:p>
        </w:tc>
        <w:tc>
          <w:tcPr>
            <w:tcW w:w="2312" w:type="dxa"/>
          </w:tcPr>
          <w:p w14:paraId="700615F4" w14:textId="77777777" w:rsidR="003A271E" w:rsidRPr="003A271E" w:rsidRDefault="003A271E" w:rsidP="00223F5A">
            <w:pPr>
              <w:rPr>
                <w:rFonts w:cs="Segoe UI"/>
                <w:sz w:val="28"/>
                <w:szCs w:val="28"/>
              </w:rPr>
            </w:pPr>
          </w:p>
        </w:tc>
        <w:tc>
          <w:tcPr>
            <w:tcW w:w="2440" w:type="dxa"/>
          </w:tcPr>
          <w:p w14:paraId="34852E53" w14:textId="77777777" w:rsidR="003A271E" w:rsidRPr="003A271E" w:rsidRDefault="003A271E" w:rsidP="00223F5A">
            <w:pPr>
              <w:rPr>
                <w:rFonts w:cs="Segoe UI"/>
                <w:sz w:val="28"/>
                <w:szCs w:val="28"/>
              </w:rPr>
            </w:pPr>
          </w:p>
        </w:tc>
      </w:tr>
      <w:tr w:rsidR="003A271E" w:rsidRPr="003A271E" w14:paraId="7855BF7B" w14:textId="77777777" w:rsidTr="003A271E">
        <w:trPr>
          <w:trHeight w:val="397"/>
        </w:trPr>
        <w:tc>
          <w:tcPr>
            <w:tcW w:w="2389" w:type="dxa"/>
          </w:tcPr>
          <w:p w14:paraId="116FB69C" w14:textId="77777777" w:rsidR="003A271E" w:rsidRPr="003A271E" w:rsidRDefault="003A271E" w:rsidP="00223F5A">
            <w:pPr>
              <w:rPr>
                <w:rFonts w:cs="Segoe UI"/>
                <w:sz w:val="28"/>
                <w:szCs w:val="28"/>
              </w:rPr>
            </w:pPr>
          </w:p>
        </w:tc>
        <w:tc>
          <w:tcPr>
            <w:tcW w:w="2568" w:type="dxa"/>
          </w:tcPr>
          <w:p w14:paraId="05BD3B71" w14:textId="77777777" w:rsidR="003A271E" w:rsidRPr="003A271E" w:rsidRDefault="003A271E" w:rsidP="00223F5A">
            <w:pPr>
              <w:rPr>
                <w:rFonts w:cs="Segoe UI"/>
                <w:sz w:val="28"/>
                <w:szCs w:val="28"/>
              </w:rPr>
            </w:pPr>
          </w:p>
        </w:tc>
        <w:tc>
          <w:tcPr>
            <w:tcW w:w="2312" w:type="dxa"/>
          </w:tcPr>
          <w:p w14:paraId="479E1D71" w14:textId="77777777" w:rsidR="003A271E" w:rsidRPr="003A271E" w:rsidRDefault="003A271E" w:rsidP="00223F5A">
            <w:pPr>
              <w:rPr>
                <w:rFonts w:cs="Segoe UI"/>
                <w:sz w:val="28"/>
                <w:szCs w:val="28"/>
              </w:rPr>
            </w:pPr>
          </w:p>
        </w:tc>
        <w:tc>
          <w:tcPr>
            <w:tcW w:w="2440" w:type="dxa"/>
          </w:tcPr>
          <w:p w14:paraId="17DC4528" w14:textId="77777777" w:rsidR="003A271E" w:rsidRPr="003A271E" w:rsidRDefault="003A271E" w:rsidP="00223F5A">
            <w:pPr>
              <w:rPr>
                <w:rFonts w:cs="Segoe UI"/>
                <w:sz w:val="28"/>
                <w:szCs w:val="28"/>
              </w:rPr>
            </w:pPr>
          </w:p>
        </w:tc>
      </w:tr>
      <w:tr w:rsidR="003A271E" w:rsidRPr="003A271E" w14:paraId="05DEBD34" w14:textId="77777777" w:rsidTr="003A271E">
        <w:trPr>
          <w:trHeight w:val="397"/>
        </w:trPr>
        <w:tc>
          <w:tcPr>
            <w:tcW w:w="2389" w:type="dxa"/>
          </w:tcPr>
          <w:p w14:paraId="0C9FDB7B" w14:textId="77777777" w:rsidR="003A271E" w:rsidRPr="003A271E" w:rsidRDefault="003A271E" w:rsidP="00223F5A">
            <w:pPr>
              <w:rPr>
                <w:rFonts w:cs="Segoe UI"/>
                <w:sz w:val="28"/>
                <w:szCs w:val="28"/>
              </w:rPr>
            </w:pPr>
          </w:p>
        </w:tc>
        <w:tc>
          <w:tcPr>
            <w:tcW w:w="2568" w:type="dxa"/>
          </w:tcPr>
          <w:p w14:paraId="6BB3B2A8" w14:textId="77777777" w:rsidR="003A271E" w:rsidRPr="003A271E" w:rsidRDefault="003A271E" w:rsidP="00223F5A">
            <w:pPr>
              <w:rPr>
                <w:rFonts w:cs="Segoe UI"/>
                <w:sz w:val="28"/>
                <w:szCs w:val="28"/>
              </w:rPr>
            </w:pPr>
          </w:p>
        </w:tc>
        <w:tc>
          <w:tcPr>
            <w:tcW w:w="2312" w:type="dxa"/>
          </w:tcPr>
          <w:p w14:paraId="67D9C0FA" w14:textId="77777777" w:rsidR="003A271E" w:rsidRPr="003A271E" w:rsidRDefault="003A271E" w:rsidP="00223F5A">
            <w:pPr>
              <w:rPr>
                <w:rFonts w:cs="Segoe UI"/>
                <w:sz w:val="28"/>
                <w:szCs w:val="28"/>
              </w:rPr>
            </w:pPr>
          </w:p>
        </w:tc>
        <w:tc>
          <w:tcPr>
            <w:tcW w:w="2440" w:type="dxa"/>
          </w:tcPr>
          <w:p w14:paraId="27CD3108" w14:textId="77777777" w:rsidR="003A271E" w:rsidRPr="003A271E" w:rsidRDefault="003A271E" w:rsidP="00223F5A">
            <w:pPr>
              <w:rPr>
                <w:rFonts w:cs="Segoe UI"/>
                <w:sz w:val="28"/>
                <w:szCs w:val="28"/>
              </w:rPr>
            </w:pPr>
          </w:p>
        </w:tc>
      </w:tr>
      <w:tr w:rsidR="003A271E" w:rsidRPr="003A271E" w14:paraId="33343B7A" w14:textId="77777777" w:rsidTr="003A271E">
        <w:trPr>
          <w:trHeight w:val="397"/>
        </w:trPr>
        <w:tc>
          <w:tcPr>
            <w:tcW w:w="2389" w:type="dxa"/>
          </w:tcPr>
          <w:p w14:paraId="4D0D1755" w14:textId="77777777" w:rsidR="003A271E" w:rsidRPr="003A271E" w:rsidRDefault="003A271E" w:rsidP="00223F5A">
            <w:pPr>
              <w:rPr>
                <w:rFonts w:cs="Segoe UI"/>
                <w:sz w:val="28"/>
                <w:szCs w:val="28"/>
              </w:rPr>
            </w:pPr>
          </w:p>
        </w:tc>
        <w:tc>
          <w:tcPr>
            <w:tcW w:w="2568" w:type="dxa"/>
          </w:tcPr>
          <w:p w14:paraId="0A44EE80" w14:textId="77777777" w:rsidR="003A271E" w:rsidRPr="003A271E" w:rsidRDefault="003A271E" w:rsidP="00223F5A">
            <w:pPr>
              <w:rPr>
                <w:rFonts w:cs="Segoe UI"/>
                <w:sz w:val="28"/>
                <w:szCs w:val="28"/>
              </w:rPr>
            </w:pPr>
          </w:p>
        </w:tc>
        <w:tc>
          <w:tcPr>
            <w:tcW w:w="2312" w:type="dxa"/>
          </w:tcPr>
          <w:p w14:paraId="117E5714" w14:textId="77777777" w:rsidR="003A271E" w:rsidRPr="003A271E" w:rsidRDefault="003A271E" w:rsidP="00223F5A">
            <w:pPr>
              <w:rPr>
                <w:rFonts w:cs="Segoe UI"/>
                <w:sz w:val="28"/>
                <w:szCs w:val="28"/>
              </w:rPr>
            </w:pPr>
          </w:p>
        </w:tc>
        <w:tc>
          <w:tcPr>
            <w:tcW w:w="2440" w:type="dxa"/>
          </w:tcPr>
          <w:p w14:paraId="36DF650C" w14:textId="77777777" w:rsidR="003A271E" w:rsidRPr="003A271E" w:rsidRDefault="003A271E" w:rsidP="00223F5A">
            <w:pPr>
              <w:rPr>
                <w:rFonts w:cs="Segoe UI"/>
                <w:sz w:val="28"/>
                <w:szCs w:val="28"/>
              </w:rPr>
            </w:pPr>
          </w:p>
        </w:tc>
      </w:tr>
    </w:tbl>
    <w:p w14:paraId="5BA542F1" w14:textId="7CB1F6B5" w:rsidR="00861293" w:rsidRDefault="00861293" w:rsidP="003A271E">
      <w:pPr>
        <w:ind w:left="0"/>
        <w:rPr>
          <w:rFonts w:ascii="Calibri" w:hAnsi="Calibri"/>
          <w:sz w:val="28"/>
          <w:szCs w:val="28"/>
        </w:rPr>
      </w:pPr>
      <w:r>
        <w:rPr>
          <w:rFonts w:ascii="Calibri" w:hAnsi="Calibri"/>
          <w:sz w:val="28"/>
          <w:szCs w:val="28"/>
        </w:rPr>
        <w:br w:type="page"/>
      </w:r>
    </w:p>
    <w:p w14:paraId="1148148F" w14:textId="77777777" w:rsidR="003A271E" w:rsidRPr="00861293" w:rsidRDefault="003A271E" w:rsidP="003A271E">
      <w:pPr>
        <w:ind w:left="0"/>
        <w:rPr>
          <w:rFonts w:cs="Segoe UI"/>
          <w:b/>
          <w:sz w:val="24"/>
          <w:szCs w:val="24"/>
        </w:rPr>
      </w:pPr>
      <w:r w:rsidRPr="00861293">
        <w:rPr>
          <w:rFonts w:cs="Segoe UI"/>
          <w:b/>
          <w:sz w:val="24"/>
          <w:szCs w:val="24"/>
        </w:rPr>
        <w:lastRenderedPageBreak/>
        <w:t>Viikoittain suoritettavat</w:t>
      </w:r>
    </w:p>
    <w:p w14:paraId="15495ED6" w14:textId="77777777" w:rsidR="003A271E" w:rsidRPr="004D3FC6" w:rsidRDefault="003A271E" w:rsidP="003A271E">
      <w:pPr>
        <w:rPr>
          <w:rFonts w:ascii="Calibri" w:hAnsi="Calibri"/>
          <w:b/>
          <w:sz w:val="28"/>
          <w:szCs w:val="28"/>
        </w:rPr>
      </w:pPr>
    </w:p>
    <w:tbl>
      <w:tblPr>
        <w:tblStyle w:val="Vaalearuudukkotaulukko1"/>
        <w:tblW w:w="0" w:type="auto"/>
        <w:tblLayout w:type="fixed"/>
        <w:tblLook w:val="0020" w:firstRow="1" w:lastRow="0" w:firstColumn="0" w:lastColumn="0" w:noHBand="0" w:noVBand="0"/>
      </w:tblPr>
      <w:tblGrid>
        <w:gridCol w:w="2389"/>
        <w:gridCol w:w="2851"/>
        <w:gridCol w:w="2552"/>
        <w:gridCol w:w="1917"/>
      </w:tblGrid>
      <w:tr w:rsidR="003A271E" w:rsidRPr="003A271E" w14:paraId="20E5724D" w14:textId="77777777" w:rsidTr="003A271E">
        <w:trPr>
          <w:cnfStyle w:val="100000000000" w:firstRow="1" w:lastRow="0" w:firstColumn="0" w:lastColumn="0" w:oddVBand="0" w:evenVBand="0" w:oddHBand="0" w:evenHBand="0" w:firstRowFirstColumn="0" w:firstRowLastColumn="0" w:lastRowFirstColumn="0" w:lastRowLastColumn="0"/>
          <w:trHeight w:val="20"/>
        </w:trPr>
        <w:tc>
          <w:tcPr>
            <w:tcW w:w="2389" w:type="dxa"/>
          </w:tcPr>
          <w:p w14:paraId="21754214" w14:textId="49D48B79" w:rsidR="003A271E" w:rsidRPr="003A271E" w:rsidRDefault="003A271E" w:rsidP="003A271E">
            <w:pPr>
              <w:ind w:left="0"/>
              <w:rPr>
                <w:rFonts w:cs="Segoe UI"/>
                <w:b w:val="0"/>
                <w:sz w:val="24"/>
                <w:szCs w:val="24"/>
              </w:rPr>
            </w:pPr>
            <w:r w:rsidRPr="003A271E">
              <w:rPr>
                <w:rFonts w:cs="Segoe UI"/>
                <w:sz w:val="24"/>
                <w:szCs w:val="24"/>
              </w:rPr>
              <w:t>Puhdistuskohde/laite</w:t>
            </w:r>
          </w:p>
        </w:tc>
        <w:tc>
          <w:tcPr>
            <w:tcW w:w="2851" w:type="dxa"/>
          </w:tcPr>
          <w:p w14:paraId="2A74CCE3" w14:textId="7DCB039A" w:rsidR="003A271E" w:rsidRPr="003A271E" w:rsidRDefault="003A271E" w:rsidP="003A271E">
            <w:pPr>
              <w:ind w:left="0"/>
              <w:rPr>
                <w:rFonts w:cs="Segoe UI"/>
                <w:b w:val="0"/>
                <w:bCs w:val="0"/>
                <w:sz w:val="24"/>
                <w:szCs w:val="24"/>
              </w:rPr>
            </w:pPr>
            <w:r w:rsidRPr="003A271E">
              <w:rPr>
                <w:rFonts w:cs="Segoe UI"/>
                <w:sz w:val="24"/>
                <w:szCs w:val="24"/>
              </w:rPr>
              <w:t>Pesuaine / annostus</w:t>
            </w:r>
          </w:p>
        </w:tc>
        <w:tc>
          <w:tcPr>
            <w:tcW w:w="2552" w:type="dxa"/>
          </w:tcPr>
          <w:p w14:paraId="5DE4EF37" w14:textId="77777777" w:rsidR="003A271E" w:rsidRPr="003A271E" w:rsidRDefault="003A271E" w:rsidP="003A271E">
            <w:pPr>
              <w:ind w:left="0"/>
              <w:rPr>
                <w:rFonts w:cs="Segoe UI"/>
                <w:b w:val="0"/>
                <w:sz w:val="24"/>
                <w:szCs w:val="24"/>
              </w:rPr>
            </w:pPr>
            <w:r w:rsidRPr="003A271E">
              <w:rPr>
                <w:rFonts w:cs="Segoe UI"/>
                <w:sz w:val="24"/>
                <w:szCs w:val="24"/>
              </w:rPr>
              <w:t>Menetelmä</w:t>
            </w:r>
          </w:p>
        </w:tc>
        <w:tc>
          <w:tcPr>
            <w:tcW w:w="1917" w:type="dxa"/>
          </w:tcPr>
          <w:p w14:paraId="32B9E726" w14:textId="77777777" w:rsidR="003A271E" w:rsidRPr="003A271E" w:rsidRDefault="003A271E" w:rsidP="003A271E">
            <w:pPr>
              <w:ind w:left="0"/>
              <w:rPr>
                <w:rFonts w:cs="Segoe UI"/>
                <w:b w:val="0"/>
                <w:sz w:val="24"/>
                <w:szCs w:val="24"/>
              </w:rPr>
            </w:pPr>
            <w:r w:rsidRPr="003A271E">
              <w:rPr>
                <w:rFonts w:cs="Segoe UI"/>
                <w:sz w:val="24"/>
                <w:szCs w:val="24"/>
              </w:rPr>
              <w:t>Työnsuorittaja</w:t>
            </w:r>
          </w:p>
        </w:tc>
      </w:tr>
      <w:tr w:rsidR="003A271E" w:rsidRPr="003A271E" w14:paraId="76E6CF2F" w14:textId="77777777" w:rsidTr="003A271E">
        <w:trPr>
          <w:trHeight w:val="397"/>
        </w:trPr>
        <w:tc>
          <w:tcPr>
            <w:tcW w:w="2389" w:type="dxa"/>
          </w:tcPr>
          <w:p w14:paraId="1D5EB11E" w14:textId="77777777" w:rsidR="003A271E" w:rsidRPr="003A271E" w:rsidRDefault="003A271E" w:rsidP="00223F5A">
            <w:pPr>
              <w:rPr>
                <w:rFonts w:cs="Segoe UI"/>
                <w:sz w:val="28"/>
                <w:szCs w:val="28"/>
              </w:rPr>
            </w:pPr>
          </w:p>
        </w:tc>
        <w:tc>
          <w:tcPr>
            <w:tcW w:w="2851" w:type="dxa"/>
          </w:tcPr>
          <w:p w14:paraId="54BD87C4" w14:textId="77777777" w:rsidR="003A271E" w:rsidRPr="003A271E" w:rsidRDefault="003A271E" w:rsidP="00223F5A">
            <w:pPr>
              <w:rPr>
                <w:rFonts w:cs="Segoe UI"/>
                <w:sz w:val="28"/>
                <w:szCs w:val="28"/>
              </w:rPr>
            </w:pPr>
          </w:p>
        </w:tc>
        <w:tc>
          <w:tcPr>
            <w:tcW w:w="2552" w:type="dxa"/>
          </w:tcPr>
          <w:p w14:paraId="060E4911" w14:textId="77777777" w:rsidR="003A271E" w:rsidRPr="003A271E" w:rsidRDefault="003A271E" w:rsidP="00223F5A">
            <w:pPr>
              <w:rPr>
                <w:rFonts w:cs="Segoe UI"/>
                <w:sz w:val="28"/>
                <w:szCs w:val="28"/>
              </w:rPr>
            </w:pPr>
          </w:p>
        </w:tc>
        <w:tc>
          <w:tcPr>
            <w:tcW w:w="1917" w:type="dxa"/>
          </w:tcPr>
          <w:p w14:paraId="6D15C300" w14:textId="77777777" w:rsidR="003A271E" w:rsidRPr="003A271E" w:rsidRDefault="003A271E" w:rsidP="00223F5A">
            <w:pPr>
              <w:rPr>
                <w:rFonts w:cs="Segoe UI"/>
                <w:sz w:val="28"/>
                <w:szCs w:val="28"/>
              </w:rPr>
            </w:pPr>
          </w:p>
        </w:tc>
      </w:tr>
      <w:tr w:rsidR="003A271E" w:rsidRPr="003A271E" w14:paraId="3101B96F" w14:textId="77777777" w:rsidTr="003A271E">
        <w:trPr>
          <w:trHeight w:val="397"/>
        </w:trPr>
        <w:tc>
          <w:tcPr>
            <w:tcW w:w="2389" w:type="dxa"/>
          </w:tcPr>
          <w:p w14:paraId="0FA72567" w14:textId="77777777" w:rsidR="003A271E" w:rsidRPr="003A271E" w:rsidRDefault="003A271E" w:rsidP="00223F5A">
            <w:pPr>
              <w:rPr>
                <w:rFonts w:cs="Segoe UI"/>
                <w:sz w:val="28"/>
                <w:szCs w:val="28"/>
              </w:rPr>
            </w:pPr>
          </w:p>
        </w:tc>
        <w:tc>
          <w:tcPr>
            <w:tcW w:w="2851" w:type="dxa"/>
          </w:tcPr>
          <w:p w14:paraId="1A52A67B" w14:textId="77777777" w:rsidR="003A271E" w:rsidRPr="003A271E" w:rsidRDefault="003A271E" w:rsidP="00223F5A">
            <w:pPr>
              <w:rPr>
                <w:rFonts w:cs="Segoe UI"/>
                <w:sz w:val="28"/>
                <w:szCs w:val="28"/>
              </w:rPr>
            </w:pPr>
          </w:p>
        </w:tc>
        <w:tc>
          <w:tcPr>
            <w:tcW w:w="2552" w:type="dxa"/>
          </w:tcPr>
          <w:p w14:paraId="6FC969CA" w14:textId="77777777" w:rsidR="003A271E" w:rsidRPr="003A271E" w:rsidRDefault="003A271E" w:rsidP="00223F5A">
            <w:pPr>
              <w:rPr>
                <w:rFonts w:cs="Segoe UI"/>
                <w:sz w:val="28"/>
                <w:szCs w:val="28"/>
              </w:rPr>
            </w:pPr>
          </w:p>
        </w:tc>
        <w:tc>
          <w:tcPr>
            <w:tcW w:w="1917" w:type="dxa"/>
          </w:tcPr>
          <w:p w14:paraId="1CEC5190" w14:textId="77777777" w:rsidR="003A271E" w:rsidRPr="003A271E" w:rsidRDefault="003A271E" w:rsidP="00223F5A">
            <w:pPr>
              <w:rPr>
                <w:rFonts w:cs="Segoe UI"/>
                <w:sz w:val="28"/>
                <w:szCs w:val="28"/>
              </w:rPr>
            </w:pPr>
          </w:p>
        </w:tc>
      </w:tr>
      <w:tr w:rsidR="003A271E" w:rsidRPr="003A271E" w14:paraId="30C4E037" w14:textId="77777777" w:rsidTr="003A271E">
        <w:trPr>
          <w:trHeight w:val="397"/>
        </w:trPr>
        <w:tc>
          <w:tcPr>
            <w:tcW w:w="2389" w:type="dxa"/>
          </w:tcPr>
          <w:p w14:paraId="2A33B30A" w14:textId="77777777" w:rsidR="003A271E" w:rsidRPr="003A271E" w:rsidRDefault="003A271E" w:rsidP="00223F5A">
            <w:pPr>
              <w:rPr>
                <w:rFonts w:cs="Segoe UI"/>
                <w:sz w:val="28"/>
                <w:szCs w:val="28"/>
              </w:rPr>
            </w:pPr>
          </w:p>
        </w:tc>
        <w:tc>
          <w:tcPr>
            <w:tcW w:w="2851" w:type="dxa"/>
          </w:tcPr>
          <w:p w14:paraId="1C6846B3" w14:textId="77777777" w:rsidR="003A271E" w:rsidRPr="003A271E" w:rsidRDefault="003A271E" w:rsidP="00223F5A">
            <w:pPr>
              <w:rPr>
                <w:rFonts w:cs="Segoe UI"/>
                <w:sz w:val="28"/>
                <w:szCs w:val="28"/>
              </w:rPr>
            </w:pPr>
          </w:p>
        </w:tc>
        <w:tc>
          <w:tcPr>
            <w:tcW w:w="2552" w:type="dxa"/>
          </w:tcPr>
          <w:p w14:paraId="676D001D" w14:textId="77777777" w:rsidR="003A271E" w:rsidRPr="003A271E" w:rsidRDefault="003A271E" w:rsidP="00223F5A">
            <w:pPr>
              <w:rPr>
                <w:rFonts w:cs="Segoe UI"/>
                <w:sz w:val="28"/>
                <w:szCs w:val="28"/>
              </w:rPr>
            </w:pPr>
          </w:p>
        </w:tc>
        <w:tc>
          <w:tcPr>
            <w:tcW w:w="1917" w:type="dxa"/>
          </w:tcPr>
          <w:p w14:paraId="5BAA567D" w14:textId="77777777" w:rsidR="003A271E" w:rsidRPr="003A271E" w:rsidRDefault="003A271E" w:rsidP="00223F5A">
            <w:pPr>
              <w:rPr>
                <w:rFonts w:cs="Segoe UI"/>
                <w:sz w:val="28"/>
                <w:szCs w:val="28"/>
              </w:rPr>
            </w:pPr>
          </w:p>
        </w:tc>
      </w:tr>
      <w:tr w:rsidR="003A271E" w:rsidRPr="003A271E" w14:paraId="5151BE11" w14:textId="77777777" w:rsidTr="003A271E">
        <w:trPr>
          <w:trHeight w:val="397"/>
        </w:trPr>
        <w:tc>
          <w:tcPr>
            <w:tcW w:w="2389" w:type="dxa"/>
          </w:tcPr>
          <w:p w14:paraId="0BDA598D" w14:textId="77777777" w:rsidR="003A271E" w:rsidRPr="003A271E" w:rsidRDefault="003A271E" w:rsidP="00223F5A">
            <w:pPr>
              <w:rPr>
                <w:rFonts w:cs="Segoe UI"/>
                <w:sz w:val="28"/>
                <w:szCs w:val="28"/>
              </w:rPr>
            </w:pPr>
          </w:p>
        </w:tc>
        <w:tc>
          <w:tcPr>
            <w:tcW w:w="2851" w:type="dxa"/>
          </w:tcPr>
          <w:p w14:paraId="52AA3935" w14:textId="77777777" w:rsidR="003A271E" w:rsidRPr="003A271E" w:rsidRDefault="003A271E" w:rsidP="00223F5A">
            <w:pPr>
              <w:rPr>
                <w:rFonts w:cs="Segoe UI"/>
                <w:sz w:val="28"/>
                <w:szCs w:val="28"/>
              </w:rPr>
            </w:pPr>
          </w:p>
        </w:tc>
        <w:tc>
          <w:tcPr>
            <w:tcW w:w="2552" w:type="dxa"/>
          </w:tcPr>
          <w:p w14:paraId="67618EED" w14:textId="77777777" w:rsidR="003A271E" w:rsidRPr="003A271E" w:rsidRDefault="003A271E" w:rsidP="00223F5A">
            <w:pPr>
              <w:rPr>
                <w:rFonts w:cs="Segoe UI"/>
                <w:sz w:val="28"/>
                <w:szCs w:val="28"/>
              </w:rPr>
            </w:pPr>
          </w:p>
        </w:tc>
        <w:tc>
          <w:tcPr>
            <w:tcW w:w="1917" w:type="dxa"/>
          </w:tcPr>
          <w:p w14:paraId="24B510C9" w14:textId="77777777" w:rsidR="003A271E" w:rsidRPr="003A271E" w:rsidRDefault="003A271E" w:rsidP="00223F5A">
            <w:pPr>
              <w:rPr>
                <w:rFonts w:cs="Segoe UI"/>
                <w:sz w:val="28"/>
                <w:szCs w:val="28"/>
              </w:rPr>
            </w:pPr>
          </w:p>
        </w:tc>
      </w:tr>
      <w:tr w:rsidR="003A271E" w:rsidRPr="003A271E" w14:paraId="5D96D626" w14:textId="77777777" w:rsidTr="003A271E">
        <w:trPr>
          <w:trHeight w:val="397"/>
        </w:trPr>
        <w:tc>
          <w:tcPr>
            <w:tcW w:w="2389" w:type="dxa"/>
          </w:tcPr>
          <w:p w14:paraId="47F58437" w14:textId="77777777" w:rsidR="003A271E" w:rsidRPr="003A271E" w:rsidRDefault="003A271E" w:rsidP="00223F5A">
            <w:pPr>
              <w:rPr>
                <w:rFonts w:cs="Segoe UI"/>
                <w:sz w:val="28"/>
                <w:szCs w:val="28"/>
              </w:rPr>
            </w:pPr>
          </w:p>
        </w:tc>
        <w:tc>
          <w:tcPr>
            <w:tcW w:w="2851" w:type="dxa"/>
          </w:tcPr>
          <w:p w14:paraId="30DE1D5B" w14:textId="77777777" w:rsidR="003A271E" w:rsidRPr="003A271E" w:rsidRDefault="003A271E" w:rsidP="00223F5A">
            <w:pPr>
              <w:rPr>
                <w:rFonts w:cs="Segoe UI"/>
                <w:sz w:val="28"/>
                <w:szCs w:val="28"/>
              </w:rPr>
            </w:pPr>
          </w:p>
        </w:tc>
        <w:tc>
          <w:tcPr>
            <w:tcW w:w="2552" w:type="dxa"/>
          </w:tcPr>
          <w:p w14:paraId="5418EAB3" w14:textId="77777777" w:rsidR="003A271E" w:rsidRPr="003A271E" w:rsidRDefault="003A271E" w:rsidP="00223F5A">
            <w:pPr>
              <w:rPr>
                <w:rFonts w:cs="Segoe UI"/>
                <w:sz w:val="28"/>
                <w:szCs w:val="28"/>
              </w:rPr>
            </w:pPr>
          </w:p>
        </w:tc>
        <w:tc>
          <w:tcPr>
            <w:tcW w:w="1917" w:type="dxa"/>
          </w:tcPr>
          <w:p w14:paraId="5AF0A92C" w14:textId="77777777" w:rsidR="003A271E" w:rsidRPr="003A271E" w:rsidRDefault="003A271E" w:rsidP="00223F5A">
            <w:pPr>
              <w:rPr>
                <w:rFonts w:cs="Segoe UI"/>
                <w:sz w:val="28"/>
                <w:szCs w:val="28"/>
              </w:rPr>
            </w:pPr>
          </w:p>
        </w:tc>
      </w:tr>
      <w:tr w:rsidR="003A271E" w:rsidRPr="003A271E" w14:paraId="52957030" w14:textId="77777777" w:rsidTr="003A271E">
        <w:trPr>
          <w:trHeight w:val="397"/>
        </w:trPr>
        <w:tc>
          <w:tcPr>
            <w:tcW w:w="2389" w:type="dxa"/>
          </w:tcPr>
          <w:p w14:paraId="7EA24F7C" w14:textId="77777777" w:rsidR="003A271E" w:rsidRPr="003A271E" w:rsidRDefault="003A271E" w:rsidP="00223F5A">
            <w:pPr>
              <w:rPr>
                <w:rFonts w:cs="Segoe UI"/>
                <w:sz w:val="28"/>
                <w:szCs w:val="28"/>
              </w:rPr>
            </w:pPr>
          </w:p>
        </w:tc>
        <w:tc>
          <w:tcPr>
            <w:tcW w:w="2851" w:type="dxa"/>
          </w:tcPr>
          <w:p w14:paraId="33D04687" w14:textId="77777777" w:rsidR="003A271E" w:rsidRPr="003A271E" w:rsidRDefault="003A271E" w:rsidP="00223F5A">
            <w:pPr>
              <w:rPr>
                <w:rFonts w:cs="Segoe UI"/>
                <w:sz w:val="28"/>
                <w:szCs w:val="28"/>
              </w:rPr>
            </w:pPr>
          </w:p>
        </w:tc>
        <w:tc>
          <w:tcPr>
            <w:tcW w:w="2552" w:type="dxa"/>
          </w:tcPr>
          <w:p w14:paraId="582E73E5" w14:textId="77777777" w:rsidR="003A271E" w:rsidRPr="003A271E" w:rsidRDefault="003A271E" w:rsidP="00223F5A">
            <w:pPr>
              <w:rPr>
                <w:rFonts w:cs="Segoe UI"/>
                <w:sz w:val="28"/>
                <w:szCs w:val="28"/>
              </w:rPr>
            </w:pPr>
          </w:p>
        </w:tc>
        <w:tc>
          <w:tcPr>
            <w:tcW w:w="1917" w:type="dxa"/>
          </w:tcPr>
          <w:p w14:paraId="092103A4" w14:textId="77777777" w:rsidR="003A271E" w:rsidRPr="003A271E" w:rsidRDefault="003A271E" w:rsidP="00223F5A">
            <w:pPr>
              <w:rPr>
                <w:rFonts w:cs="Segoe UI"/>
                <w:sz w:val="28"/>
                <w:szCs w:val="28"/>
              </w:rPr>
            </w:pPr>
          </w:p>
        </w:tc>
      </w:tr>
      <w:tr w:rsidR="003A271E" w:rsidRPr="003A271E" w14:paraId="6EE58F66" w14:textId="77777777" w:rsidTr="003A271E">
        <w:trPr>
          <w:trHeight w:val="397"/>
        </w:trPr>
        <w:tc>
          <w:tcPr>
            <w:tcW w:w="2389" w:type="dxa"/>
          </w:tcPr>
          <w:p w14:paraId="49FDB176" w14:textId="77777777" w:rsidR="003A271E" w:rsidRPr="003A271E" w:rsidRDefault="003A271E" w:rsidP="00223F5A">
            <w:pPr>
              <w:rPr>
                <w:rFonts w:cs="Segoe UI"/>
                <w:sz w:val="28"/>
                <w:szCs w:val="28"/>
              </w:rPr>
            </w:pPr>
          </w:p>
        </w:tc>
        <w:tc>
          <w:tcPr>
            <w:tcW w:w="2851" w:type="dxa"/>
          </w:tcPr>
          <w:p w14:paraId="248DD569" w14:textId="77777777" w:rsidR="003A271E" w:rsidRPr="003A271E" w:rsidRDefault="003A271E" w:rsidP="00223F5A">
            <w:pPr>
              <w:rPr>
                <w:rFonts w:cs="Segoe UI"/>
                <w:sz w:val="28"/>
                <w:szCs w:val="28"/>
              </w:rPr>
            </w:pPr>
          </w:p>
        </w:tc>
        <w:tc>
          <w:tcPr>
            <w:tcW w:w="2552" w:type="dxa"/>
          </w:tcPr>
          <w:p w14:paraId="7040D2F1" w14:textId="77777777" w:rsidR="003A271E" w:rsidRPr="003A271E" w:rsidRDefault="003A271E" w:rsidP="00223F5A">
            <w:pPr>
              <w:rPr>
                <w:rFonts w:cs="Segoe UI"/>
                <w:sz w:val="28"/>
                <w:szCs w:val="28"/>
              </w:rPr>
            </w:pPr>
          </w:p>
        </w:tc>
        <w:tc>
          <w:tcPr>
            <w:tcW w:w="1917" w:type="dxa"/>
          </w:tcPr>
          <w:p w14:paraId="01E9516E" w14:textId="77777777" w:rsidR="003A271E" w:rsidRPr="003A271E" w:rsidRDefault="003A271E" w:rsidP="00223F5A">
            <w:pPr>
              <w:rPr>
                <w:rFonts w:cs="Segoe UI"/>
                <w:sz w:val="28"/>
                <w:szCs w:val="28"/>
              </w:rPr>
            </w:pPr>
          </w:p>
        </w:tc>
      </w:tr>
      <w:tr w:rsidR="003A271E" w:rsidRPr="003A271E" w14:paraId="1B857751" w14:textId="77777777" w:rsidTr="003A271E">
        <w:trPr>
          <w:trHeight w:val="397"/>
        </w:trPr>
        <w:tc>
          <w:tcPr>
            <w:tcW w:w="2389" w:type="dxa"/>
          </w:tcPr>
          <w:p w14:paraId="77BB1CDC" w14:textId="77777777" w:rsidR="003A271E" w:rsidRPr="003A271E" w:rsidRDefault="003A271E" w:rsidP="00223F5A">
            <w:pPr>
              <w:rPr>
                <w:rFonts w:cs="Segoe UI"/>
                <w:sz w:val="28"/>
                <w:szCs w:val="28"/>
              </w:rPr>
            </w:pPr>
          </w:p>
        </w:tc>
        <w:tc>
          <w:tcPr>
            <w:tcW w:w="2851" w:type="dxa"/>
          </w:tcPr>
          <w:p w14:paraId="604F2EEA" w14:textId="77777777" w:rsidR="003A271E" w:rsidRPr="003A271E" w:rsidRDefault="003A271E" w:rsidP="00223F5A">
            <w:pPr>
              <w:rPr>
                <w:rFonts w:cs="Segoe UI"/>
                <w:sz w:val="28"/>
                <w:szCs w:val="28"/>
              </w:rPr>
            </w:pPr>
          </w:p>
        </w:tc>
        <w:tc>
          <w:tcPr>
            <w:tcW w:w="2552" w:type="dxa"/>
          </w:tcPr>
          <w:p w14:paraId="58C79EBF" w14:textId="77777777" w:rsidR="003A271E" w:rsidRPr="003A271E" w:rsidRDefault="003A271E" w:rsidP="00223F5A">
            <w:pPr>
              <w:rPr>
                <w:rFonts w:cs="Segoe UI"/>
                <w:sz w:val="28"/>
                <w:szCs w:val="28"/>
              </w:rPr>
            </w:pPr>
          </w:p>
        </w:tc>
        <w:tc>
          <w:tcPr>
            <w:tcW w:w="1917" w:type="dxa"/>
          </w:tcPr>
          <w:p w14:paraId="7D21FA1F" w14:textId="77777777" w:rsidR="003A271E" w:rsidRPr="003A271E" w:rsidRDefault="003A271E" w:rsidP="00223F5A">
            <w:pPr>
              <w:rPr>
                <w:rFonts w:cs="Segoe UI"/>
                <w:sz w:val="28"/>
                <w:szCs w:val="28"/>
              </w:rPr>
            </w:pPr>
          </w:p>
        </w:tc>
      </w:tr>
      <w:tr w:rsidR="003A271E" w:rsidRPr="003A271E" w14:paraId="3B5D43BB" w14:textId="77777777" w:rsidTr="003A271E">
        <w:trPr>
          <w:trHeight w:val="397"/>
        </w:trPr>
        <w:tc>
          <w:tcPr>
            <w:tcW w:w="2389" w:type="dxa"/>
          </w:tcPr>
          <w:p w14:paraId="6A3F223C" w14:textId="77777777" w:rsidR="003A271E" w:rsidRPr="003A271E" w:rsidRDefault="003A271E" w:rsidP="00223F5A">
            <w:pPr>
              <w:rPr>
                <w:rFonts w:cs="Segoe UI"/>
                <w:sz w:val="28"/>
                <w:szCs w:val="28"/>
              </w:rPr>
            </w:pPr>
          </w:p>
        </w:tc>
        <w:tc>
          <w:tcPr>
            <w:tcW w:w="2851" w:type="dxa"/>
          </w:tcPr>
          <w:p w14:paraId="13114066" w14:textId="77777777" w:rsidR="003A271E" w:rsidRPr="003A271E" w:rsidRDefault="003A271E" w:rsidP="00223F5A">
            <w:pPr>
              <w:rPr>
                <w:rFonts w:cs="Segoe UI"/>
                <w:sz w:val="28"/>
                <w:szCs w:val="28"/>
              </w:rPr>
            </w:pPr>
          </w:p>
        </w:tc>
        <w:tc>
          <w:tcPr>
            <w:tcW w:w="2552" w:type="dxa"/>
          </w:tcPr>
          <w:p w14:paraId="17E0526A" w14:textId="77777777" w:rsidR="003A271E" w:rsidRPr="003A271E" w:rsidRDefault="003A271E" w:rsidP="00223F5A">
            <w:pPr>
              <w:rPr>
                <w:rFonts w:cs="Segoe UI"/>
                <w:sz w:val="28"/>
                <w:szCs w:val="28"/>
              </w:rPr>
            </w:pPr>
          </w:p>
        </w:tc>
        <w:tc>
          <w:tcPr>
            <w:tcW w:w="1917" w:type="dxa"/>
          </w:tcPr>
          <w:p w14:paraId="13C65951" w14:textId="77777777" w:rsidR="003A271E" w:rsidRPr="003A271E" w:rsidRDefault="003A271E" w:rsidP="00223F5A">
            <w:pPr>
              <w:rPr>
                <w:rFonts w:cs="Segoe UI"/>
                <w:sz w:val="28"/>
                <w:szCs w:val="28"/>
              </w:rPr>
            </w:pPr>
          </w:p>
        </w:tc>
      </w:tr>
      <w:tr w:rsidR="003A271E" w:rsidRPr="003A271E" w14:paraId="2BEA19DA" w14:textId="77777777" w:rsidTr="003A271E">
        <w:trPr>
          <w:trHeight w:val="397"/>
        </w:trPr>
        <w:tc>
          <w:tcPr>
            <w:tcW w:w="2389" w:type="dxa"/>
          </w:tcPr>
          <w:p w14:paraId="03FC2578" w14:textId="77777777" w:rsidR="003A271E" w:rsidRPr="003A271E" w:rsidRDefault="003A271E" w:rsidP="00223F5A">
            <w:pPr>
              <w:rPr>
                <w:rFonts w:cs="Segoe UI"/>
                <w:sz w:val="28"/>
                <w:szCs w:val="28"/>
              </w:rPr>
            </w:pPr>
          </w:p>
        </w:tc>
        <w:tc>
          <w:tcPr>
            <w:tcW w:w="2851" w:type="dxa"/>
          </w:tcPr>
          <w:p w14:paraId="7B361979" w14:textId="77777777" w:rsidR="003A271E" w:rsidRPr="003A271E" w:rsidRDefault="003A271E" w:rsidP="00223F5A">
            <w:pPr>
              <w:rPr>
                <w:rFonts w:cs="Segoe UI"/>
                <w:sz w:val="28"/>
                <w:szCs w:val="28"/>
              </w:rPr>
            </w:pPr>
          </w:p>
        </w:tc>
        <w:tc>
          <w:tcPr>
            <w:tcW w:w="2552" w:type="dxa"/>
          </w:tcPr>
          <w:p w14:paraId="657C2F97" w14:textId="77777777" w:rsidR="003A271E" w:rsidRPr="003A271E" w:rsidRDefault="003A271E" w:rsidP="00223F5A">
            <w:pPr>
              <w:rPr>
                <w:rFonts w:cs="Segoe UI"/>
                <w:sz w:val="28"/>
                <w:szCs w:val="28"/>
              </w:rPr>
            </w:pPr>
          </w:p>
        </w:tc>
        <w:tc>
          <w:tcPr>
            <w:tcW w:w="1917" w:type="dxa"/>
          </w:tcPr>
          <w:p w14:paraId="683A9EC7" w14:textId="77777777" w:rsidR="003A271E" w:rsidRPr="003A271E" w:rsidRDefault="003A271E" w:rsidP="00223F5A">
            <w:pPr>
              <w:rPr>
                <w:rFonts w:cs="Segoe UI"/>
                <w:sz w:val="28"/>
                <w:szCs w:val="28"/>
              </w:rPr>
            </w:pPr>
          </w:p>
        </w:tc>
      </w:tr>
      <w:tr w:rsidR="003A271E" w:rsidRPr="003A271E" w14:paraId="00A0A200" w14:textId="77777777" w:rsidTr="003A271E">
        <w:trPr>
          <w:trHeight w:val="397"/>
        </w:trPr>
        <w:tc>
          <w:tcPr>
            <w:tcW w:w="2389" w:type="dxa"/>
          </w:tcPr>
          <w:p w14:paraId="4EEE86B4" w14:textId="77777777" w:rsidR="003A271E" w:rsidRPr="003A271E" w:rsidRDefault="003A271E" w:rsidP="00223F5A">
            <w:pPr>
              <w:rPr>
                <w:rFonts w:cs="Segoe UI"/>
                <w:sz w:val="28"/>
                <w:szCs w:val="28"/>
              </w:rPr>
            </w:pPr>
          </w:p>
        </w:tc>
        <w:tc>
          <w:tcPr>
            <w:tcW w:w="2851" w:type="dxa"/>
          </w:tcPr>
          <w:p w14:paraId="2FB27E4F" w14:textId="77777777" w:rsidR="003A271E" w:rsidRPr="003A271E" w:rsidRDefault="003A271E" w:rsidP="00223F5A">
            <w:pPr>
              <w:rPr>
                <w:rFonts w:cs="Segoe UI"/>
                <w:sz w:val="28"/>
                <w:szCs w:val="28"/>
              </w:rPr>
            </w:pPr>
          </w:p>
        </w:tc>
        <w:tc>
          <w:tcPr>
            <w:tcW w:w="2552" w:type="dxa"/>
          </w:tcPr>
          <w:p w14:paraId="6DA46B26" w14:textId="77777777" w:rsidR="003A271E" w:rsidRPr="003A271E" w:rsidRDefault="003A271E" w:rsidP="00223F5A">
            <w:pPr>
              <w:rPr>
                <w:rFonts w:cs="Segoe UI"/>
                <w:sz w:val="28"/>
                <w:szCs w:val="28"/>
              </w:rPr>
            </w:pPr>
          </w:p>
        </w:tc>
        <w:tc>
          <w:tcPr>
            <w:tcW w:w="1917" w:type="dxa"/>
          </w:tcPr>
          <w:p w14:paraId="57AF7176" w14:textId="77777777" w:rsidR="003A271E" w:rsidRPr="003A271E" w:rsidRDefault="003A271E" w:rsidP="00223F5A">
            <w:pPr>
              <w:rPr>
                <w:rFonts w:cs="Segoe UI"/>
                <w:sz w:val="28"/>
                <w:szCs w:val="28"/>
              </w:rPr>
            </w:pPr>
          </w:p>
        </w:tc>
      </w:tr>
      <w:tr w:rsidR="003A271E" w:rsidRPr="003A271E" w14:paraId="16B76483" w14:textId="77777777" w:rsidTr="003A271E">
        <w:trPr>
          <w:trHeight w:val="397"/>
        </w:trPr>
        <w:tc>
          <w:tcPr>
            <w:tcW w:w="2389" w:type="dxa"/>
          </w:tcPr>
          <w:p w14:paraId="2D737D38" w14:textId="77777777" w:rsidR="003A271E" w:rsidRPr="003A271E" w:rsidRDefault="003A271E" w:rsidP="00223F5A">
            <w:pPr>
              <w:rPr>
                <w:rFonts w:cs="Segoe UI"/>
                <w:sz w:val="28"/>
                <w:szCs w:val="28"/>
              </w:rPr>
            </w:pPr>
          </w:p>
        </w:tc>
        <w:tc>
          <w:tcPr>
            <w:tcW w:w="2851" w:type="dxa"/>
          </w:tcPr>
          <w:p w14:paraId="42978F0F" w14:textId="77777777" w:rsidR="003A271E" w:rsidRPr="003A271E" w:rsidRDefault="003A271E" w:rsidP="00223F5A">
            <w:pPr>
              <w:rPr>
                <w:rFonts w:cs="Segoe UI"/>
                <w:sz w:val="28"/>
                <w:szCs w:val="28"/>
              </w:rPr>
            </w:pPr>
          </w:p>
        </w:tc>
        <w:tc>
          <w:tcPr>
            <w:tcW w:w="2552" w:type="dxa"/>
          </w:tcPr>
          <w:p w14:paraId="4B57FCE4" w14:textId="77777777" w:rsidR="003A271E" w:rsidRPr="003A271E" w:rsidRDefault="003A271E" w:rsidP="00223F5A">
            <w:pPr>
              <w:rPr>
                <w:rFonts w:cs="Segoe UI"/>
                <w:sz w:val="28"/>
                <w:szCs w:val="28"/>
              </w:rPr>
            </w:pPr>
          </w:p>
        </w:tc>
        <w:tc>
          <w:tcPr>
            <w:tcW w:w="1917" w:type="dxa"/>
          </w:tcPr>
          <w:p w14:paraId="098D8F19" w14:textId="77777777" w:rsidR="003A271E" w:rsidRPr="003A271E" w:rsidRDefault="003A271E" w:rsidP="00223F5A">
            <w:pPr>
              <w:rPr>
                <w:rFonts w:cs="Segoe UI"/>
                <w:sz w:val="28"/>
                <w:szCs w:val="28"/>
              </w:rPr>
            </w:pPr>
          </w:p>
        </w:tc>
      </w:tr>
      <w:tr w:rsidR="003A271E" w:rsidRPr="003A271E" w14:paraId="745455B3" w14:textId="77777777" w:rsidTr="003A271E">
        <w:trPr>
          <w:trHeight w:val="397"/>
        </w:trPr>
        <w:tc>
          <w:tcPr>
            <w:tcW w:w="2389" w:type="dxa"/>
          </w:tcPr>
          <w:p w14:paraId="1497B26F" w14:textId="77777777" w:rsidR="003A271E" w:rsidRPr="003A271E" w:rsidRDefault="003A271E" w:rsidP="00223F5A">
            <w:pPr>
              <w:rPr>
                <w:rFonts w:cs="Segoe UI"/>
                <w:sz w:val="28"/>
                <w:szCs w:val="28"/>
              </w:rPr>
            </w:pPr>
          </w:p>
        </w:tc>
        <w:tc>
          <w:tcPr>
            <w:tcW w:w="2851" w:type="dxa"/>
          </w:tcPr>
          <w:p w14:paraId="1AA512AF" w14:textId="77777777" w:rsidR="003A271E" w:rsidRPr="003A271E" w:rsidRDefault="003A271E" w:rsidP="00223F5A">
            <w:pPr>
              <w:rPr>
                <w:rFonts w:cs="Segoe UI"/>
                <w:sz w:val="28"/>
                <w:szCs w:val="28"/>
              </w:rPr>
            </w:pPr>
          </w:p>
        </w:tc>
        <w:tc>
          <w:tcPr>
            <w:tcW w:w="2552" w:type="dxa"/>
          </w:tcPr>
          <w:p w14:paraId="49CA8C8E" w14:textId="77777777" w:rsidR="003A271E" w:rsidRPr="003A271E" w:rsidRDefault="003A271E" w:rsidP="00223F5A">
            <w:pPr>
              <w:rPr>
                <w:rFonts w:cs="Segoe UI"/>
                <w:sz w:val="28"/>
                <w:szCs w:val="28"/>
              </w:rPr>
            </w:pPr>
          </w:p>
        </w:tc>
        <w:tc>
          <w:tcPr>
            <w:tcW w:w="1917" w:type="dxa"/>
          </w:tcPr>
          <w:p w14:paraId="7A7EFA46" w14:textId="77777777" w:rsidR="003A271E" w:rsidRPr="003A271E" w:rsidRDefault="003A271E" w:rsidP="00223F5A">
            <w:pPr>
              <w:rPr>
                <w:rFonts w:cs="Segoe UI"/>
                <w:sz w:val="28"/>
                <w:szCs w:val="28"/>
              </w:rPr>
            </w:pPr>
          </w:p>
        </w:tc>
      </w:tr>
      <w:tr w:rsidR="003A271E" w:rsidRPr="003A271E" w14:paraId="27A8219C" w14:textId="77777777" w:rsidTr="003A271E">
        <w:trPr>
          <w:trHeight w:val="397"/>
        </w:trPr>
        <w:tc>
          <w:tcPr>
            <w:tcW w:w="2389" w:type="dxa"/>
          </w:tcPr>
          <w:p w14:paraId="6268A10C" w14:textId="77777777" w:rsidR="003A271E" w:rsidRPr="003A271E" w:rsidRDefault="003A271E" w:rsidP="00223F5A">
            <w:pPr>
              <w:rPr>
                <w:rFonts w:cs="Segoe UI"/>
                <w:sz w:val="28"/>
                <w:szCs w:val="28"/>
              </w:rPr>
            </w:pPr>
          </w:p>
        </w:tc>
        <w:tc>
          <w:tcPr>
            <w:tcW w:w="2851" w:type="dxa"/>
          </w:tcPr>
          <w:p w14:paraId="62F72E49" w14:textId="77777777" w:rsidR="003A271E" w:rsidRPr="003A271E" w:rsidRDefault="003A271E" w:rsidP="00223F5A">
            <w:pPr>
              <w:rPr>
                <w:rFonts w:cs="Segoe UI"/>
                <w:sz w:val="28"/>
                <w:szCs w:val="28"/>
              </w:rPr>
            </w:pPr>
          </w:p>
        </w:tc>
        <w:tc>
          <w:tcPr>
            <w:tcW w:w="2552" w:type="dxa"/>
          </w:tcPr>
          <w:p w14:paraId="3FB79A0F" w14:textId="77777777" w:rsidR="003A271E" w:rsidRPr="003A271E" w:rsidRDefault="003A271E" w:rsidP="00223F5A">
            <w:pPr>
              <w:rPr>
                <w:rFonts w:cs="Segoe UI"/>
                <w:sz w:val="28"/>
                <w:szCs w:val="28"/>
              </w:rPr>
            </w:pPr>
          </w:p>
        </w:tc>
        <w:tc>
          <w:tcPr>
            <w:tcW w:w="1917" w:type="dxa"/>
          </w:tcPr>
          <w:p w14:paraId="019E0EBD" w14:textId="77777777" w:rsidR="003A271E" w:rsidRPr="003A271E" w:rsidRDefault="003A271E" w:rsidP="00223F5A">
            <w:pPr>
              <w:rPr>
                <w:rFonts w:cs="Segoe UI"/>
                <w:sz w:val="28"/>
                <w:szCs w:val="28"/>
              </w:rPr>
            </w:pPr>
          </w:p>
        </w:tc>
      </w:tr>
      <w:tr w:rsidR="003A271E" w:rsidRPr="003A271E" w14:paraId="15A0D44D" w14:textId="77777777" w:rsidTr="003A271E">
        <w:trPr>
          <w:trHeight w:val="397"/>
        </w:trPr>
        <w:tc>
          <w:tcPr>
            <w:tcW w:w="2389" w:type="dxa"/>
          </w:tcPr>
          <w:p w14:paraId="12DA9653" w14:textId="77777777" w:rsidR="003A271E" w:rsidRPr="003A271E" w:rsidRDefault="003A271E" w:rsidP="00223F5A">
            <w:pPr>
              <w:rPr>
                <w:rFonts w:cs="Segoe UI"/>
                <w:sz w:val="28"/>
                <w:szCs w:val="28"/>
              </w:rPr>
            </w:pPr>
          </w:p>
        </w:tc>
        <w:tc>
          <w:tcPr>
            <w:tcW w:w="2851" w:type="dxa"/>
          </w:tcPr>
          <w:p w14:paraId="66C5B09D" w14:textId="77777777" w:rsidR="003A271E" w:rsidRPr="003A271E" w:rsidRDefault="003A271E" w:rsidP="00223F5A">
            <w:pPr>
              <w:rPr>
                <w:rFonts w:cs="Segoe UI"/>
                <w:sz w:val="28"/>
                <w:szCs w:val="28"/>
              </w:rPr>
            </w:pPr>
          </w:p>
        </w:tc>
        <w:tc>
          <w:tcPr>
            <w:tcW w:w="2552" w:type="dxa"/>
          </w:tcPr>
          <w:p w14:paraId="4915554B" w14:textId="77777777" w:rsidR="003A271E" w:rsidRPr="003A271E" w:rsidRDefault="003A271E" w:rsidP="00223F5A">
            <w:pPr>
              <w:rPr>
                <w:rFonts w:cs="Segoe UI"/>
                <w:sz w:val="28"/>
                <w:szCs w:val="28"/>
              </w:rPr>
            </w:pPr>
          </w:p>
        </w:tc>
        <w:tc>
          <w:tcPr>
            <w:tcW w:w="1917" w:type="dxa"/>
          </w:tcPr>
          <w:p w14:paraId="52760B6A" w14:textId="77777777" w:rsidR="003A271E" w:rsidRPr="003A271E" w:rsidRDefault="003A271E" w:rsidP="00223F5A">
            <w:pPr>
              <w:rPr>
                <w:rFonts w:cs="Segoe UI"/>
                <w:sz w:val="28"/>
                <w:szCs w:val="28"/>
              </w:rPr>
            </w:pPr>
          </w:p>
        </w:tc>
      </w:tr>
      <w:tr w:rsidR="003A271E" w:rsidRPr="003A271E" w14:paraId="0944AA1E" w14:textId="77777777" w:rsidTr="003A271E">
        <w:trPr>
          <w:trHeight w:val="397"/>
        </w:trPr>
        <w:tc>
          <w:tcPr>
            <w:tcW w:w="2389" w:type="dxa"/>
          </w:tcPr>
          <w:p w14:paraId="55FD4BF0" w14:textId="77777777" w:rsidR="003A271E" w:rsidRPr="003A271E" w:rsidRDefault="003A271E" w:rsidP="00223F5A">
            <w:pPr>
              <w:rPr>
                <w:rFonts w:cs="Segoe UI"/>
                <w:sz w:val="28"/>
                <w:szCs w:val="28"/>
              </w:rPr>
            </w:pPr>
          </w:p>
        </w:tc>
        <w:tc>
          <w:tcPr>
            <w:tcW w:w="2851" w:type="dxa"/>
          </w:tcPr>
          <w:p w14:paraId="71571857" w14:textId="77777777" w:rsidR="003A271E" w:rsidRPr="003A271E" w:rsidRDefault="003A271E" w:rsidP="00223F5A">
            <w:pPr>
              <w:rPr>
                <w:rFonts w:cs="Segoe UI"/>
                <w:sz w:val="28"/>
                <w:szCs w:val="28"/>
              </w:rPr>
            </w:pPr>
          </w:p>
        </w:tc>
        <w:tc>
          <w:tcPr>
            <w:tcW w:w="2552" w:type="dxa"/>
          </w:tcPr>
          <w:p w14:paraId="354DBFDC" w14:textId="77777777" w:rsidR="003A271E" w:rsidRPr="003A271E" w:rsidRDefault="003A271E" w:rsidP="00223F5A">
            <w:pPr>
              <w:rPr>
                <w:rFonts w:cs="Segoe UI"/>
                <w:sz w:val="28"/>
                <w:szCs w:val="28"/>
              </w:rPr>
            </w:pPr>
          </w:p>
        </w:tc>
        <w:tc>
          <w:tcPr>
            <w:tcW w:w="1917" w:type="dxa"/>
          </w:tcPr>
          <w:p w14:paraId="02C63750" w14:textId="77777777" w:rsidR="003A271E" w:rsidRPr="003A271E" w:rsidRDefault="003A271E" w:rsidP="00223F5A">
            <w:pPr>
              <w:rPr>
                <w:rFonts w:cs="Segoe UI"/>
                <w:sz w:val="28"/>
                <w:szCs w:val="28"/>
              </w:rPr>
            </w:pPr>
          </w:p>
        </w:tc>
      </w:tr>
      <w:tr w:rsidR="003A271E" w:rsidRPr="003A271E" w14:paraId="540205EF" w14:textId="77777777" w:rsidTr="003A271E">
        <w:trPr>
          <w:trHeight w:val="397"/>
        </w:trPr>
        <w:tc>
          <w:tcPr>
            <w:tcW w:w="2389" w:type="dxa"/>
          </w:tcPr>
          <w:p w14:paraId="2A3F0144" w14:textId="77777777" w:rsidR="003A271E" w:rsidRPr="003A271E" w:rsidRDefault="003A271E" w:rsidP="00223F5A">
            <w:pPr>
              <w:rPr>
                <w:rFonts w:cs="Segoe UI"/>
                <w:sz w:val="28"/>
                <w:szCs w:val="28"/>
              </w:rPr>
            </w:pPr>
          </w:p>
        </w:tc>
        <w:tc>
          <w:tcPr>
            <w:tcW w:w="2851" w:type="dxa"/>
          </w:tcPr>
          <w:p w14:paraId="4E20594C" w14:textId="77777777" w:rsidR="003A271E" w:rsidRPr="003A271E" w:rsidRDefault="003A271E" w:rsidP="00223F5A">
            <w:pPr>
              <w:rPr>
                <w:rFonts w:cs="Segoe UI"/>
                <w:sz w:val="28"/>
                <w:szCs w:val="28"/>
              </w:rPr>
            </w:pPr>
          </w:p>
        </w:tc>
        <w:tc>
          <w:tcPr>
            <w:tcW w:w="2552" w:type="dxa"/>
          </w:tcPr>
          <w:p w14:paraId="4A0E8DC4" w14:textId="77777777" w:rsidR="003A271E" w:rsidRPr="003A271E" w:rsidRDefault="003A271E" w:rsidP="00223F5A">
            <w:pPr>
              <w:rPr>
                <w:rFonts w:cs="Segoe UI"/>
                <w:sz w:val="28"/>
                <w:szCs w:val="28"/>
              </w:rPr>
            </w:pPr>
          </w:p>
        </w:tc>
        <w:tc>
          <w:tcPr>
            <w:tcW w:w="1917" w:type="dxa"/>
          </w:tcPr>
          <w:p w14:paraId="2B616F92" w14:textId="77777777" w:rsidR="003A271E" w:rsidRPr="003A271E" w:rsidRDefault="003A271E" w:rsidP="00223F5A">
            <w:pPr>
              <w:rPr>
                <w:rFonts w:cs="Segoe UI"/>
                <w:sz w:val="28"/>
                <w:szCs w:val="28"/>
              </w:rPr>
            </w:pPr>
          </w:p>
        </w:tc>
      </w:tr>
      <w:tr w:rsidR="003A271E" w:rsidRPr="003A271E" w14:paraId="2950C01D" w14:textId="77777777" w:rsidTr="003A271E">
        <w:trPr>
          <w:trHeight w:val="397"/>
        </w:trPr>
        <w:tc>
          <w:tcPr>
            <w:tcW w:w="2389" w:type="dxa"/>
          </w:tcPr>
          <w:p w14:paraId="6CAA901E" w14:textId="77777777" w:rsidR="003A271E" w:rsidRPr="003A271E" w:rsidRDefault="003A271E" w:rsidP="00223F5A">
            <w:pPr>
              <w:rPr>
                <w:rFonts w:cs="Segoe UI"/>
                <w:sz w:val="28"/>
                <w:szCs w:val="28"/>
              </w:rPr>
            </w:pPr>
          </w:p>
        </w:tc>
        <w:tc>
          <w:tcPr>
            <w:tcW w:w="2851" w:type="dxa"/>
          </w:tcPr>
          <w:p w14:paraId="6667B71F" w14:textId="77777777" w:rsidR="003A271E" w:rsidRPr="003A271E" w:rsidRDefault="003A271E" w:rsidP="00223F5A">
            <w:pPr>
              <w:rPr>
                <w:rFonts w:cs="Segoe UI"/>
                <w:sz w:val="28"/>
                <w:szCs w:val="28"/>
              </w:rPr>
            </w:pPr>
          </w:p>
        </w:tc>
        <w:tc>
          <w:tcPr>
            <w:tcW w:w="2552" w:type="dxa"/>
          </w:tcPr>
          <w:p w14:paraId="33E91394" w14:textId="77777777" w:rsidR="003A271E" w:rsidRPr="003A271E" w:rsidRDefault="003A271E" w:rsidP="00223F5A">
            <w:pPr>
              <w:rPr>
                <w:rFonts w:cs="Segoe UI"/>
                <w:sz w:val="28"/>
                <w:szCs w:val="28"/>
              </w:rPr>
            </w:pPr>
          </w:p>
        </w:tc>
        <w:tc>
          <w:tcPr>
            <w:tcW w:w="1917" w:type="dxa"/>
          </w:tcPr>
          <w:p w14:paraId="0FA0DD26" w14:textId="77777777" w:rsidR="003A271E" w:rsidRPr="003A271E" w:rsidRDefault="003A271E" w:rsidP="00223F5A">
            <w:pPr>
              <w:rPr>
                <w:rFonts w:cs="Segoe UI"/>
                <w:sz w:val="28"/>
                <w:szCs w:val="28"/>
              </w:rPr>
            </w:pPr>
          </w:p>
        </w:tc>
      </w:tr>
      <w:tr w:rsidR="003A271E" w:rsidRPr="003A271E" w14:paraId="690C6164" w14:textId="77777777" w:rsidTr="003A271E">
        <w:trPr>
          <w:trHeight w:val="397"/>
        </w:trPr>
        <w:tc>
          <w:tcPr>
            <w:tcW w:w="2389" w:type="dxa"/>
          </w:tcPr>
          <w:p w14:paraId="19E6F30D" w14:textId="77777777" w:rsidR="003A271E" w:rsidRPr="003A271E" w:rsidRDefault="003A271E" w:rsidP="00223F5A">
            <w:pPr>
              <w:rPr>
                <w:rFonts w:cs="Segoe UI"/>
                <w:sz w:val="28"/>
                <w:szCs w:val="28"/>
              </w:rPr>
            </w:pPr>
          </w:p>
        </w:tc>
        <w:tc>
          <w:tcPr>
            <w:tcW w:w="2851" w:type="dxa"/>
          </w:tcPr>
          <w:p w14:paraId="4C06FD62" w14:textId="77777777" w:rsidR="003A271E" w:rsidRPr="003A271E" w:rsidRDefault="003A271E" w:rsidP="00223F5A">
            <w:pPr>
              <w:rPr>
                <w:rFonts w:cs="Segoe UI"/>
                <w:sz w:val="28"/>
                <w:szCs w:val="28"/>
              </w:rPr>
            </w:pPr>
          </w:p>
        </w:tc>
        <w:tc>
          <w:tcPr>
            <w:tcW w:w="2552" w:type="dxa"/>
          </w:tcPr>
          <w:p w14:paraId="43337344" w14:textId="77777777" w:rsidR="003A271E" w:rsidRPr="003A271E" w:rsidRDefault="003A271E" w:rsidP="00223F5A">
            <w:pPr>
              <w:rPr>
                <w:rFonts w:cs="Segoe UI"/>
                <w:sz w:val="28"/>
                <w:szCs w:val="28"/>
              </w:rPr>
            </w:pPr>
          </w:p>
        </w:tc>
        <w:tc>
          <w:tcPr>
            <w:tcW w:w="1917" w:type="dxa"/>
          </w:tcPr>
          <w:p w14:paraId="27D9C94D" w14:textId="77777777" w:rsidR="003A271E" w:rsidRPr="003A271E" w:rsidRDefault="003A271E" w:rsidP="00223F5A">
            <w:pPr>
              <w:rPr>
                <w:rFonts w:cs="Segoe UI"/>
                <w:sz w:val="28"/>
                <w:szCs w:val="28"/>
              </w:rPr>
            </w:pPr>
          </w:p>
        </w:tc>
      </w:tr>
      <w:tr w:rsidR="003A271E" w:rsidRPr="003A271E" w14:paraId="48A5DDD4" w14:textId="77777777" w:rsidTr="003A271E">
        <w:trPr>
          <w:trHeight w:val="397"/>
        </w:trPr>
        <w:tc>
          <w:tcPr>
            <w:tcW w:w="2389" w:type="dxa"/>
          </w:tcPr>
          <w:p w14:paraId="1B01320A" w14:textId="77777777" w:rsidR="003A271E" w:rsidRPr="003A271E" w:rsidRDefault="003A271E" w:rsidP="00223F5A">
            <w:pPr>
              <w:rPr>
                <w:rFonts w:cs="Segoe UI"/>
                <w:sz w:val="28"/>
                <w:szCs w:val="28"/>
              </w:rPr>
            </w:pPr>
          </w:p>
        </w:tc>
        <w:tc>
          <w:tcPr>
            <w:tcW w:w="2851" w:type="dxa"/>
          </w:tcPr>
          <w:p w14:paraId="17E97503" w14:textId="77777777" w:rsidR="003A271E" w:rsidRPr="003A271E" w:rsidRDefault="003A271E" w:rsidP="00223F5A">
            <w:pPr>
              <w:rPr>
                <w:rFonts w:cs="Segoe UI"/>
                <w:sz w:val="28"/>
                <w:szCs w:val="28"/>
              </w:rPr>
            </w:pPr>
          </w:p>
        </w:tc>
        <w:tc>
          <w:tcPr>
            <w:tcW w:w="2552" w:type="dxa"/>
          </w:tcPr>
          <w:p w14:paraId="723AC396" w14:textId="77777777" w:rsidR="003A271E" w:rsidRPr="003A271E" w:rsidRDefault="003A271E" w:rsidP="00223F5A">
            <w:pPr>
              <w:rPr>
                <w:rFonts w:cs="Segoe UI"/>
                <w:sz w:val="28"/>
                <w:szCs w:val="28"/>
              </w:rPr>
            </w:pPr>
          </w:p>
        </w:tc>
        <w:tc>
          <w:tcPr>
            <w:tcW w:w="1917" w:type="dxa"/>
          </w:tcPr>
          <w:p w14:paraId="536E46FB" w14:textId="77777777" w:rsidR="003A271E" w:rsidRPr="003A271E" w:rsidRDefault="003A271E" w:rsidP="00223F5A">
            <w:pPr>
              <w:rPr>
                <w:rFonts w:cs="Segoe UI"/>
                <w:sz w:val="28"/>
                <w:szCs w:val="28"/>
              </w:rPr>
            </w:pPr>
          </w:p>
        </w:tc>
      </w:tr>
      <w:tr w:rsidR="003A271E" w:rsidRPr="003A271E" w14:paraId="7CDC4C8A" w14:textId="77777777" w:rsidTr="003A271E">
        <w:trPr>
          <w:trHeight w:val="397"/>
        </w:trPr>
        <w:tc>
          <w:tcPr>
            <w:tcW w:w="2389" w:type="dxa"/>
          </w:tcPr>
          <w:p w14:paraId="1E3BF545" w14:textId="77777777" w:rsidR="003A271E" w:rsidRPr="003A271E" w:rsidRDefault="003A271E" w:rsidP="00223F5A">
            <w:pPr>
              <w:rPr>
                <w:rFonts w:cs="Segoe UI"/>
                <w:sz w:val="28"/>
                <w:szCs w:val="28"/>
              </w:rPr>
            </w:pPr>
          </w:p>
        </w:tc>
        <w:tc>
          <w:tcPr>
            <w:tcW w:w="2851" w:type="dxa"/>
          </w:tcPr>
          <w:p w14:paraId="7D3D1714" w14:textId="77777777" w:rsidR="003A271E" w:rsidRPr="003A271E" w:rsidRDefault="003A271E" w:rsidP="00223F5A">
            <w:pPr>
              <w:rPr>
                <w:rFonts w:cs="Segoe UI"/>
                <w:sz w:val="28"/>
                <w:szCs w:val="28"/>
              </w:rPr>
            </w:pPr>
          </w:p>
        </w:tc>
        <w:tc>
          <w:tcPr>
            <w:tcW w:w="2552" w:type="dxa"/>
          </w:tcPr>
          <w:p w14:paraId="2BAB5141" w14:textId="77777777" w:rsidR="003A271E" w:rsidRPr="003A271E" w:rsidRDefault="003A271E" w:rsidP="00223F5A">
            <w:pPr>
              <w:rPr>
                <w:rFonts w:cs="Segoe UI"/>
                <w:sz w:val="28"/>
                <w:szCs w:val="28"/>
              </w:rPr>
            </w:pPr>
          </w:p>
        </w:tc>
        <w:tc>
          <w:tcPr>
            <w:tcW w:w="1917" w:type="dxa"/>
          </w:tcPr>
          <w:p w14:paraId="6658EF2C" w14:textId="77777777" w:rsidR="003A271E" w:rsidRPr="003A271E" w:rsidRDefault="003A271E" w:rsidP="00223F5A">
            <w:pPr>
              <w:rPr>
                <w:rFonts w:cs="Segoe UI"/>
                <w:sz w:val="28"/>
                <w:szCs w:val="28"/>
              </w:rPr>
            </w:pPr>
          </w:p>
        </w:tc>
      </w:tr>
      <w:tr w:rsidR="003A271E" w:rsidRPr="003A271E" w14:paraId="36ADDBE9" w14:textId="77777777" w:rsidTr="003A271E">
        <w:trPr>
          <w:trHeight w:val="397"/>
        </w:trPr>
        <w:tc>
          <w:tcPr>
            <w:tcW w:w="2389" w:type="dxa"/>
          </w:tcPr>
          <w:p w14:paraId="2A713701" w14:textId="77777777" w:rsidR="003A271E" w:rsidRPr="003A271E" w:rsidRDefault="003A271E" w:rsidP="00223F5A">
            <w:pPr>
              <w:rPr>
                <w:rFonts w:cs="Segoe UI"/>
                <w:sz w:val="28"/>
                <w:szCs w:val="28"/>
              </w:rPr>
            </w:pPr>
          </w:p>
        </w:tc>
        <w:tc>
          <w:tcPr>
            <w:tcW w:w="2851" w:type="dxa"/>
          </w:tcPr>
          <w:p w14:paraId="5457F85B" w14:textId="77777777" w:rsidR="003A271E" w:rsidRPr="003A271E" w:rsidRDefault="003A271E" w:rsidP="00223F5A">
            <w:pPr>
              <w:rPr>
                <w:rFonts w:cs="Segoe UI"/>
                <w:sz w:val="28"/>
                <w:szCs w:val="28"/>
              </w:rPr>
            </w:pPr>
          </w:p>
        </w:tc>
        <w:tc>
          <w:tcPr>
            <w:tcW w:w="2552" w:type="dxa"/>
          </w:tcPr>
          <w:p w14:paraId="4DDF907A" w14:textId="77777777" w:rsidR="003A271E" w:rsidRPr="003A271E" w:rsidRDefault="003A271E" w:rsidP="00223F5A">
            <w:pPr>
              <w:rPr>
                <w:rFonts w:cs="Segoe UI"/>
                <w:sz w:val="28"/>
                <w:szCs w:val="28"/>
              </w:rPr>
            </w:pPr>
          </w:p>
        </w:tc>
        <w:tc>
          <w:tcPr>
            <w:tcW w:w="1917" w:type="dxa"/>
          </w:tcPr>
          <w:p w14:paraId="14B674DC" w14:textId="77777777" w:rsidR="003A271E" w:rsidRPr="003A271E" w:rsidRDefault="003A271E" w:rsidP="00223F5A">
            <w:pPr>
              <w:rPr>
                <w:rFonts w:cs="Segoe UI"/>
                <w:sz w:val="28"/>
                <w:szCs w:val="28"/>
              </w:rPr>
            </w:pPr>
          </w:p>
        </w:tc>
      </w:tr>
      <w:tr w:rsidR="003A271E" w:rsidRPr="003A271E" w14:paraId="389D83D0" w14:textId="77777777" w:rsidTr="003A271E">
        <w:trPr>
          <w:trHeight w:val="397"/>
        </w:trPr>
        <w:tc>
          <w:tcPr>
            <w:tcW w:w="2389" w:type="dxa"/>
          </w:tcPr>
          <w:p w14:paraId="46DA5821" w14:textId="77777777" w:rsidR="003A271E" w:rsidRPr="003A271E" w:rsidRDefault="003A271E" w:rsidP="00223F5A">
            <w:pPr>
              <w:rPr>
                <w:rFonts w:cs="Segoe UI"/>
                <w:sz w:val="28"/>
                <w:szCs w:val="28"/>
              </w:rPr>
            </w:pPr>
          </w:p>
        </w:tc>
        <w:tc>
          <w:tcPr>
            <w:tcW w:w="2851" w:type="dxa"/>
          </w:tcPr>
          <w:p w14:paraId="4173C5B3" w14:textId="77777777" w:rsidR="003A271E" w:rsidRPr="003A271E" w:rsidRDefault="003A271E" w:rsidP="00223F5A">
            <w:pPr>
              <w:rPr>
                <w:rFonts w:cs="Segoe UI"/>
                <w:sz w:val="28"/>
                <w:szCs w:val="28"/>
              </w:rPr>
            </w:pPr>
          </w:p>
        </w:tc>
        <w:tc>
          <w:tcPr>
            <w:tcW w:w="2552" w:type="dxa"/>
          </w:tcPr>
          <w:p w14:paraId="11744A75" w14:textId="77777777" w:rsidR="003A271E" w:rsidRPr="003A271E" w:rsidRDefault="003A271E" w:rsidP="00223F5A">
            <w:pPr>
              <w:rPr>
                <w:rFonts w:cs="Segoe UI"/>
                <w:sz w:val="28"/>
                <w:szCs w:val="28"/>
              </w:rPr>
            </w:pPr>
          </w:p>
        </w:tc>
        <w:tc>
          <w:tcPr>
            <w:tcW w:w="1917" w:type="dxa"/>
          </w:tcPr>
          <w:p w14:paraId="35592998" w14:textId="77777777" w:rsidR="003A271E" w:rsidRPr="003A271E" w:rsidRDefault="003A271E" w:rsidP="00223F5A">
            <w:pPr>
              <w:rPr>
                <w:rFonts w:cs="Segoe UI"/>
                <w:sz w:val="28"/>
                <w:szCs w:val="28"/>
              </w:rPr>
            </w:pPr>
          </w:p>
        </w:tc>
      </w:tr>
      <w:tr w:rsidR="003A271E" w:rsidRPr="003A271E" w14:paraId="66DFFD70" w14:textId="77777777" w:rsidTr="003A271E">
        <w:trPr>
          <w:trHeight w:val="397"/>
        </w:trPr>
        <w:tc>
          <w:tcPr>
            <w:tcW w:w="2389" w:type="dxa"/>
          </w:tcPr>
          <w:p w14:paraId="0DD68301" w14:textId="77777777" w:rsidR="003A271E" w:rsidRPr="003A271E" w:rsidRDefault="003A271E" w:rsidP="00223F5A">
            <w:pPr>
              <w:rPr>
                <w:rFonts w:cs="Segoe UI"/>
                <w:sz w:val="28"/>
                <w:szCs w:val="28"/>
              </w:rPr>
            </w:pPr>
          </w:p>
        </w:tc>
        <w:tc>
          <w:tcPr>
            <w:tcW w:w="2851" w:type="dxa"/>
          </w:tcPr>
          <w:p w14:paraId="796C78EE" w14:textId="77777777" w:rsidR="003A271E" w:rsidRPr="003A271E" w:rsidRDefault="003A271E" w:rsidP="00223F5A">
            <w:pPr>
              <w:rPr>
                <w:rFonts w:cs="Segoe UI"/>
                <w:sz w:val="28"/>
                <w:szCs w:val="28"/>
              </w:rPr>
            </w:pPr>
          </w:p>
        </w:tc>
        <w:tc>
          <w:tcPr>
            <w:tcW w:w="2552" w:type="dxa"/>
          </w:tcPr>
          <w:p w14:paraId="51682BCF" w14:textId="77777777" w:rsidR="003A271E" w:rsidRPr="003A271E" w:rsidRDefault="003A271E" w:rsidP="00223F5A">
            <w:pPr>
              <w:rPr>
                <w:rFonts w:cs="Segoe UI"/>
                <w:sz w:val="28"/>
                <w:szCs w:val="28"/>
              </w:rPr>
            </w:pPr>
          </w:p>
        </w:tc>
        <w:tc>
          <w:tcPr>
            <w:tcW w:w="1917" w:type="dxa"/>
          </w:tcPr>
          <w:p w14:paraId="24658D07" w14:textId="77777777" w:rsidR="003A271E" w:rsidRPr="003A271E" w:rsidRDefault="003A271E" w:rsidP="00223F5A">
            <w:pPr>
              <w:rPr>
                <w:rFonts w:cs="Segoe UI"/>
                <w:sz w:val="28"/>
                <w:szCs w:val="28"/>
              </w:rPr>
            </w:pPr>
          </w:p>
        </w:tc>
      </w:tr>
      <w:tr w:rsidR="003A271E" w:rsidRPr="003A271E" w14:paraId="4B8C961D" w14:textId="77777777" w:rsidTr="003A271E">
        <w:trPr>
          <w:trHeight w:val="397"/>
        </w:trPr>
        <w:tc>
          <w:tcPr>
            <w:tcW w:w="2389" w:type="dxa"/>
          </w:tcPr>
          <w:p w14:paraId="3A0A9EDC" w14:textId="77777777" w:rsidR="003A271E" w:rsidRPr="003A271E" w:rsidRDefault="003A271E" w:rsidP="00223F5A">
            <w:pPr>
              <w:rPr>
                <w:rFonts w:cs="Segoe UI"/>
                <w:sz w:val="28"/>
                <w:szCs w:val="28"/>
              </w:rPr>
            </w:pPr>
          </w:p>
        </w:tc>
        <w:tc>
          <w:tcPr>
            <w:tcW w:w="2851" w:type="dxa"/>
          </w:tcPr>
          <w:p w14:paraId="447D2A59" w14:textId="77777777" w:rsidR="003A271E" w:rsidRPr="003A271E" w:rsidRDefault="003A271E" w:rsidP="00223F5A">
            <w:pPr>
              <w:rPr>
                <w:rFonts w:cs="Segoe UI"/>
                <w:sz w:val="28"/>
                <w:szCs w:val="28"/>
              </w:rPr>
            </w:pPr>
          </w:p>
        </w:tc>
        <w:tc>
          <w:tcPr>
            <w:tcW w:w="2552" w:type="dxa"/>
          </w:tcPr>
          <w:p w14:paraId="10CE7CAA" w14:textId="77777777" w:rsidR="003A271E" w:rsidRPr="003A271E" w:rsidRDefault="003A271E" w:rsidP="00223F5A">
            <w:pPr>
              <w:rPr>
                <w:rFonts w:cs="Segoe UI"/>
                <w:sz w:val="28"/>
                <w:szCs w:val="28"/>
              </w:rPr>
            </w:pPr>
          </w:p>
        </w:tc>
        <w:tc>
          <w:tcPr>
            <w:tcW w:w="1917" w:type="dxa"/>
          </w:tcPr>
          <w:p w14:paraId="5C91418D" w14:textId="77777777" w:rsidR="003A271E" w:rsidRPr="003A271E" w:rsidRDefault="003A271E" w:rsidP="00223F5A">
            <w:pPr>
              <w:rPr>
                <w:rFonts w:cs="Segoe UI"/>
                <w:sz w:val="28"/>
                <w:szCs w:val="28"/>
              </w:rPr>
            </w:pPr>
          </w:p>
        </w:tc>
      </w:tr>
      <w:tr w:rsidR="003A271E" w:rsidRPr="003A271E" w14:paraId="0CF41A25" w14:textId="77777777" w:rsidTr="003A271E">
        <w:trPr>
          <w:trHeight w:val="397"/>
        </w:trPr>
        <w:tc>
          <w:tcPr>
            <w:tcW w:w="2389" w:type="dxa"/>
          </w:tcPr>
          <w:p w14:paraId="6B67B2D8" w14:textId="77777777" w:rsidR="003A271E" w:rsidRPr="003A271E" w:rsidRDefault="003A271E" w:rsidP="00223F5A">
            <w:pPr>
              <w:rPr>
                <w:rFonts w:cs="Segoe UI"/>
                <w:sz w:val="28"/>
                <w:szCs w:val="28"/>
              </w:rPr>
            </w:pPr>
          </w:p>
        </w:tc>
        <w:tc>
          <w:tcPr>
            <w:tcW w:w="2851" w:type="dxa"/>
          </w:tcPr>
          <w:p w14:paraId="04450048" w14:textId="77777777" w:rsidR="003A271E" w:rsidRPr="003A271E" w:rsidRDefault="003A271E" w:rsidP="00223F5A">
            <w:pPr>
              <w:rPr>
                <w:rFonts w:cs="Segoe UI"/>
                <w:sz w:val="28"/>
                <w:szCs w:val="28"/>
              </w:rPr>
            </w:pPr>
          </w:p>
        </w:tc>
        <w:tc>
          <w:tcPr>
            <w:tcW w:w="2552" w:type="dxa"/>
          </w:tcPr>
          <w:p w14:paraId="66288EB7" w14:textId="77777777" w:rsidR="003A271E" w:rsidRPr="003A271E" w:rsidRDefault="003A271E" w:rsidP="00223F5A">
            <w:pPr>
              <w:rPr>
                <w:rFonts w:cs="Segoe UI"/>
                <w:sz w:val="28"/>
                <w:szCs w:val="28"/>
              </w:rPr>
            </w:pPr>
          </w:p>
        </w:tc>
        <w:tc>
          <w:tcPr>
            <w:tcW w:w="1917" w:type="dxa"/>
          </w:tcPr>
          <w:p w14:paraId="3CF7E40A" w14:textId="77777777" w:rsidR="003A271E" w:rsidRPr="003A271E" w:rsidRDefault="003A271E" w:rsidP="00223F5A">
            <w:pPr>
              <w:rPr>
                <w:rFonts w:cs="Segoe UI"/>
                <w:sz w:val="28"/>
                <w:szCs w:val="28"/>
              </w:rPr>
            </w:pPr>
          </w:p>
        </w:tc>
      </w:tr>
      <w:tr w:rsidR="003A271E" w:rsidRPr="003A271E" w14:paraId="57033BE7" w14:textId="77777777" w:rsidTr="003A271E">
        <w:trPr>
          <w:trHeight w:val="397"/>
        </w:trPr>
        <w:tc>
          <w:tcPr>
            <w:tcW w:w="2389" w:type="dxa"/>
          </w:tcPr>
          <w:p w14:paraId="0B9BAE00" w14:textId="77777777" w:rsidR="003A271E" w:rsidRPr="003A271E" w:rsidRDefault="003A271E" w:rsidP="00223F5A">
            <w:pPr>
              <w:rPr>
                <w:rFonts w:cs="Segoe UI"/>
                <w:sz w:val="28"/>
                <w:szCs w:val="28"/>
              </w:rPr>
            </w:pPr>
          </w:p>
        </w:tc>
        <w:tc>
          <w:tcPr>
            <w:tcW w:w="2851" w:type="dxa"/>
          </w:tcPr>
          <w:p w14:paraId="6E6EDE16" w14:textId="77777777" w:rsidR="003A271E" w:rsidRPr="003A271E" w:rsidRDefault="003A271E" w:rsidP="00223F5A">
            <w:pPr>
              <w:rPr>
                <w:rFonts w:cs="Segoe UI"/>
                <w:sz w:val="28"/>
                <w:szCs w:val="28"/>
              </w:rPr>
            </w:pPr>
          </w:p>
        </w:tc>
        <w:tc>
          <w:tcPr>
            <w:tcW w:w="2552" w:type="dxa"/>
          </w:tcPr>
          <w:p w14:paraId="2E4AD2A7" w14:textId="77777777" w:rsidR="003A271E" w:rsidRPr="003A271E" w:rsidRDefault="003A271E" w:rsidP="00223F5A">
            <w:pPr>
              <w:rPr>
                <w:rFonts w:cs="Segoe UI"/>
                <w:sz w:val="28"/>
                <w:szCs w:val="28"/>
              </w:rPr>
            </w:pPr>
          </w:p>
        </w:tc>
        <w:tc>
          <w:tcPr>
            <w:tcW w:w="1917" w:type="dxa"/>
          </w:tcPr>
          <w:p w14:paraId="07801070" w14:textId="77777777" w:rsidR="003A271E" w:rsidRPr="003A271E" w:rsidRDefault="003A271E" w:rsidP="00223F5A">
            <w:pPr>
              <w:rPr>
                <w:rFonts w:cs="Segoe UI"/>
                <w:sz w:val="28"/>
                <w:szCs w:val="28"/>
              </w:rPr>
            </w:pPr>
          </w:p>
        </w:tc>
      </w:tr>
      <w:tr w:rsidR="003A271E" w:rsidRPr="003A271E" w14:paraId="67359930" w14:textId="77777777" w:rsidTr="003A271E">
        <w:trPr>
          <w:trHeight w:val="397"/>
        </w:trPr>
        <w:tc>
          <w:tcPr>
            <w:tcW w:w="2389" w:type="dxa"/>
          </w:tcPr>
          <w:p w14:paraId="321DF4FF" w14:textId="77777777" w:rsidR="003A271E" w:rsidRPr="003A271E" w:rsidRDefault="003A271E" w:rsidP="00223F5A">
            <w:pPr>
              <w:rPr>
                <w:rFonts w:cs="Segoe UI"/>
                <w:sz w:val="28"/>
                <w:szCs w:val="28"/>
              </w:rPr>
            </w:pPr>
          </w:p>
        </w:tc>
        <w:tc>
          <w:tcPr>
            <w:tcW w:w="2851" w:type="dxa"/>
          </w:tcPr>
          <w:p w14:paraId="424C9994" w14:textId="77777777" w:rsidR="003A271E" w:rsidRPr="003A271E" w:rsidRDefault="003A271E" w:rsidP="00223F5A">
            <w:pPr>
              <w:rPr>
                <w:rFonts w:cs="Segoe UI"/>
                <w:sz w:val="28"/>
                <w:szCs w:val="28"/>
              </w:rPr>
            </w:pPr>
          </w:p>
        </w:tc>
        <w:tc>
          <w:tcPr>
            <w:tcW w:w="2552" w:type="dxa"/>
          </w:tcPr>
          <w:p w14:paraId="0FAC8C6C" w14:textId="77777777" w:rsidR="003A271E" w:rsidRPr="003A271E" w:rsidRDefault="003A271E" w:rsidP="00223F5A">
            <w:pPr>
              <w:rPr>
                <w:rFonts w:cs="Segoe UI"/>
                <w:sz w:val="28"/>
                <w:szCs w:val="28"/>
              </w:rPr>
            </w:pPr>
          </w:p>
        </w:tc>
        <w:tc>
          <w:tcPr>
            <w:tcW w:w="1917" w:type="dxa"/>
          </w:tcPr>
          <w:p w14:paraId="6993D3EA" w14:textId="77777777" w:rsidR="003A271E" w:rsidRPr="003A271E" w:rsidRDefault="003A271E" w:rsidP="00223F5A">
            <w:pPr>
              <w:rPr>
                <w:rFonts w:cs="Segoe UI"/>
                <w:sz w:val="28"/>
                <w:szCs w:val="28"/>
              </w:rPr>
            </w:pPr>
          </w:p>
        </w:tc>
      </w:tr>
    </w:tbl>
    <w:p w14:paraId="39C63B46" w14:textId="77777777" w:rsidR="003A271E" w:rsidRPr="004D3FC6" w:rsidRDefault="003A271E" w:rsidP="003A271E">
      <w:pPr>
        <w:ind w:left="0"/>
        <w:rPr>
          <w:rFonts w:ascii="Calibri" w:hAnsi="Calibri"/>
          <w:b/>
          <w:sz w:val="28"/>
          <w:szCs w:val="28"/>
        </w:rPr>
      </w:pPr>
    </w:p>
    <w:p w14:paraId="04DCB45D" w14:textId="14539855" w:rsidR="003A271E" w:rsidRPr="003A271E" w:rsidRDefault="003A271E" w:rsidP="003A271E">
      <w:pPr>
        <w:ind w:left="0"/>
        <w:rPr>
          <w:rFonts w:cs="Segoe UI"/>
          <w:b/>
          <w:bCs/>
          <w:iCs/>
          <w:sz w:val="24"/>
          <w:szCs w:val="24"/>
        </w:rPr>
      </w:pPr>
      <w:r w:rsidRPr="004D3FC6">
        <w:rPr>
          <w:rFonts w:ascii="Calibri" w:hAnsi="Calibri"/>
          <w:bCs/>
          <w:i/>
          <w:iCs/>
          <w:sz w:val="28"/>
          <w:szCs w:val="28"/>
        </w:rPr>
        <w:br w:type="page"/>
      </w:r>
    </w:p>
    <w:p w14:paraId="2D3700E4" w14:textId="1775138D" w:rsidR="003A271E" w:rsidRPr="007031D5" w:rsidRDefault="003A271E" w:rsidP="007031D5">
      <w:pPr>
        <w:ind w:left="0"/>
        <w:rPr>
          <w:rFonts w:cs="Segoe UI"/>
          <w:b/>
          <w:sz w:val="24"/>
          <w:szCs w:val="24"/>
        </w:rPr>
      </w:pPr>
    </w:p>
    <w:p w14:paraId="3229F47C" w14:textId="77777777" w:rsidR="003A271E" w:rsidRPr="003A271E" w:rsidRDefault="003A271E" w:rsidP="003A271E">
      <w:pPr>
        <w:ind w:left="0"/>
        <w:rPr>
          <w:rFonts w:cs="Segoe UI"/>
          <w:b/>
          <w:sz w:val="24"/>
          <w:szCs w:val="24"/>
        </w:rPr>
      </w:pPr>
      <w:r w:rsidRPr="003A271E">
        <w:rPr>
          <w:rFonts w:cs="Segoe UI"/>
          <w:b/>
          <w:sz w:val="24"/>
          <w:szCs w:val="24"/>
        </w:rPr>
        <w:t>Harvemmin suoritettavien kohteiden puhdistus</w:t>
      </w:r>
    </w:p>
    <w:p w14:paraId="0E9501BB" w14:textId="77777777" w:rsidR="003A271E" w:rsidRPr="003A271E" w:rsidRDefault="003A271E" w:rsidP="003A271E">
      <w:pPr>
        <w:rPr>
          <w:rFonts w:cs="Segoe UI"/>
          <w:b/>
          <w:sz w:val="24"/>
          <w:szCs w:val="24"/>
        </w:rPr>
      </w:pPr>
    </w:p>
    <w:tbl>
      <w:tblPr>
        <w:tblStyle w:val="Vaalearuudukkotaulukko1"/>
        <w:tblW w:w="5000" w:type="pct"/>
        <w:tblLook w:val="0020" w:firstRow="1" w:lastRow="0" w:firstColumn="0" w:lastColumn="0" w:noHBand="0" w:noVBand="0"/>
      </w:tblPr>
      <w:tblGrid>
        <w:gridCol w:w="1894"/>
        <w:gridCol w:w="1934"/>
        <w:gridCol w:w="2005"/>
        <w:gridCol w:w="1862"/>
        <w:gridCol w:w="1934"/>
      </w:tblGrid>
      <w:tr w:rsidR="007031D5" w:rsidRPr="003A271E" w14:paraId="0D0D4B96" w14:textId="77777777" w:rsidTr="007031D5">
        <w:trPr>
          <w:cnfStyle w:val="100000000000" w:firstRow="1" w:lastRow="0" w:firstColumn="0" w:lastColumn="0" w:oddVBand="0" w:evenVBand="0" w:oddHBand="0" w:evenHBand="0" w:firstRowFirstColumn="0" w:firstRowLastColumn="0" w:lastRowFirstColumn="0" w:lastRowLastColumn="0"/>
          <w:trHeight w:val="20"/>
        </w:trPr>
        <w:tc>
          <w:tcPr>
            <w:tcW w:w="984" w:type="pct"/>
          </w:tcPr>
          <w:p w14:paraId="05701DC2" w14:textId="77777777" w:rsidR="007031D5" w:rsidRPr="007031D5" w:rsidRDefault="007031D5" w:rsidP="007031D5">
            <w:pPr>
              <w:ind w:left="0"/>
              <w:rPr>
                <w:rFonts w:cs="Segoe UI"/>
                <w:sz w:val="24"/>
                <w:szCs w:val="24"/>
              </w:rPr>
            </w:pPr>
            <w:r w:rsidRPr="007031D5">
              <w:rPr>
                <w:rFonts w:cs="Segoe UI"/>
                <w:sz w:val="24"/>
                <w:szCs w:val="24"/>
              </w:rPr>
              <w:t>Puhdistuskohde</w:t>
            </w:r>
          </w:p>
        </w:tc>
        <w:tc>
          <w:tcPr>
            <w:tcW w:w="1004" w:type="pct"/>
          </w:tcPr>
          <w:p w14:paraId="2667861A" w14:textId="1A50DD68" w:rsidR="007031D5" w:rsidRPr="007031D5" w:rsidRDefault="007031D5" w:rsidP="007031D5">
            <w:pPr>
              <w:ind w:left="0"/>
              <w:rPr>
                <w:rFonts w:cs="Segoe UI"/>
                <w:sz w:val="24"/>
                <w:szCs w:val="24"/>
              </w:rPr>
            </w:pPr>
            <w:r w:rsidRPr="007031D5">
              <w:rPr>
                <w:rFonts w:cs="Segoe UI"/>
                <w:sz w:val="24"/>
                <w:szCs w:val="24"/>
              </w:rPr>
              <w:t>Puhdistustiheys</w:t>
            </w:r>
          </w:p>
        </w:tc>
        <w:tc>
          <w:tcPr>
            <w:tcW w:w="1041" w:type="pct"/>
          </w:tcPr>
          <w:p w14:paraId="39323F25" w14:textId="05050A98" w:rsidR="007031D5" w:rsidRPr="007031D5" w:rsidRDefault="007031D5" w:rsidP="007031D5">
            <w:pPr>
              <w:ind w:left="0"/>
              <w:rPr>
                <w:rFonts w:cs="Segoe UI"/>
                <w:sz w:val="24"/>
                <w:szCs w:val="24"/>
              </w:rPr>
            </w:pPr>
            <w:r w:rsidRPr="007031D5">
              <w:rPr>
                <w:rFonts w:cs="Segoe UI"/>
                <w:sz w:val="24"/>
                <w:szCs w:val="24"/>
              </w:rPr>
              <w:t>Pesuaine/</w:t>
            </w:r>
            <w:r>
              <w:rPr>
                <w:rFonts w:cs="Segoe UI"/>
                <w:sz w:val="24"/>
                <w:szCs w:val="24"/>
              </w:rPr>
              <w:br/>
            </w:r>
            <w:r w:rsidRPr="007031D5">
              <w:rPr>
                <w:rFonts w:cs="Segoe UI"/>
                <w:sz w:val="24"/>
                <w:szCs w:val="24"/>
              </w:rPr>
              <w:t>annostus</w:t>
            </w:r>
          </w:p>
        </w:tc>
        <w:tc>
          <w:tcPr>
            <w:tcW w:w="967" w:type="pct"/>
          </w:tcPr>
          <w:p w14:paraId="57AD3399" w14:textId="77777777" w:rsidR="007031D5" w:rsidRPr="007031D5" w:rsidRDefault="007031D5" w:rsidP="007031D5">
            <w:pPr>
              <w:ind w:left="0"/>
              <w:rPr>
                <w:rFonts w:cs="Segoe UI"/>
                <w:sz w:val="24"/>
                <w:szCs w:val="24"/>
              </w:rPr>
            </w:pPr>
            <w:r w:rsidRPr="007031D5">
              <w:rPr>
                <w:rFonts w:cs="Segoe UI"/>
                <w:sz w:val="24"/>
                <w:szCs w:val="24"/>
              </w:rPr>
              <w:t>Menetelmä</w:t>
            </w:r>
          </w:p>
        </w:tc>
        <w:tc>
          <w:tcPr>
            <w:tcW w:w="1004" w:type="pct"/>
          </w:tcPr>
          <w:p w14:paraId="2AA16786" w14:textId="41C88983" w:rsidR="007031D5" w:rsidRPr="007031D5" w:rsidRDefault="007031D5" w:rsidP="007031D5">
            <w:pPr>
              <w:ind w:left="0"/>
              <w:rPr>
                <w:rFonts w:cs="Segoe UI"/>
                <w:sz w:val="24"/>
                <w:szCs w:val="24"/>
              </w:rPr>
            </w:pPr>
            <w:r>
              <w:rPr>
                <w:rFonts w:cs="Segoe UI"/>
                <w:sz w:val="24"/>
                <w:szCs w:val="24"/>
              </w:rPr>
              <w:t>T</w:t>
            </w:r>
            <w:r w:rsidRPr="007031D5">
              <w:rPr>
                <w:rFonts w:cs="Segoe UI"/>
                <w:sz w:val="24"/>
                <w:szCs w:val="24"/>
              </w:rPr>
              <w:t>yösuorittaja</w:t>
            </w:r>
          </w:p>
        </w:tc>
      </w:tr>
      <w:tr w:rsidR="007031D5" w:rsidRPr="003A271E" w14:paraId="438EE489" w14:textId="77777777" w:rsidTr="007031D5">
        <w:trPr>
          <w:trHeight w:val="397"/>
        </w:trPr>
        <w:tc>
          <w:tcPr>
            <w:tcW w:w="984" w:type="pct"/>
          </w:tcPr>
          <w:p w14:paraId="52196D0B" w14:textId="77777777" w:rsidR="007031D5" w:rsidRPr="003A271E" w:rsidRDefault="007031D5" w:rsidP="00223F5A">
            <w:pPr>
              <w:rPr>
                <w:rFonts w:cs="Segoe UI"/>
                <w:sz w:val="24"/>
                <w:szCs w:val="24"/>
              </w:rPr>
            </w:pPr>
          </w:p>
        </w:tc>
        <w:tc>
          <w:tcPr>
            <w:tcW w:w="1004" w:type="pct"/>
          </w:tcPr>
          <w:p w14:paraId="6C48A1EF" w14:textId="77777777" w:rsidR="007031D5" w:rsidRPr="003A271E" w:rsidRDefault="007031D5" w:rsidP="00223F5A">
            <w:pPr>
              <w:rPr>
                <w:rFonts w:cs="Segoe UI"/>
                <w:sz w:val="24"/>
                <w:szCs w:val="24"/>
              </w:rPr>
            </w:pPr>
          </w:p>
        </w:tc>
        <w:tc>
          <w:tcPr>
            <w:tcW w:w="1041" w:type="pct"/>
          </w:tcPr>
          <w:p w14:paraId="347917A3" w14:textId="5E7FEA33" w:rsidR="007031D5" w:rsidRPr="003A271E" w:rsidRDefault="007031D5" w:rsidP="00223F5A">
            <w:pPr>
              <w:rPr>
                <w:rFonts w:cs="Segoe UI"/>
                <w:sz w:val="24"/>
                <w:szCs w:val="24"/>
              </w:rPr>
            </w:pPr>
          </w:p>
        </w:tc>
        <w:tc>
          <w:tcPr>
            <w:tcW w:w="967" w:type="pct"/>
          </w:tcPr>
          <w:p w14:paraId="248C9D7C" w14:textId="77777777" w:rsidR="007031D5" w:rsidRPr="003A271E" w:rsidRDefault="007031D5" w:rsidP="00223F5A">
            <w:pPr>
              <w:rPr>
                <w:rFonts w:cs="Segoe UI"/>
                <w:sz w:val="24"/>
                <w:szCs w:val="24"/>
              </w:rPr>
            </w:pPr>
          </w:p>
        </w:tc>
        <w:tc>
          <w:tcPr>
            <w:tcW w:w="1004" w:type="pct"/>
          </w:tcPr>
          <w:p w14:paraId="41826CA6" w14:textId="77777777" w:rsidR="007031D5" w:rsidRPr="003A271E" w:rsidRDefault="007031D5" w:rsidP="00223F5A">
            <w:pPr>
              <w:rPr>
                <w:rFonts w:cs="Segoe UI"/>
                <w:sz w:val="24"/>
                <w:szCs w:val="24"/>
              </w:rPr>
            </w:pPr>
          </w:p>
        </w:tc>
      </w:tr>
      <w:tr w:rsidR="007031D5" w:rsidRPr="003A271E" w14:paraId="21BF963F" w14:textId="77777777" w:rsidTr="007031D5">
        <w:trPr>
          <w:trHeight w:val="397"/>
        </w:trPr>
        <w:tc>
          <w:tcPr>
            <w:tcW w:w="984" w:type="pct"/>
          </w:tcPr>
          <w:p w14:paraId="5BE23981" w14:textId="77777777" w:rsidR="007031D5" w:rsidRPr="003A271E" w:rsidRDefault="007031D5" w:rsidP="00223F5A">
            <w:pPr>
              <w:rPr>
                <w:rFonts w:cs="Segoe UI"/>
                <w:sz w:val="24"/>
                <w:szCs w:val="24"/>
              </w:rPr>
            </w:pPr>
          </w:p>
        </w:tc>
        <w:tc>
          <w:tcPr>
            <w:tcW w:w="1004" w:type="pct"/>
          </w:tcPr>
          <w:p w14:paraId="33F0A6AF" w14:textId="77777777" w:rsidR="007031D5" w:rsidRPr="003A271E" w:rsidRDefault="007031D5" w:rsidP="00223F5A">
            <w:pPr>
              <w:rPr>
                <w:rFonts w:cs="Segoe UI"/>
                <w:sz w:val="24"/>
                <w:szCs w:val="24"/>
              </w:rPr>
            </w:pPr>
          </w:p>
        </w:tc>
        <w:tc>
          <w:tcPr>
            <w:tcW w:w="1041" w:type="pct"/>
          </w:tcPr>
          <w:p w14:paraId="10C4EC9F" w14:textId="12ED4805" w:rsidR="007031D5" w:rsidRPr="003A271E" w:rsidRDefault="007031D5" w:rsidP="00223F5A">
            <w:pPr>
              <w:rPr>
                <w:rFonts w:cs="Segoe UI"/>
                <w:sz w:val="24"/>
                <w:szCs w:val="24"/>
              </w:rPr>
            </w:pPr>
          </w:p>
        </w:tc>
        <w:tc>
          <w:tcPr>
            <w:tcW w:w="967" w:type="pct"/>
          </w:tcPr>
          <w:p w14:paraId="6DB652AC" w14:textId="77777777" w:rsidR="007031D5" w:rsidRPr="003A271E" w:rsidRDefault="007031D5" w:rsidP="00223F5A">
            <w:pPr>
              <w:rPr>
                <w:rFonts w:cs="Segoe UI"/>
                <w:sz w:val="24"/>
                <w:szCs w:val="24"/>
              </w:rPr>
            </w:pPr>
          </w:p>
        </w:tc>
        <w:tc>
          <w:tcPr>
            <w:tcW w:w="1004" w:type="pct"/>
          </w:tcPr>
          <w:p w14:paraId="068E7232" w14:textId="77777777" w:rsidR="007031D5" w:rsidRPr="003A271E" w:rsidRDefault="007031D5" w:rsidP="00223F5A">
            <w:pPr>
              <w:rPr>
                <w:rFonts w:cs="Segoe UI"/>
                <w:sz w:val="24"/>
                <w:szCs w:val="24"/>
              </w:rPr>
            </w:pPr>
          </w:p>
        </w:tc>
      </w:tr>
      <w:tr w:rsidR="007031D5" w:rsidRPr="003A271E" w14:paraId="62C0AA91" w14:textId="77777777" w:rsidTr="007031D5">
        <w:trPr>
          <w:trHeight w:val="397"/>
        </w:trPr>
        <w:tc>
          <w:tcPr>
            <w:tcW w:w="984" w:type="pct"/>
          </w:tcPr>
          <w:p w14:paraId="4DF3BD90" w14:textId="77777777" w:rsidR="007031D5" w:rsidRPr="003A271E" w:rsidRDefault="007031D5" w:rsidP="00223F5A">
            <w:pPr>
              <w:rPr>
                <w:rFonts w:cs="Segoe UI"/>
                <w:sz w:val="24"/>
                <w:szCs w:val="24"/>
              </w:rPr>
            </w:pPr>
          </w:p>
        </w:tc>
        <w:tc>
          <w:tcPr>
            <w:tcW w:w="1004" w:type="pct"/>
          </w:tcPr>
          <w:p w14:paraId="5C9E2404" w14:textId="77777777" w:rsidR="007031D5" w:rsidRPr="003A271E" w:rsidRDefault="007031D5" w:rsidP="00223F5A">
            <w:pPr>
              <w:rPr>
                <w:rFonts w:cs="Segoe UI"/>
                <w:sz w:val="24"/>
                <w:szCs w:val="24"/>
              </w:rPr>
            </w:pPr>
          </w:p>
        </w:tc>
        <w:tc>
          <w:tcPr>
            <w:tcW w:w="1041" w:type="pct"/>
          </w:tcPr>
          <w:p w14:paraId="1ABC0C84" w14:textId="4B537AE3" w:rsidR="007031D5" w:rsidRPr="003A271E" w:rsidRDefault="007031D5" w:rsidP="00223F5A">
            <w:pPr>
              <w:rPr>
                <w:rFonts w:cs="Segoe UI"/>
                <w:sz w:val="24"/>
                <w:szCs w:val="24"/>
              </w:rPr>
            </w:pPr>
          </w:p>
        </w:tc>
        <w:tc>
          <w:tcPr>
            <w:tcW w:w="967" w:type="pct"/>
          </w:tcPr>
          <w:p w14:paraId="3B38D734" w14:textId="77777777" w:rsidR="007031D5" w:rsidRPr="003A271E" w:rsidRDefault="007031D5" w:rsidP="00223F5A">
            <w:pPr>
              <w:rPr>
                <w:rFonts w:cs="Segoe UI"/>
                <w:sz w:val="24"/>
                <w:szCs w:val="24"/>
              </w:rPr>
            </w:pPr>
          </w:p>
        </w:tc>
        <w:tc>
          <w:tcPr>
            <w:tcW w:w="1004" w:type="pct"/>
          </w:tcPr>
          <w:p w14:paraId="0EA4C906" w14:textId="77777777" w:rsidR="007031D5" w:rsidRPr="003A271E" w:rsidRDefault="007031D5" w:rsidP="00223F5A">
            <w:pPr>
              <w:rPr>
                <w:rFonts w:cs="Segoe UI"/>
                <w:sz w:val="24"/>
                <w:szCs w:val="24"/>
              </w:rPr>
            </w:pPr>
          </w:p>
        </w:tc>
      </w:tr>
      <w:tr w:rsidR="007031D5" w:rsidRPr="003A271E" w14:paraId="33E5C4D0" w14:textId="77777777" w:rsidTr="007031D5">
        <w:trPr>
          <w:trHeight w:val="397"/>
        </w:trPr>
        <w:tc>
          <w:tcPr>
            <w:tcW w:w="984" w:type="pct"/>
          </w:tcPr>
          <w:p w14:paraId="145C7025" w14:textId="77777777" w:rsidR="007031D5" w:rsidRPr="003A271E" w:rsidRDefault="007031D5" w:rsidP="00223F5A">
            <w:pPr>
              <w:rPr>
                <w:rFonts w:cs="Segoe UI"/>
                <w:sz w:val="24"/>
                <w:szCs w:val="24"/>
              </w:rPr>
            </w:pPr>
          </w:p>
        </w:tc>
        <w:tc>
          <w:tcPr>
            <w:tcW w:w="1004" w:type="pct"/>
          </w:tcPr>
          <w:p w14:paraId="249F27DD" w14:textId="77777777" w:rsidR="007031D5" w:rsidRPr="003A271E" w:rsidRDefault="007031D5" w:rsidP="00223F5A">
            <w:pPr>
              <w:rPr>
                <w:rFonts w:cs="Segoe UI"/>
                <w:sz w:val="24"/>
                <w:szCs w:val="24"/>
              </w:rPr>
            </w:pPr>
          </w:p>
        </w:tc>
        <w:tc>
          <w:tcPr>
            <w:tcW w:w="1041" w:type="pct"/>
          </w:tcPr>
          <w:p w14:paraId="3946EB65" w14:textId="1667BBDF" w:rsidR="007031D5" w:rsidRPr="003A271E" w:rsidRDefault="007031D5" w:rsidP="00223F5A">
            <w:pPr>
              <w:rPr>
                <w:rFonts w:cs="Segoe UI"/>
                <w:sz w:val="24"/>
                <w:szCs w:val="24"/>
              </w:rPr>
            </w:pPr>
          </w:p>
        </w:tc>
        <w:tc>
          <w:tcPr>
            <w:tcW w:w="967" w:type="pct"/>
          </w:tcPr>
          <w:p w14:paraId="70C1651E" w14:textId="77777777" w:rsidR="007031D5" w:rsidRPr="003A271E" w:rsidRDefault="007031D5" w:rsidP="00223F5A">
            <w:pPr>
              <w:rPr>
                <w:rFonts w:cs="Segoe UI"/>
                <w:sz w:val="24"/>
                <w:szCs w:val="24"/>
              </w:rPr>
            </w:pPr>
          </w:p>
        </w:tc>
        <w:tc>
          <w:tcPr>
            <w:tcW w:w="1004" w:type="pct"/>
          </w:tcPr>
          <w:p w14:paraId="46513186" w14:textId="77777777" w:rsidR="007031D5" w:rsidRPr="003A271E" w:rsidRDefault="007031D5" w:rsidP="00223F5A">
            <w:pPr>
              <w:rPr>
                <w:rFonts w:cs="Segoe UI"/>
                <w:sz w:val="24"/>
                <w:szCs w:val="24"/>
              </w:rPr>
            </w:pPr>
          </w:p>
        </w:tc>
      </w:tr>
      <w:tr w:rsidR="007031D5" w:rsidRPr="003A271E" w14:paraId="69AEA388" w14:textId="77777777" w:rsidTr="007031D5">
        <w:trPr>
          <w:trHeight w:val="397"/>
        </w:trPr>
        <w:tc>
          <w:tcPr>
            <w:tcW w:w="984" w:type="pct"/>
          </w:tcPr>
          <w:p w14:paraId="10BC1EF4" w14:textId="77777777" w:rsidR="007031D5" w:rsidRPr="003A271E" w:rsidRDefault="007031D5" w:rsidP="00223F5A">
            <w:pPr>
              <w:rPr>
                <w:rFonts w:cs="Segoe UI"/>
                <w:sz w:val="24"/>
                <w:szCs w:val="24"/>
              </w:rPr>
            </w:pPr>
          </w:p>
        </w:tc>
        <w:tc>
          <w:tcPr>
            <w:tcW w:w="1004" w:type="pct"/>
          </w:tcPr>
          <w:p w14:paraId="47E3BEA3" w14:textId="77777777" w:rsidR="007031D5" w:rsidRPr="003A271E" w:rsidRDefault="007031D5" w:rsidP="00223F5A">
            <w:pPr>
              <w:rPr>
                <w:rFonts w:cs="Segoe UI"/>
                <w:sz w:val="24"/>
                <w:szCs w:val="24"/>
              </w:rPr>
            </w:pPr>
          </w:p>
        </w:tc>
        <w:tc>
          <w:tcPr>
            <w:tcW w:w="1041" w:type="pct"/>
          </w:tcPr>
          <w:p w14:paraId="1BFC43BF" w14:textId="52C76E6A" w:rsidR="007031D5" w:rsidRPr="003A271E" w:rsidRDefault="007031D5" w:rsidP="00223F5A">
            <w:pPr>
              <w:rPr>
                <w:rFonts w:cs="Segoe UI"/>
                <w:sz w:val="24"/>
                <w:szCs w:val="24"/>
              </w:rPr>
            </w:pPr>
          </w:p>
        </w:tc>
        <w:tc>
          <w:tcPr>
            <w:tcW w:w="967" w:type="pct"/>
          </w:tcPr>
          <w:p w14:paraId="37BFA657" w14:textId="77777777" w:rsidR="007031D5" w:rsidRPr="003A271E" w:rsidRDefault="007031D5" w:rsidP="00223F5A">
            <w:pPr>
              <w:rPr>
                <w:rFonts w:cs="Segoe UI"/>
                <w:sz w:val="24"/>
                <w:szCs w:val="24"/>
              </w:rPr>
            </w:pPr>
          </w:p>
        </w:tc>
        <w:tc>
          <w:tcPr>
            <w:tcW w:w="1004" w:type="pct"/>
          </w:tcPr>
          <w:p w14:paraId="4E5D3B09" w14:textId="77777777" w:rsidR="007031D5" w:rsidRPr="003A271E" w:rsidRDefault="007031D5" w:rsidP="00223F5A">
            <w:pPr>
              <w:rPr>
                <w:rFonts w:cs="Segoe UI"/>
                <w:sz w:val="24"/>
                <w:szCs w:val="24"/>
              </w:rPr>
            </w:pPr>
          </w:p>
        </w:tc>
      </w:tr>
      <w:tr w:rsidR="007031D5" w:rsidRPr="003A271E" w14:paraId="1DB67006" w14:textId="77777777" w:rsidTr="007031D5">
        <w:trPr>
          <w:trHeight w:val="397"/>
        </w:trPr>
        <w:tc>
          <w:tcPr>
            <w:tcW w:w="984" w:type="pct"/>
          </w:tcPr>
          <w:p w14:paraId="6BC47B62" w14:textId="77777777" w:rsidR="007031D5" w:rsidRPr="003A271E" w:rsidRDefault="007031D5" w:rsidP="00223F5A">
            <w:pPr>
              <w:rPr>
                <w:rFonts w:cs="Segoe UI"/>
                <w:sz w:val="24"/>
                <w:szCs w:val="24"/>
              </w:rPr>
            </w:pPr>
          </w:p>
        </w:tc>
        <w:tc>
          <w:tcPr>
            <w:tcW w:w="1004" w:type="pct"/>
          </w:tcPr>
          <w:p w14:paraId="31BE6709" w14:textId="77777777" w:rsidR="007031D5" w:rsidRPr="003A271E" w:rsidRDefault="007031D5" w:rsidP="00223F5A">
            <w:pPr>
              <w:rPr>
                <w:rFonts w:cs="Segoe UI"/>
                <w:sz w:val="24"/>
                <w:szCs w:val="24"/>
              </w:rPr>
            </w:pPr>
          </w:p>
        </w:tc>
        <w:tc>
          <w:tcPr>
            <w:tcW w:w="1041" w:type="pct"/>
          </w:tcPr>
          <w:p w14:paraId="6BBE5CC7" w14:textId="3317C3C7" w:rsidR="007031D5" w:rsidRPr="003A271E" w:rsidRDefault="007031D5" w:rsidP="00223F5A">
            <w:pPr>
              <w:rPr>
                <w:rFonts w:cs="Segoe UI"/>
                <w:sz w:val="24"/>
                <w:szCs w:val="24"/>
              </w:rPr>
            </w:pPr>
          </w:p>
        </w:tc>
        <w:tc>
          <w:tcPr>
            <w:tcW w:w="967" w:type="pct"/>
          </w:tcPr>
          <w:p w14:paraId="00FA3A01" w14:textId="77777777" w:rsidR="007031D5" w:rsidRPr="003A271E" w:rsidRDefault="007031D5" w:rsidP="00223F5A">
            <w:pPr>
              <w:rPr>
                <w:rFonts w:cs="Segoe UI"/>
                <w:sz w:val="24"/>
                <w:szCs w:val="24"/>
              </w:rPr>
            </w:pPr>
          </w:p>
        </w:tc>
        <w:tc>
          <w:tcPr>
            <w:tcW w:w="1004" w:type="pct"/>
          </w:tcPr>
          <w:p w14:paraId="1A8FE7A5" w14:textId="77777777" w:rsidR="007031D5" w:rsidRPr="003A271E" w:rsidRDefault="007031D5" w:rsidP="00223F5A">
            <w:pPr>
              <w:rPr>
                <w:rFonts w:cs="Segoe UI"/>
                <w:sz w:val="24"/>
                <w:szCs w:val="24"/>
              </w:rPr>
            </w:pPr>
          </w:p>
        </w:tc>
      </w:tr>
      <w:tr w:rsidR="007031D5" w:rsidRPr="003A271E" w14:paraId="523D0FAD" w14:textId="77777777" w:rsidTr="007031D5">
        <w:trPr>
          <w:trHeight w:val="397"/>
        </w:trPr>
        <w:tc>
          <w:tcPr>
            <w:tcW w:w="984" w:type="pct"/>
          </w:tcPr>
          <w:p w14:paraId="7AF4554E" w14:textId="77777777" w:rsidR="007031D5" w:rsidRPr="003A271E" w:rsidRDefault="007031D5" w:rsidP="00223F5A">
            <w:pPr>
              <w:rPr>
                <w:rFonts w:cs="Segoe UI"/>
                <w:sz w:val="24"/>
                <w:szCs w:val="24"/>
              </w:rPr>
            </w:pPr>
          </w:p>
        </w:tc>
        <w:tc>
          <w:tcPr>
            <w:tcW w:w="1004" w:type="pct"/>
          </w:tcPr>
          <w:p w14:paraId="534A4FD3" w14:textId="77777777" w:rsidR="007031D5" w:rsidRPr="003A271E" w:rsidRDefault="007031D5" w:rsidP="00223F5A">
            <w:pPr>
              <w:rPr>
                <w:rFonts w:cs="Segoe UI"/>
                <w:sz w:val="24"/>
                <w:szCs w:val="24"/>
              </w:rPr>
            </w:pPr>
          </w:p>
        </w:tc>
        <w:tc>
          <w:tcPr>
            <w:tcW w:w="1041" w:type="pct"/>
          </w:tcPr>
          <w:p w14:paraId="0A797F99" w14:textId="7D94DF60" w:rsidR="007031D5" w:rsidRPr="003A271E" w:rsidRDefault="007031D5" w:rsidP="00223F5A">
            <w:pPr>
              <w:rPr>
                <w:rFonts w:cs="Segoe UI"/>
                <w:sz w:val="24"/>
                <w:szCs w:val="24"/>
              </w:rPr>
            </w:pPr>
          </w:p>
        </w:tc>
        <w:tc>
          <w:tcPr>
            <w:tcW w:w="967" w:type="pct"/>
          </w:tcPr>
          <w:p w14:paraId="7220BBD0" w14:textId="77777777" w:rsidR="007031D5" w:rsidRPr="003A271E" w:rsidRDefault="007031D5" w:rsidP="00223F5A">
            <w:pPr>
              <w:rPr>
                <w:rFonts w:cs="Segoe UI"/>
                <w:sz w:val="24"/>
                <w:szCs w:val="24"/>
              </w:rPr>
            </w:pPr>
          </w:p>
        </w:tc>
        <w:tc>
          <w:tcPr>
            <w:tcW w:w="1004" w:type="pct"/>
          </w:tcPr>
          <w:p w14:paraId="6CD21358" w14:textId="77777777" w:rsidR="007031D5" w:rsidRPr="003A271E" w:rsidRDefault="007031D5" w:rsidP="00223F5A">
            <w:pPr>
              <w:rPr>
                <w:rFonts w:cs="Segoe UI"/>
                <w:sz w:val="24"/>
                <w:szCs w:val="24"/>
              </w:rPr>
            </w:pPr>
          </w:p>
        </w:tc>
      </w:tr>
      <w:tr w:rsidR="007031D5" w:rsidRPr="003A271E" w14:paraId="07856D78" w14:textId="77777777" w:rsidTr="007031D5">
        <w:trPr>
          <w:trHeight w:val="397"/>
        </w:trPr>
        <w:tc>
          <w:tcPr>
            <w:tcW w:w="984" w:type="pct"/>
          </w:tcPr>
          <w:p w14:paraId="0B8F51AB" w14:textId="77777777" w:rsidR="007031D5" w:rsidRPr="003A271E" w:rsidRDefault="007031D5" w:rsidP="00223F5A">
            <w:pPr>
              <w:rPr>
                <w:rFonts w:cs="Segoe UI"/>
                <w:sz w:val="24"/>
                <w:szCs w:val="24"/>
              </w:rPr>
            </w:pPr>
          </w:p>
        </w:tc>
        <w:tc>
          <w:tcPr>
            <w:tcW w:w="1004" w:type="pct"/>
          </w:tcPr>
          <w:p w14:paraId="02DA52E4" w14:textId="77777777" w:rsidR="007031D5" w:rsidRPr="003A271E" w:rsidRDefault="007031D5" w:rsidP="00223F5A">
            <w:pPr>
              <w:rPr>
                <w:rFonts w:cs="Segoe UI"/>
                <w:sz w:val="24"/>
                <w:szCs w:val="24"/>
              </w:rPr>
            </w:pPr>
          </w:p>
        </w:tc>
        <w:tc>
          <w:tcPr>
            <w:tcW w:w="1041" w:type="pct"/>
          </w:tcPr>
          <w:p w14:paraId="143CBD3A" w14:textId="020B3419" w:rsidR="007031D5" w:rsidRPr="003A271E" w:rsidRDefault="007031D5" w:rsidP="00223F5A">
            <w:pPr>
              <w:rPr>
                <w:rFonts w:cs="Segoe UI"/>
                <w:sz w:val="24"/>
                <w:szCs w:val="24"/>
              </w:rPr>
            </w:pPr>
          </w:p>
        </w:tc>
        <w:tc>
          <w:tcPr>
            <w:tcW w:w="967" w:type="pct"/>
          </w:tcPr>
          <w:p w14:paraId="79342512" w14:textId="77777777" w:rsidR="007031D5" w:rsidRPr="003A271E" w:rsidRDefault="007031D5" w:rsidP="00223F5A">
            <w:pPr>
              <w:rPr>
                <w:rFonts w:cs="Segoe UI"/>
                <w:sz w:val="24"/>
                <w:szCs w:val="24"/>
              </w:rPr>
            </w:pPr>
          </w:p>
        </w:tc>
        <w:tc>
          <w:tcPr>
            <w:tcW w:w="1004" w:type="pct"/>
          </w:tcPr>
          <w:p w14:paraId="607F1CEC" w14:textId="77777777" w:rsidR="007031D5" w:rsidRPr="003A271E" w:rsidRDefault="007031D5" w:rsidP="00223F5A">
            <w:pPr>
              <w:rPr>
                <w:rFonts w:cs="Segoe UI"/>
                <w:sz w:val="24"/>
                <w:szCs w:val="24"/>
              </w:rPr>
            </w:pPr>
          </w:p>
        </w:tc>
      </w:tr>
      <w:tr w:rsidR="007031D5" w:rsidRPr="003A271E" w14:paraId="1E9D97BF" w14:textId="77777777" w:rsidTr="007031D5">
        <w:trPr>
          <w:trHeight w:val="397"/>
        </w:trPr>
        <w:tc>
          <w:tcPr>
            <w:tcW w:w="984" w:type="pct"/>
          </w:tcPr>
          <w:p w14:paraId="24C53F01" w14:textId="77777777" w:rsidR="007031D5" w:rsidRPr="003A271E" w:rsidRDefault="007031D5" w:rsidP="00223F5A">
            <w:pPr>
              <w:rPr>
                <w:rFonts w:cs="Segoe UI"/>
                <w:sz w:val="24"/>
                <w:szCs w:val="24"/>
              </w:rPr>
            </w:pPr>
          </w:p>
        </w:tc>
        <w:tc>
          <w:tcPr>
            <w:tcW w:w="1004" w:type="pct"/>
          </w:tcPr>
          <w:p w14:paraId="418C0D2C" w14:textId="77777777" w:rsidR="007031D5" w:rsidRPr="003A271E" w:rsidRDefault="007031D5" w:rsidP="00223F5A">
            <w:pPr>
              <w:rPr>
                <w:rFonts w:cs="Segoe UI"/>
                <w:sz w:val="24"/>
                <w:szCs w:val="24"/>
              </w:rPr>
            </w:pPr>
          </w:p>
        </w:tc>
        <w:tc>
          <w:tcPr>
            <w:tcW w:w="1041" w:type="pct"/>
          </w:tcPr>
          <w:p w14:paraId="3E0EDBDC" w14:textId="65C494C4" w:rsidR="007031D5" w:rsidRPr="003A271E" w:rsidRDefault="007031D5" w:rsidP="00223F5A">
            <w:pPr>
              <w:rPr>
                <w:rFonts w:cs="Segoe UI"/>
                <w:sz w:val="24"/>
                <w:szCs w:val="24"/>
              </w:rPr>
            </w:pPr>
          </w:p>
        </w:tc>
        <w:tc>
          <w:tcPr>
            <w:tcW w:w="967" w:type="pct"/>
          </w:tcPr>
          <w:p w14:paraId="5B15603C" w14:textId="77777777" w:rsidR="007031D5" w:rsidRPr="003A271E" w:rsidRDefault="007031D5" w:rsidP="00223F5A">
            <w:pPr>
              <w:rPr>
                <w:rFonts w:cs="Segoe UI"/>
                <w:sz w:val="24"/>
                <w:szCs w:val="24"/>
              </w:rPr>
            </w:pPr>
          </w:p>
        </w:tc>
        <w:tc>
          <w:tcPr>
            <w:tcW w:w="1004" w:type="pct"/>
          </w:tcPr>
          <w:p w14:paraId="5E19CB6A" w14:textId="77777777" w:rsidR="007031D5" w:rsidRPr="003A271E" w:rsidRDefault="007031D5" w:rsidP="00223F5A">
            <w:pPr>
              <w:rPr>
                <w:rFonts w:cs="Segoe UI"/>
                <w:sz w:val="24"/>
                <w:szCs w:val="24"/>
              </w:rPr>
            </w:pPr>
          </w:p>
        </w:tc>
      </w:tr>
      <w:tr w:rsidR="007031D5" w:rsidRPr="003A271E" w14:paraId="7A9F8FF0" w14:textId="77777777" w:rsidTr="007031D5">
        <w:trPr>
          <w:trHeight w:val="397"/>
        </w:trPr>
        <w:tc>
          <w:tcPr>
            <w:tcW w:w="984" w:type="pct"/>
          </w:tcPr>
          <w:p w14:paraId="1ED345FE" w14:textId="77777777" w:rsidR="007031D5" w:rsidRPr="003A271E" w:rsidRDefault="007031D5" w:rsidP="00223F5A">
            <w:pPr>
              <w:rPr>
                <w:rFonts w:cs="Segoe UI"/>
                <w:sz w:val="24"/>
                <w:szCs w:val="24"/>
              </w:rPr>
            </w:pPr>
          </w:p>
        </w:tc>
        <w:tc>
          <w:tcPr>
            <w:tcW w:w="1004" w:type="pct"/>
          </w:tcPr>
          <w:p w14:paraId="573753CE" w14:textId="77777777" w:rsidR="007031D5" w:rsidRPr="003A271E" w:rsidRDefault="007031D5" w:rsidP="00223F5A">
            <w:pPr>
              <w:rPr>
                <w:rFonts w:cs="Segoe UI"/>
                <w:sz w:val="24"/>
                <w:szCs w:val="24"/>
              </w:rPr>
            </w:pPr>
          </w:p>
        </w:tc>
        <w:tc>
          <w:tcPr>
            <w:tcW w:w="1041" w:type="pct"/>
          </w:tcPr>
          <w:p w14:paraId="2A30DF51" w14:textId="5A0399FD" w:rsidR="007031D5" w:rsidRPr="003A271E" w:rsidRDefault="007031D5" w:rsidP="00223F5A">
            <w:pPr>
              <w:rPr>
                <w:rFonts w:cs="Segoe UI"/>
                <w:sz w:val="24"/>
                <w:szCs w:val="24"/>
              </w:rPr>
            </w:pPr>
          </w:p>
        </w:tc>
        <w:tc>
          <w:tcPr>
            <w:tcW w:w="967" w:type="pct"/>
          </w:tcPr>
          <w:p w14:paraId="2FF3E930" w14:textId="77777777" w:rsidR="007031D5" w:rsidRPr="003A271E" w:rsidRDefault="007031D5" w:rsidP="00223F5A">
            <w:pPr>
              <w:rPr>
                <w:rFonts w:cs="Segoe UI"/>
                <w:sz w:val="24"/>
                <w:szCs w:val="24"/>
              </w:rPr>
            </w:pPr>
          </w:p>
        </w:tc>
        <w:tc>
          <w:tcPr>
            <w:tcW w:w="1004" w:type="pct"/>
          </w:tcPr>
          <w:p w14:paraId="3B45AA35" w14:textId="77777777" w:rsidR="007031D5" w:rsidRPr="003A271E" w:rsidRDefault="007031D5" w:rsidP="00223F5A">
            <w:pPr>
              <w:rPr>
                <w:rFonts w:cs="Segoe UI"/>
                <w:sz w:val="24"/>
                <w:szCs w:val="24"/>
              </w:rPr>
            </w:pPr>
          </w:p>
        </w:tc>
      </w:tr>
      <w:tr w:rsidR="007031D5" w:rsidRPr="003A271E" w14:paraId="4C2D22AB" w14:textId="77777777" w:rsidTr="007031D5">
        <w:trPr>
          <w:trHeight w:val="397"/>
        </w:trPr>
        <w:tc>
          <w:tcPr>
            <w:tcW w:w="984" w:type="pct"/>
          </w:tcPr>
          <w:p w14:paraId="5661DE7A" w14:textId="77777777" w:rsidR="007031D5" w:rsidRPr="003A271E" w:rsidRDefault="007031D5" w:rsidP="00223F5A">
            <w:pPr>
              <w:rPr>
                <w:rFonts w:cs="Segoe UI"/>
                <w:sz w:val="24"/>
                <w:szCs w:val="24"/>
              </w:rPr>
            </w:pPr>
          </w:p>
        </w:tc>
        <w:tc>
          <w:tcPr>
            <w:tcW w:w="1004" w:type="pct"/>
          </w:tcPr>
          <w:p w14:paraId="5BC1888F" w14:textId="77777777" w:rsidR="007031D5" w:rsidRPr="003A271E" w:rsidRDefault="007031D5" w:rsidP="00223F5A">
            <w:pPr>
              <w:rPr>
                <w:rFonts w:cs="Segoe UI"/>
                <w:sz w:val="24"/>
                <w:szCs w:val="24"/>
              </w:rPr>
            </w:pPr>
          </w:p>
        </w:tc>
        <w:tc>
          <w:tcPr>
            <w:tcW w:w="1041" w:type="pct"/>
          </w:tcPr>
          <w:p w14:paraId="03A0C491" w14:textId="142B49F9" w:rsidR="007031D5" w:rsidRPr="003A271E" w:rsidRDefault="007031D5" w:rsidP="00223F5A">
            <w:pPr>
              <w:rPr>
                <w:rFonts w:cs="Segoe UI"/>
                <w:sz w:val="24"/>
                <w:szCs w:val="24"/>
              </w:rPr>
            </w:pPr>
          </w:p>
        </w:tc>
        <w:tc>
          <w:tcPr>
            <w:tcW w:w="967" w:type="pct"/>
          </w:tcPr>
          <w:p w14:paraId="49A1A4C6" w14:textId="77777777" w:rsidR="007031D5" w:rsidRPr="003A271E" w:rsidRDefault="007031D5" w:rsidP="00223F5A">
            <w:pPr>
              <w:rPr>
                <w:rFonts w:cs="Segoe UI"/>
                <w:sz w:val="24"/>
                <w:szCs w:val="24"/>
              </w:rPr>
            </w:pPr>
          </w:p>
        </w:tc>
        <w:tc>
          <w:tcPr>
            <w:tcW w:w="1004" w:type="pct"/>
          </w:tcPr>
          <w:p w14:paraId="593B1F50" w14:textId="77777777" w:rsidR="007031D5" w:rsidRPr="003A271E" w:rsidRDefault="007031D5" w:rsidP="00223F5A">
            <w:pPr>
              <w:rPr>
                <w:rFonts w:cs="Segoe UI"/>
                <w:sz w:val="24"/>
                <w:szCs w:val="24"/>
              </w:rPr>
            </w:pPr>
          </w:p>
        </w:tc>
      </w:tr>
      <w:tr w:rsidR="007031D5" w:rsidRPr="003A271E" w14:paraId="376DFBB2" w14:textId="77777777" w:rsidTr="007031D5">
        <w:trPr>
          <w:trHeight w:val="397"/>
        </w:trPr>
        <w:tc>
          <w:tcPr>
            <w:tcW w:w="984" w:type="pct"/>
          </w:tcPr>
          <w:p w14:paraId="7A97D575" w14:textId="77777777" w:rsidR="007031D5" w:rsidRPr="003A271E" w:rsidRDefault="007031D5" w:rsidP="00223F5A">
            <w:pPr>
              <w:rPr>
                <w:rFonts w:cs="Segoe UI"/>
                <w:sz w:val="24"/>
                <w:szCs w:val="24"/>
              </w:rPr>
            </w:pPr>
          </w:p>
        </w:tc>
        <w:tc>
          <w:tcPr>
            <w:tcW w:w="1004" w:type="pct"/>
          </w:tcPr>
          <w:p w14:paraId="43A90E0D" w14:textId="77777777" w:rsidR="007031D5" w:rsidRPr="003A271E" w:rsidRDefault="007031D5" w:rsidP="00223F5A">
            <w:pPr>
              <w:rPr>
                <w:rFonts w:cs="Segoe UI"/>
                <w:sz w:val="24"/>
                <w:szCs w:val="24"/>
              </w:rPr>
            </w:pPr>
          </w:p>
        </w:tc>
        <w:tc>
          <w:tcPr>
            <w:tcW w:w="1041" w:type="pct"/>
          </w:tcPr>
          <w:p w14:paraId="2DE4D374" w14:textId="546F0F41" w:rsidR="007031D5" w:rsidRPr="003A271E" w:rsidRDefault="007031D5" w:rsidP="00223F5A">
            <w:pPr>
              <w:rPr>
                <w:rFonts w:cs="Segoe UI"/>
                <w:sz w:val="24"/>
                <w:szCs w:val="24"/>
              </w:rPr>
            </w:pPr>
          </w:p>
        </w:tc>
        <w:tc>
          <w:tcPr>
            <w:tcW w:w="967" w:type="pct"/>
          </w:tcPr>
          <w:p w14:paraId="3E90DCFC" w14:textId="77777777" w:rsidR="007031D5" w:rsidRPr="003A271E" w:rsidRDefault="007031D5" w:rsidP="00223F5A">
            <w:pPr>
              <w:rPr>
                <w:rFonts w:cs="Segoe UI"/>
                <w:sz w:val="24"/>
                <w:szCs w:val="24"/>
              </w:rPr>
            </w:pPr>
          </w:p>
        </w:tc>
        <w:tc>
          <w:tcPr>
            <w:tcW w:w="1004" w:type="pct"/>
          </w:tcPr>
          <w:p w14:paraId="567A9333" w14:textId="77777777" w:rsidR="007031D5" w:rsidRPr="003A271E" w:rsidRDefault="007031D5" w:rsidP="00223F5A">
            <w:pPr>
              <w:rPr>
                <w:rFonts w:cs="Segoe UI"/>
                <w:sz w:val="24"/>
                <w:szCs w:val="24"/>
              </w:rPr>
            </w:pPr>
          </w:p>
        </w:tc>
      </w:tr>
      <w:tr w:rsidR="007031D5" w:rsidRPr="003A271E" w14:paraId="6D783725" w14:textId="77777777" w:rsidTr="007031D5">
        <w:trPr>
          <w:trHeight w:val="397"/>
        </w:trPr>
        <w:tc>
          <w:tcPr>
            <w:tcW w:w="984" w:type="pct"/>
          </w:tcPr>
          <w:p w14:paraId="115DB249" w14:textId="77777777" w:rsidR="007031D5" w:rsidRPr="003A271E" w:rsidRDefault="007031D5" w:rsidP="00223F5A">
            <w:pPr>
              <w:rPr>
                <w:rFonts w:cs="Segoe UI"/>
                <w:sz w:val="24"/>
                <w:szCs w:val="24"/>
              </w:rPr>
            </w:pPr>
          </w:p>
        </w:tc>
        <w:tc>
          <w:tcPr>
            <w:tcW w:w="1004" w:type="pct"/>
          </w:tcPr>
          <w:p w14:paraId="0732E51E" w14:textId="77777777" w:rsidR="007031D5" w:rsidRPr="003A271E" w:rsidRDefault="007031D5" w:rsidP="00223F5A">
            <w:pPr>
              <w:rPr>
                <w:rFonts w:cs="Segoe UI"/>
                <w:sz w:val="24"/>
                <w:szCs w:val="24"/>
              </w:rPr>
            </w:pPr>
          </w:p>
        </w:tc>
        <w:tc>
          <w:tcPr>
            <w:tcW w:w="1041" w:type="pct"/>
          </w:tcPr>
          <w:p w14:paraId="528D4D18" w14:textId="64901999" w:rsidR="007031D5" w:rsidRPr="003A271E" w:rsidRDefault="007031D5" w:rsidP="00223F5A">
            <w:pPr>
              <w:rPr>
                <w:rFonts w:cs="Segoe UI"/>
                <w:sz w:val="24"/>
                <w:szCs w:val="24"/>
              </w:rPr>
            </w:pPr>
          </w:p>
        </w:tc>
        <w:tc>
          <w:tcPr>
            <w:tcW w:w="967" w:type="pct"/>
          </w:tcPr>
          <w:p w14:paraId="11D382DD" w14:textId="77777777" w:rsidR="007031D5" w:rsidRPr="003A271E" w:rsidRDefault="007031D5" w:rsidP="00223F5A">
            <w:pPr>
              <w:rPr>
                <w:rFonts w:cs="Segoe UI"/>
                <w:sz w:val="24"/>
                <w:szCs w:val="24"/>
              </w:rPr>
            </w:pPr>
          </w:p>
        </w:tc>
        <w:tc>
          <w:tcPr>
            <w:tcW w:w="1004" w:type="pct"/>
          </w:tcPr>
          <w:p w14:paraId="7A501666" w14:textId="77777777" w:rsidR="007031D5" w:rsidRPr="003A271E" w:rsidRDefault="007031D5" w:rsidP="00223F5A">
            <w:pPr>
              <w:rPr>
                <w:rFonts w:cs="Segoe UI"/>
                <w:sz w:val="24"/>
                <w:szCs w:val="24"/>
              </w:rPr>
            </w:pPr>
          </w:p>
        </w:tc>
      </w:tr>
      <w:tr w:rsidR="007031D5" w:rsidRPr="003A271E" w14:paraId="7056443D" w14:textId="77777777" w:rsidTr="007031D5">
        <w:trPr>
          <w:trHeight w:val="397"/>
        </w:trPr>
        <w:tc>
          <w:tcPr>
            <w:tcW w:w="984" w:type="pct"/>
          </w:tcPr>
          <w:p w14:paraId="37E87C74" w14:textId="77777777" w:rsidR="007031D5" w:rsidRPr="003A271E" w:rsidRDefault="007031D5" w:rsidP="00223F5A">
            <w:pPr>
              <w:rPr>
                <w:rFonts w:cs="Segoe UI"/>
                <w:sz w:val="24"/>
                <w:szCs w:val="24"/>
              </w:rPr>
            </w:pPr>
          </w:p>
        </w:tc>
        <w:tc>
          <w:tcPr>
            <w:tcW w:w="1004" w:type="pct"/>
          </w:tcPr>
          <w:p w14:paraId="3E11432F" w14:textId="77777777" w:rsidR="007031D5" w:rsidRPr="003A271E" w:rsidRDefault="007031D5" w:rsidP="00223F5A">
            <w:pPr>
              <w:rPr>
                <w:rFonts w:cs="Segoe UI"/>
                <w:sz w:val="24"/>
                <w:szCs w:val="24"/>
              </w:rPr>
            </w:pPr>
          </w:p>
        </w:tc>
        <w:tc>
          <w:tcPr>
            <w:tcW w:w="1041" w:type="pct"/>
          </w:tcPr>
          <w:p w14:paraId="6CFB4B46" w14:textId="22DAC701" w:rsidR="007031D5" w:rsidRPr="003A271E" w:rsidRDefault="007031D5" w:rsidP="00223F5A">
            <w:pPr>
              <w:rPr>
                <w:rFonts w:cs="Segoe UI"/>
                <w:sz w:val="24"/>
                <w:szCs w:val="24"/>
              </w:rPr>
            </w:pPr>
          </w:p>
        </w:tc>
        <w:tc>
          <w:tcPr>
            <w:tcW w:w="967" w:type="pct"/>
          </w:tcPr>
          <w:p w14:paraId="7F83B429" w14:textId="77777777" w:rsidR="007031D5" w:rsidRPr="003A271E" w:rsidRDefault="007031D5" w:rsidP="00223F5A">
            <w:pPr>
              <w:rPr>
                <w:rFonts w:cs="Segoe UI"/>
                <w:sz w:val="24"/>
                <w:szCs w:val="24"/>
              </w:rPr>
            </w:pPr>
          </w:p>
        </w:tc>
        <w:tc>
          <w:tcPr>
            <w:tcW w:w="1004" w:type="pct"/>
          </w:tcPr>
          <w:p w14:paraId="7AA39349" w14:textId="77777777" w:rsidR="007031D5" w:rsidRPr="003A271E" w:rsidRDefault="007031D5" w:rsidP="00223F5A">
            <w:pPr>
              <w:rPr>
                <w:rFonts w:cs="Segoe UI"/>
                <w:sz w:val="24"/>
                <w:szCs w:val="24"/>
              </w:rPr>
            </w:pPr>
          </w:p>
        </w:tc>
      </w:tr>
    </w:tbl>
    <w:p w14:paraId="3884C794" w14:textId="77777777" w:rsidR="003A271E" w:rsidRPr="004D3FC6" w:rsidRDefault="003A271E" w:rsidP="003A271E">
      <w:pPr>
        <w:rPr>
          <w:rFonts w:ascii="Calibri" w:hAnsi="Calibri"/>
          <w:sz w:val="28"/>
          <w:szCs w:val="28"/>
        </w:rPr>
      </w:pPr>
    </w:p>
    <w:p w14:paraId="5D98951B" w14:textId="6210012C" w:rsidR="003A271E" w:rsidRDefault="007031D5" w:rsidP="003A271E">
      <w:pPr>
        <w:ind w:left="0"/>
        <w:rPr>
          <w:b/>
          <w:bCs/>
          <w:lang w:eastAsia="fi-FI"/>
        </w:rPr>
      </w:pPr>
      <w:r>
        <w:rPr>
          <w:b/>
          <w:bCs/>
          <w:lang w:eastAsia="fi-FI"/>
        </w:rPr>
        <w:t>SUURSIIVOUKSET</w:t>
      </w:r>
    </w:p>
    <w:p w14:paraId="1B09EF32" w14:textId="672A0E74" w:rsidR="007031D5" w:rsidRDefault="007031D5" w:rsidP="003A271E">
      <w:pPr>
        <w:ind w:left="0"/>
        <w:rPr>
          <w:b/>
          <w:bCs/>
          <w:lang w:eastAsia="fi-FI"/>
        </w:rPr>
      </w:pPr>
    </w:p>
    <w:p w14:paraId="5379684F" w14:textId="54AA15A9" w:rsidR="007031D5" w:rsidRDefault="007031D5" w:rsidP="003A271E">
      <w:pPr>
        <w:ind w:left="0"/>
        <w:rPr>
          <w:lang w:eastAsia="fi-FI"/>
        </w:rPr>
      </w:pPr>
      <w:r>
        <w:rPr>
          <w:lang w:eastAsia="fi-FI"/>
        </w:rPr>
        <w:t>Kuinka usein suursiivous tehdään, mitä puhdistetaan ja miten?</w:t>
      </w:r>
    </w:p>
    <w:tbl>
      <w:tblPr>
        <w:tblStyle w:val="TaulukkoRuudukko"/>
        <w:tblW w:w="0" w:type="auto"/>
        <w:tblLook w:val="04A0" w:firstRow="1" w:lastRow="0" w:firstColumn="1" w:lastColumn="0" w:noHBand="0" w:noVBand="1"/>
      </w:tblPr>
      <w:tblGrid>
        <w:gridCol w:w="9629"/>
      </w:tblGrid>
      <w:tr w:rsidR="007031D5" w14:paraId="5EF9083B" w14:textId="77777777" w:rsidTr="007031D5">
        <w:trPr>
          <w:trHeight w:val="2308"/>
        </w:trPr>
        <w:tc>
          <w:tcPr>
            <w:tcW w:w="10055" w:type="dxa"/>
          </w:tcPr>
          <w:p w14:paraId="31A340C8" w14:textId="491756F6" w:rsidR="007031D5" w:rsidRDefault="007031D5" w:rsidP="003A271E">
            <w:pPr>
              <w:ind w:left="0"/>
              <w:rPr>
                <w:lang w:eastAsia="fi-FI"/>
              </w:rPr>
            </w:pPr>
            <w:r>
              <w:rPr>
                <w:lang w:eastAsia="fi-FI"/>
              </w:rPr>
              <w:fldChar w:fldCharType="begin">
                <w:ffData>
                  <w:name w:val="Teksti147"/>
                  <w:enabled/>
                  <w:calcOnExit w:val="0"/>
                  <w:textInput/>
                </w:ffData>
              </w:fldChar>
            </w:r>
            <w:bookmarkStart w:id="257" w:name="Teksti14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57"/>
          </w:p>
        </w:tc>
      </w:tr>
    </w:tbl>
    <w:p w14:paraId="1C0DE2FE" w14:textId="77777777" w:rsidR="007031D5" w:rsidRPr="007031D5" w:rsidRDefault="007031D5" w:rsidP="003A271E">
      <w:pPr>
        <w:ind w:left="0"/>
        <w:rPr>
          <w:lang w:eastAsia="fi-FI"/>
        </w:rPr>
      </w:pPr>
    </w:p>
    <w:p w14:paraId="4F6863BB" w14:textId="77777777" w:rsidR="003A271E" w:rsidRDefault="003A271E" w:rsidP="003A271E">
      <w:pPr>
        <w:rPr>
          <w:lang w:eastAsia="fi-FI"/>
        </w:rPr>
      </w:pPr>
    </w:p>
    <w:bookmarkEnd w:id="254"/>
    <w:p w14:paraId="35CA6A6C" w14:textId="77777777" w:rsidR="00AA33B2" w:rsidRPr="00AA054D" w:rsidRDefault="00AA33B2" w:rsidP="00D027DF">
      <w:pPr>
        <w:rPr>
          <w:lang w:eastAsia="fi-FI"/>
        </w:rPr>
      </w:pPr>
    </w:p>
    <w:p w14:paraId="488371EB" w14:textId="77777777" w:rsidR="00EC147D" w:rsidRDefault="00EC147D" w:rsidP="002153C0">
      <w:pPr>
        <w:pStyle w:val="OtsikkoLiite"/>
        <w:sectPr w:rsidR="00EC147D" w:rsidSect="00CD1681">
          <w:headerReference w:type="default" r:id="rId38"/>
          <w:endnotePr>
            <w:numFmt w:val="decimal"/>
          </w:endnotePr>
          <w:pgSz w:w="11907" w:h="16840" w:code="9"/>
          <w:pgMar w:top="1417" w:right="1134" w:bottom="1417" w:left="1134" w:header="992" w:footer="318" w:gutter="0"/>
          <w:cols w:space="708"/>
          <w:noEndnote/>
          <w:docGrid w:linePitch="299"/>
        </w:sectPr>
      </w:pPr>
    </w:p>
    <w:p w14:paraId="43516EC5" w14:textId="0BE41843" w:rsidR="00B56FC6" w:rsidRPr="005A2EAE" w:rsidRDefault="002153C0" w:rsidP="002153C0">
      <w:pPr>
        <w:pStyle w:val="OtsikkoLiite"/>
      </w:pPr>
      <w:bookmarkStart w:id="258" w:name="_Toc85457432"/>
      <w:r>
        <w:lastRenderedPageBreak/>
        <w:t>L</w:t>
      </w:r>
      <w:r w:rsidR="000E17E9">
        <w:t>OMAKE 2</w:t>
      </w:r>
      <w:r>
        <w:t xml:space="preserve">: </w:t>
      </w:r>
      <w:r w:rsidR="00861293">
        <w:t>E</w:t>
      </w:r>
      <w:r w:rsidR="00861293" w:rsidRPr="005A2EAE">
        <w:t>lintarvikkeiden vastaanottotarkastukset</w:t>
      </w:r>
      <w:bookmarkEnd w:id="258"/>
      <w:r w:rsidR="00861293" w:rsidRPr="005A2EAE">
        <w:t xml:space="preserve"> </w:t>
      </w:r>
    </w:p>
    <w:p w14:paraId="26134573" w14:textId="77777777" w:rsidR="00B56FC6" w:rsidRPr="005A2EAE" w:rsidRDefault="00B56FC6" w:rsidP="00D027DF"/>
    <w:p w14:paraId="4C5C0400" w14:textId="550DA1D3" w:rsidR="00B56FC6" w:rsidRPr="002153C0" w:rsidRDefault="00B56FC6" w:rsidP="002153C0">
      <w:pPr>
        <w:ind w:left="0"/>
        <w:rPr>
          <w:b/>
          <w:sz w:val="28"/>
          <w:szCs w:val="28"/>
        </w:rPr>
      </w:pPr>
      <w:r w:rsidRPr="005A2EAE">
        <w:t xml:space="preserve">Kirjaustiheys </w:t>
      </w:r>
      <w:r w:rsidR="002153C0">
        <w:fldChar w:fldCharType="begin">
          <w:ffData>
            <w:name w:val="Teksti142"/>
            <w:enabled/>
            <w:calcOnExit w:val="0"/>
            <w:textInput/>
          </w:ffData>
        </w:fldChar>
      </w:r>
      <w:bookmarkStart w:id="259" w:name="Teksti142"/>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bookmarkEnd w:id="259"/>
      <w:r w:rsidRPr="005A2EAE">
        <w:t xml:space="preserve"> vko / kk</w:t>
      </w:r>
      <w:r w:rsidRPr="005A2EAE">
        <w:rPr>
          <w:b/>
          <w:sz w:val="28"/>
          <w:szCs w:val="28"/>
        </w:rPr>
        <w:t xml:space="preserve"> </w:t>
      </w:r>
      <w:r w:rsidRPr="005A2EAE">
        <w:rPr>
          <w:b/>
          <w:sz w:val="28"/>
          <w:szCs w:val="28"/>
        </w:rPr>
        <w:tab/>
      </w:r>
      <w:r w:rsidRPr="005A2EAE">
        <w:rPr>
          <w:b/>
          <w:sz w:val="28"/>
          <w:szCs w:val="28"/>
        </w:rPr>
        <w:tab/>
      </w:r>
      <w:r w:rsidRPr="005A2EAE">
        <w:rPr>
          <w:b/>
          <w:sz w:val="28"/>
          <w:szCs w:val="28"/>
        </w:rPr>
        <w:tab/>
      </w:r>
      <w:r w:rsidRPr="005A2EAE">
        <w:rPr>
          <w:b/>
          <w:sz w:val="28"/>
          <w:szCs w:val="28"/>
        </w:rPr>
        <w:tab/>
      </w:r>
      <w:r w:rsidR="00EC147D">
        <w:rPr>
          <w:bCs/>
          <w:sz w:val="24"/>
          <w:szCs w:val="24"/>
        </w:rPr>
        <w:t>V</w:t>
      </w:r>
      <w:r w:rsidRPr="00EC147D">
        <w:rPr>
          <w:bCs/>
          <w:sz w:val="24"/>
          <w:szCs w:val="24"/>
        </w:rPr>
        <w:t xml:space="preserve">uosi </w:t>
      </w:r>
      <w:r w:rsidRPr="00EC147D">
        <w:rPr>
          <w:bCs/>
          <w:i/>
          <w:sz w:val="24"/>
          <w:szCs w:val="24"/>
          <w:u w:val="single"/>
        </w:rPr>
        <w:fldChar w:fldCharType="begin">
          <w:ffData>
            <w:name w:val="Teksti35"/>
            <w:enabled/>
            <w:calcOnExit w:val="0"/>
            <w:textInput/>
          </w:ffData>
        </w:fldChar>
      </w:r>
      <w:r w:rsidRPr="00EC147D">
        <w:rPr>
          <w:bCs/>
          <w:i/>
          <w:sz w:val="24"/>
          <w:szCs w:val="24"/>
          <w:u w:val="single"/>
        </w:rPr>
        <w:instrText xml:space="preserve"> FORMTEXT </w:instrText>
      </w:r>
      <w:r w:rsidRPr="00EC147D">
        <w:rPr>
          <w:bCs/>
          <w:i/>
          <w:sz w:val="24"/>
          <w:szCs w:val="24"/>
          <w:u w:val="single"/>
        </w:rPr>
      </w:r>
      <w:r w:rsidRPr="00EC147D">
        <w:rPr>
          <w:bCs/>
          <w:i/>
          <w:sz w:val="24"/>
          <w:szCs w:val="24"/>
          <w:u w:val="single"/>
        </w:rPr>
        <w:fldChar w:fldCharType="separate"/>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sz w:val="24"/>
          <w:szCs w:val="24"/>
          <w:u w:val="single"/>
        </w:rPr>
        <w:fldChar w:fldCharType="end"/>
      </w:r>
    </w:p>
    <w:p w14:paraId="011248D3" w14:textId="48C82E18" w:rsidR="00B56FC6" w:rsidRDefault="002153C0" w:rsidP="002153C0">
      <w:pPr>
        <w:ind w:left="0"/>
      </w:pPr>
      <w:r>
        <w:t xml:space="preserve">Raja-arvot </w:t>
      </w:r>
      <w:r>
        <w:fldChar w:fldCharType="begin">
          <w:ffData>
            <w:name w:val="Teksti143"/>
            <w:enabled/>
            <w:calcOnExit w:val="0"/>
            <w:textInput/>
          </w:ffData>
        </w:fldChar>
      </w:r>
      <w:bookmarkStart w:id="260" w:name="Teksti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p w14:paraId="3B94FAF7" w14:textId="77777777" w:rsidR="002153C0" w:rsidRPr="005A2EAE" w:rsidRDefault="002153C0" w:rsidP="002153C0">
      <w:pPr>
        <w:ind w:left="0"/>
      </w:pPr>
    </w:p>
    <w:tbl>
      <w:tblPr>
        <w:tblStyle w:val="Vaalearuudukkotaulukko1"/>
        <w:tblW w:w="5235" w:type="pct"/>
        <w:tblLayout w:type="fixed"/>
        <w:tblLook w:val="0020" w:firstRow="1" w:lastRow="0" w:firstColumn="0" w:lastColumn="0" w:noHBand="0" w:noVBand="0"/>
      </w:tblPr>
      <w:tblGrid>
        <w:gridCol w:w="1527"/>
        <w:gridCol w:w="2579"/>
        <w:gridCol w:w="1276"/>
        <w:gridCol w:w="3545"/>
        <w:gridCol w:w="1155"/>
      </w:tblGrid>
      <w:tr w:rsidR="00B56FC6" w:rsidRPr="005A2EAE" w14:paraId="2CBBF6EB" w14:textId="77777777" w:rsidTr="002153C0">
        <w:trPr>
          <w:cnfStyle w:val="100000000000" w:firstRow="1" w:lastRow="0" w:firstColumn="0" w:lastColumn="0" w:oddVBand="0" w:evenVBand="0" w:oddHBand="0" w:evenHBand="0" w:firstRowFirstColumn="0" w:firstRowLastColumn="0" w:lastRowFirstColumn="0" w:lastRowLastColumn="0"/>
        </w:trPr>
        <w:tc>
          <w:tcPr>
            <w:tcW w:w="757" w:type="pct"/>
          </w:tcPr>
          <w:p w14:paraId="35806B71" w14:textId="7AD122BA" w:rsidR="00B56FC6" w:rsidRPr="005A2EAE" w:rsidRDefault="00B56FC6" w:rsidP="002153C0">
            <w:pPr>
              <w:ind w:left="0"/>
            </w:pPr>
            <w:r w:rsidRPr="005A2EAE">
              <w:t>Päivämäärä</w:t>
            </w:r>
          </w:p>
        </w:tc>
        <w:tc>
          <w:tcPr>
            <w:tcW w:w="1279" w:type="pct"/>
          </w:tcPr>
          <w:p w14:paraId="1AA6AF03" w14:textId="77777777" w:rsidR="00B56FC6" w:rsidRPr="005A2EAE" w:rsidRDefault="00B56FC6" w:rsidP="002153C0">
            <w:pPr>
              <w:ind w:left="0"/>
            </w:pPr>
            <w:r w:rsidRPr="005A2EAE">
              <w:t>Elintarvikkeen nimi</w:t>
            </w:r>
          </w:p>
        </w:tc>
        <w:tc>
          <w:tcPr>
            <w:tcW w:w="633" w:type="pct"/>
          </w:tcPr>
          <w:p w14:paraId="45E82084" w14:textId="07060DEC" w:rsidR="002153C0" w:rsidRDefault="00B56FC6" w:rsidP="002153C0">
            <w:pPr>
              <w:ind w:left="0"/>
              <w:rPr>
                <w:b w:val="0"/>
                <w:bCs w:val="0"/>
              </w:rPr>
            </w:pPr>
            <w:r w:rsidRPr="005A2EAE">
              <w:t xml:space="preserve">Lämpötila </w:t>
            </w:r>
          </w:p>
          <w:p w14:paraId="0794C6AF" w14:textId="714D84AF" w:rsidR="00B56FC6" w:rsidRPr="005A2EAE" w:rsidRDefault="00B56FC6" w:rsidP="002153C0">
            <w:pPr>
              <w:ind w:left="0"/>
            </w:pPr>
            <w:r w:rsidRPr="005A2EAE">
              <w:t>ºC</w:t>
            </w:r>
          </w:p>
        </w:tc>
        <w:tc>
          <w:tcPr>
            <w:tcW w:w="1758" w:type="pct"/>
          </w:tcPr>
          <w:p w14:paraId="7196CAB7" w14:textId="77777777" w:rsidR="00B56FC6" w:rsidRPr="005A2EAE" w:rsidRDefault="00B56FC6" w:rsidP="002153C0">
            <w:pPr>
              <w:ind w:left="0"/>
              <w:rPr>
                <w:sz w:val="24"/>
                <w:szCs w:val="24"/>
              </w:rPr>
            </w:pPr>
            <w:r w:rsidRPr="005A2EAE">
              <w:rPr>
                <w:sz w:val="24"/>
                <w:szCs w:val="24"/>
              </w:rPr>
              <w:t xml:space="preserve">Huomautuksia </w:t>
            </w:r>
            <w:r w:rsidRPr="005A2EAE">
              <w:t>(jatka tarvittaessa kääntöpuolelle)</w:t>
            </w:r>
          </w:p>
        </w:tc>
        <w:tc>
          <w:tcPr>
            <w:tcW w:w="573" w:type="pct"/>
          </w:tcPr>
          <w:p w14:paraId="40EBAF96" w14:textId="77777777" w:rsidR="00B56FC6" w:rsidRPr="005A2EAE" w:rsidRDefault="00B56FC6" w:rsidP="002153C0">
            <w:pPr>
              <w:ind w:left="0"/>
            </w:pPr>
            <w:r w:rsidRPr="005A2EAE">
              <w:t>Kuittaus</w:t>
            </w:r>
          </w:p>
        </w:tc>
      </w:tr>
      <w:tr w:rsidR="00B56FC6" w:rsidRPr="000B3CB9" w14:paraId="2226CFAD" w14:textId="77777777" w:rsidTr="002153C0">
        <w:trPr>
          <w:trHeight w:hRule="exact" w:val="397"/>
        </w:trPr>
        <w:tc>
          <w:tcPr>
            <w:tcW w:w="757" w:type="pct"/>
          </w:tcPr>
          <w:p w14:paraId="41FC5EA7" w14:textId="77777777" w:rsidR="00B56FC6" w:rsidRPr="000B3CB9" w:rsidRDefault="00B56FC6" w:rsidP="00D027DF"/>
        </w:tc>
        <w:tc>
          <w:tcPr>
            <w:tcW w:w="1279" w:type="pct"/>
          </w:tcPr>
          <w:p w14:paraId="09C7F8E0" w14:textId="77777777" w:rsidR="00B56FC6" w:rsidRPr="000B3CB9" w:rsidRDefault="00B56FC6" w:rsidP="00D027DF"/>
        </w:tc>
        <w:tc>
          <w:tcPr>
            <w:tcW w:w="633" w:type="pct"/>
          </w:tcPr>
          <w:p w14:paraId="57A3526F" w14:textId="77777777" w:rsidR="00B56FC6" w:rsidRPr="000B3CB9" w:rsidRDefault="00B56FC6" w:rsidP="00D027DF"/>
        </w:tc>
        <w:tc>
          <w:tcPr>
            <w:tcW w:w="1758" w:type="pct"/>
          </w:tcPr>
          <w:p w14:paraId="2F9E5AD8" w14:textId="77777777" w:rsidR="00B56FC6" w:rsidRPr="000B3CB9" w:rsidRDefault="00B56FC6" w:rsidP="00D027DF"/>
        </w:tc>
        <w:tc>
          <w:tcPr>
            <w:tcW w:w="573" w:type="pct"/>
          </w:tcPr>
          <w:p w14:paraId="690FE73C" w14:textId="77777777" w:rsidR="00B56FC6" w:rsidRPr="000B3CB9" w:rsidRDefault="00B56FC6" w:rsidP="00D027DF"/>
        </w:tc>
      </w:tr>
      <w:tr w:rsidR="00B56FC6" w:rsidRPr="000B3CB9" w14:paraId="2A8A150A" w14:textId="77777777" w:rsidTr="002153C0">
        <w:trPr>
          <w:trHeight w:hRule="exact" w:val="397"/>
        </w:trPr>
        <w:tc>
          <w:tcPr>
            <w:tcW w:w="757" w:type="pct"/>
          </w:tcPr>
          <w:p w14:paraId="45F9E262" w14:textId="77777777" w:rsidR="00B56FC6" w:rsidRPr="000B3CB9" w:rsidRDefault="00B56FC6" w:rsidP="00D027DF"/>
        </w:tc>
        <w:tc>
          <w:tcPr>
            <w:tcW w:w="1279" w:type="pct"/>
          </w:tcPr>
          <w:p w14:paraId="1E6EAED5" w14:textId="77777777" w:rsidR="00B56FC6" w:rsidRPr="000B3CB9" w:rsidRDefault="00B56FC6" w:rsidP="00D027DF"/>
        </w:tc>
        <w:tc>
          <w:tcPr>
            <w:tcW w:w="633" w:type="pct"/>
          </w:tcPr>
          <w:p w14:paraId="1735E411" w14:textId="77777777" w:rsidR="00B56FC6" w:rsidRPr="000B3CB9" w:rsidRDefault="00B56FC6" w:rsidP="00D027DF"/>
        </w:tc>
        <w:tc>
          <w:tcPr>
            <w:tcW w:w="1758" w:type="pct"/>
          </w:tcPr>
          <w:p w14:paraId="097B2CFB" w14:textId="77777777" w:rsidR="00B56FC6" w:rsidRPr="000B3CB9" w:rsidRDefault="00B56FC6" w:rsidP="00D027DF"/>
        </w:tc>
        <w:tc>
          <w:tcPr>
            <w:tcW w:w="573" w:type="pct"/>
          </w:tcPr>
          <w:p w14:paraId="557953A0" w14:textId="77777777" w:rsidR="00B56FC6" w:rsidRPr="000B3CB9" w:rsidRDefault="00B56FC6" w:rsidP="00D027DF"/>
        </w:tc>
      </w:tr>
      <w:tr w:rsidR="00B56FC6" w:rsidRPr="000B3CB9" w14:paraId="75BD701D" w14:textId="77777777" w:rsidTr="002153C0">
        <w:trPr>
          <w:trHeight w:hRule="exact" w:val="397"/>
        </w:trPr>
        <w:tc>
          <w:tcPr>
            <w:tcW w:w="757" w:type="pct"/>
          </w:tcPr>
          <w:p w14:paraId="0E55FA66" w14:textId="77777777" w:rsidR="00B56FC6" w:rsidRPr="000B3CB9" w:rsidRDefault="00B56FC6" w:rsidP="00D027DF"/>
        </w:tc>
        <w:tc>
          <w:tcPr>
            <w:tcW w:w="1279" w:type="pct"/>
          </w:tcPr>
          <w:p w14:paraId="1373E5C3" w14:textId="77777777" w:rsidR="00B56FC6" w:rsidRPr="000B3CB9" w:rsidRDefault="00B56FC6" w:rsidP="00D027DF"/>
        </w:tc>
        <w:tc>
          <w:tcPr>
            <w:tcW w:w="633" w:type="pct"/>
          </w:tcPr>
          <w:p w14:paraId="604220FC" w14:textId="77777777" w:rsidR="00B56FC6" w:rsidRPr="000B3CB9" w:rsidRDefault="00B56FC6" w:rsidP="00D027DF"/>
        </w:tc>
        <w:tc>
          <w:tcPr>
            <w:tcW w:w="1758" w:type="pct"/>
          </w:tcPr>
          <w:p w14:paraId="63F857C2" w14:textId="77777777" w:rsidR="00B56FC6" w:rsidRPr="000B3CB9" w:rsidRDefault="00B56FC6" w:rsidP="00D027DF"/>
        </w:tc>
        <w:tc>
          <w:tcPr>
            <w:tcW w:w="573" w:type="pct"/>
          </w:tcPr>
          <w:p w14:paraId="494BA31D" w14:textId="77777777" w:rsidR="00B56FC6" w:rsidRPr="000B3CB9" w:rsidRDefault="00B56FC6" w:rsidP="00D027DF"/>
        </w:tc>
      </w:tr>
      <w:tr w:rsidR="00B56FC6" w:rsidRPr="000B3CB9" w14:paraId="186830BA" w14:textId="77777777" w:rsidTr="002153C0">
        <w:trPr>
          <w:trHeight w:hRule="exact" w:val="397"/>
        </w:trPr>
        <w:tc>
          <w:tcPr>
            <w:tcW w:w="757" w:type="pct"/>
          </w:tcPr>
          <w:p w14:paraId="7F830DE7" w14:textId="77777777" w:rsidR="00B56FC6" w:rsidRPr="000B3CB9" w:rsidRDefault="00B56FC6" w:rsidP="00D027DF"/>
        </w:tc>
        <w:tc>
          <w:tcPr>
            <w:tcW w:w="1279" w:type="pct"/>
          </w:tcPr>
          <w:p w14:paraId="61B96368" w14:textId="77777777" w:rsidR="00B56FC6" w:rsidRPr="000B3CB9" w:rsidRDefault="00B56FC6" w:rsidP="00D027DF"/>
        </w:tc>
        <w:tc>
          <w:tcPr>
            <w:tcW w:w="633" w:type="pct"/>
          </w:tcPr>
          <w:p w14:paraId="20277CCD" w14:textId="77777777" w:rsidR="00B56FC6" w:rsidRPr="000B3CB9" w:rsidRDefault="00B56FC6" w:rsidP="00D027DF"/>
        </w:tc>
        <w:tc>
          <w:tcPr>
            <w:tcW w:w="1758" w:type="pct"/>
          </w:tcPr>
          <w:p w14:paraId="25EB8D28" w14:textId="77777777" w:rsidR="00B56FC6" w:rsidRPr="000B3CB9" w:rsidRDefault="00B56FC6" w:rsidP="00D027DF"/>
        </w:tc>
        <w:tc>
          <w:tcPr>
            <w:tcW w:w="573" w:type="pct"/>
          </w:tcPr>
          <w:p w14:paraId="5892F259" w14:textId="77777777" w:rsidR="00B56FC6" w:rsidRPr="000B3CB9" w:rsidRDefault="00B56FC6" w:rsidP="00D027DF"/>
        </w:tc>
      </w:tr>
      <w:tr w:rsidR="00B56FC6" w:rsidRPr="000B3CB9" w14:paraId="0A1BE571" w14:textId="77777777" w:rsidTr="002153C0">
        <w:trPr>
          <w:trHeight w:hRule="exact" w:val="397"/>
        </w:trPr>
        <w:tc>
          <w:tcPr>
            <w:tcW w:w="757" w:type="pct"/>
          </w:tcPr>
          <w:p w14:paraId="702214BA" w14:textId="77777777" w:rsidR="00B56FC6" w:rsidRPr="000B3CB9" w:rsidRDefault="00B56FC6" w:rsidP="00D027DF"/>
        </w:tc>
        <w:tc>
          <w:tcPr>
            <w:tcW w:w="1279" w:type="pct"/>
          </w:tcPr>
          <w:p w14:paraId="66821682" w14:textId="77777777" w:rsidR="00B56FC6" w:rsidRPr="000B3CB9" w:rsidRDefault="00B56FC6" w:rsidP="00D027DF"/>
        </w:tc>
        <w:tc>
          <w:tcPr>
            <w:tcW w:w="633" w:type="pct"/>
          </w:tcPr>
          <w:p w14:paraId="27A66BA5" w14:textId="77777777" w:rsidR="00B56FC6" w:rsidRPr="000B3CB9" w:rsidRDefault="00B56FC6" w:rsidP="00D027DF"/>
        </w:tc>
        <w:tc>
          <w:tcPr>
            <w:tcW w:w="1758" w:type="pct"/>
          </w:tcPr>
          <w:p w14:paraId="367C5A6E" w14:textId="77777777" w:rsidR="00B56FC6" w:rsidRPr="000B3CB9" w:rsidRDefault="00B56FC6" w:rsidP="00D027DF"/>
        </w:tc>
        <w:tc>
          <w:tcPr>
            <w:tcW w:w="573" w:type="pct"/>
          </w:tcPr>
          <w:p w14:paraId="5BA5FE5C" w14:textId="77777777" w:rsidR="00B56FC6" w:rsidRPr="000B3CB9" w:rsidRDefault="00B56FC6" w:rsidP="00D027DF"/>
        </w:tc>
      </w:tr>
      <w:tr w:rsidR="00B56FC6" w:rsidRPr="000B3CB9" w14:paraId="6B589850" w14:textId="77777777" w:rsidTr="002153C0">
        <w:trPr>
          <w:trHeight w:hRule="exact" w:val="397"/>
        </w:trPr>
        <w:tc>
          <w:tcPr>
            <w:tcW w:w="757" w:type="pct"/>
          </w:tcPr>
          <w:p w14:paraId="6B3DE79B" w14:textId="77777777" w:rsidR="00B56FC6" w:rsidRPr="000B3CB9" w:rsidRDefault="00B56FC6" w:rsidP="00D027DF"/>
        </w:tc>
        <w:tc>
          <w:tcPr>
            <w:tcW w:w="1279" w:type="pct"/>
          </w:tcPr>
          <w:p w14:paraId="40EB110E" w14:textId="77777777" w:rsidR="00B56FC6" w:rsidRPr="000B3CB9" w:rsidRDefault="00B56FC6" w:rsidP="00D027DF"/>
        </w:tc>
        <w:tc>
          <w:tcPr>
            <w:tcW w:w="633" w:type="pct"/>
          </w:tcPr>
          <w:p w14:paraId="14FA27B8" w14:textId="77777777" w:rsidR="00B56FC6" w:rsidRPr="000B3CB9" w:rsidRDefault="00B56FC6" w:rsidP="00D027DF"/>
        </w:tc>
        <w:tc>
          <w:tcPr>
            <w:tcW w:w="1758" w:type="pct"/>
          </w:tcPr>
          <w:p w14:paraId="5BD28B51" w14:textId="77777777" w:rsidR="00B56FC6" w:rsidRPr="000B3CB9" w:rsidRDefault="00B56FC6" w:rsidP="00D027DF"/>
        </w:tc>
        <w:tc>
          <w:tcPr>
            <w:tcW w:w="573" w:type="pct"/>
          </w:tcPr>
          <w:p w14:paraId="37379B96" w14:textId="77777777" w:rsidR="00B56FC6" w:rsidRPr="000B3CB9" w:rsidRDefault="00B56FC6" w:rsidP="00D027DF"/>
        </w:tc>
      </w:tr>
      <w:tr w:rsidR="00B56FC6" w:rsidRPr="000B3CB9" w14:paraId="1D0F8C36" w14:textId="77777777" w:rsidTr="002153C0">
        <w:trPr>
          <w:trHeight w:hRule="exact" w:val="397"/>
        </w:trPr>
        <w:tc>
          <w:tcPr>
            <w:tcW w:w="757" w:type="pct"/>
          </w:tcPr>
          <w:p w14:paraId="40D83890" w14:textId="77777777" w:rsidR="00B56FC6" w:rsidRPr="000B3CB9" w:rsidRDefault="00B56FC6" w:rsidP="00D027DF"/>
        </w:tc>
        <w:tc>
          <w:tcPr>
            <w:tcW w:w="1279" w:type="pct"/>
          </w:tcPr>
          <w:p w14:paraId="41FEBDC2" w14:textId="77777777" w:rsidR="00B56FC6" w:rsidRPr="000B3CB9" w:rsidRDefault="00B56FC6" w:rsidP="00D027DF"/>
        </w:tc>
        <w:tc>
          <w:tcPr>
            <w:tcW w:w="633" w:type="pct"/>
          </w:tcPr>
          <w:p w14:paraId="64C2A653" w14:textId="77777777" w:rsidR="00B56FC6" w:rsidRPr="000B3CB9" w:rsidRDefault="00B56FC6" w:rsidP="00D027DF"/>
        </w:tc>
        <w:tc>
          <w:tcPr>
            <w:tcW w:w="1758" w:type="pct"/>
          </w:tcPr>
          <w:p w14:paraId="1A7398BE" w14:textId="77777777" w:rsidR="00B56FC6" w:rsidRPr="000B3CB9" w:rsidRDefault="00B56FC6" w:rsidP="00D027DF"/>
        </w:tc>
        <w:tc>
          <w:tcPr>
            <w:tcW w:w="573" w:type="pct"/>
          </w:tcPr>
          <w:p w14:paraId="5FB77BA7" w14:textId="77777777" w:rsidR="00B56FC6" w:rsidRPr="000B3CB9" w:rsidRDefault="00B56FC6" w:rsidP="00D027DF"/>
        </w:tc>
      </w:tr>
      <w:tr w:rsidR="00B56FC6" w:rsidRPr="000B3CB9" w14:paraId="2936F559" w14:textId="77777777" w:rsidTr="002153C0">
        <w:trPr>
          <w:trHeight w:hRule="exact" w:val="397"/>
        </w:trPr>
        <w:tc>
          <w:tcPr>
            <w:tcW w:w="757" w:type="pct"/>
          </w:tcPr>
          <w:p w14:paraId="7882C596" w14:textId="77777777" w:rsidR="00B56FC6" w:rsidRPr="000B3CB9" w:rsidRDefault="00B56FC6" w:rsidP="00D027DF"/>
        </w:tc>
        <w:tc>
          <w:tcPr>
            <w:tcW w:w="1279" w:type="pct"/>
          </w:tcPr>
          <w:p w14:paraId="4BE300C1" w14:textId="77777777" w:rsidR="00B56FC6" w:rsidRPr="000B3CB9" w:rsidRDefault="00B56FC6" w:rsidP="00D027DF"/>
        </w:tc>
        <w:tc>
          <w:tcPr>
            <w:tcW w:w="633" w:type="pct"/>
          </w:tcPr>
          <w:p w14:paraId="5EA0D04A" w14:textId="77777777" w:rsidR="00B56FC6" w:rsidRPr="000B3CB9" w:rsidRDefault="00B56FC6" w:rsidP="00D027DF"/>
        </w:tc>
        <w:tc>
          <w:tcPr>
            <w:tcW w:w="1758" w:type="pct"/>
          </w:tcPr>
          <w:p w14:paraId="5A63A177" w14:textId="77777777" w:rsidR="00B56FC6" w:rsidRPr="000B3CB9" w:rsidRDefault="00B56FC6" w:rsidP="00D027DF"/>
        </w:tc>
        <w:tc>
          <w:tcPr>
            <w:tcW w:w="573" w:type="pct"/>
          </w:tcPr>
          <w:p w14:paraId="3B36325D" w14:textId="77777777" w:rsidR="00B56FC6" w:rsidRPr="000B3CB9" w:rsidRDefault="00B56FC6" w:rsidP="00D027DF"/>
        </w:tc>
      </w:tr>
      <w:tr w:rsidR="00B56FC6" w:rsidRPr="000B3CB9" w14:paraId="7920166B" w14:textId="77777777" w:rsidTr="002153C0">
        <w:trPr>
          <w:trHeight w:hRule="exact" w:val="397"/>
        </w:trPr>
        <w:tc>
          <w:tcPr>
            <w:tcW w:w="757" w:type="pct"/>
          </w:tcPr>
          <w:p w14:paraId="3C6F2FD3" w14:textId="77777777" w:rsidR="00B56FC6" w:rsidRPr="000B3CB9" w:rsidRDefault="00B56FC6" w:rsidP="00D027DF"/>
        </w:tc>
        <w:tc>
          <w:tcPr>
            <w:tcW w:w="1279" w:type="pct"/>
          </w:tcPr>
          <w:p w14:paraId="108A78FD" w14:textId="77777777" w:rsidR="00B56FC6" w:rsidRPr="000B3CB9" w:rsidRDefault="00B56FC6" w:rsidP="00D027DF"/>
        </w:tc>
        <w:tc>
          <w:tcPr>
            <w:tcW w:w="633" w:type="pct"/>
          </w:tcPr>
          <w:p w14:paraId="2B503264" w14:textId="77777777" w:rsidR="00B56FC6" w:rsidRPr="000B3CB9" w:rsidRDefault="00B56FC6" w:rsidP="00D027DF"/>
        </w:tc>
        <w:tc>
          <w:tcPr>
            <w:tcW w:w="1758" w:type="pct"/>
          </w:tcPr>
          <w:p w14:paraId="3EA9EDCF" w14:textId="77777777" w:rsidR="00B56FC6" w:rsidRPr="000B3CB9" w:rsidRDefault="00B56FC6" w:rsidP="00D027DF"/>
        </w:tc>
        <w:tc>
          <w:tcPr>
            <w:tcW w:w="573" w:type="pct"/>
          </w:tcPr>
          <w:p w14:paraId="181502FB" w14:textId="77777777" w:rsidR="00B56FC6" w:rsidRPr="000B3CB9" w:rsidRDefault="00B56FC6" w:rsidP="00D027DF"/>
        </w:tc>
      </w:tr>
      <w:tr w:rsidR="00B56FC6" w:rsidRPr="000B3CB9" w14:paraId="1D54C606" w14:textId="77777777" w:rsidTr="002153C0">
        <w:trPr>
          <w:trHeight w:hRule="exact" w:val="397"/>
        </w:trPr>
        <w:tc>
          <w:tcPr>
            <w:tcW w:w="757" w:type="pct"/>
          </w:tcPr>
          <w:p w14:paraId="5F0912C3" w14:textId="77777777" w:rsidR="00B56FC6" w:rsidRPr="000B3CB9" w:rsidRDefault="00B56FC6" w:rsidP="00D027DF"/>
        </w:tc>
        <w:tc>
          <w:tcPr>
            <w:tcW w:w="1279" w:type="pct"/>
          </w:tcPr>
          <w:p w14:paraId="7A21A179" w14:textId="77777777" w:rsidR="00B56FC6" w:rsidRPr="000B3CB9" w:rsidRDefault="00B56FC6" w:rsidP="00D027DF"/>
        </w:tc>
        <w:tc>
          <w:tcPr>
            <w:tcW w:w="633" w:type="pct"/>
          </w:tcPr>
          <w:p w14:paraId="773C889A" w14:textId="77777777" w:rsidR="00B56FC6" w:rsidRPr="000B3CB9" w:rsidRDefault="00B56FC6" w:rsidP="00D027DF"/>
        </w:tc>
        <w:tc>
          <w:tcPr>
            <w:tcW w:w="1758" w:type="pct"/>
          </w:tcPr>
          <w:p w14:paraId="685180A4" w14:textId="77777777" w:rsidR="00B56FC6" w:rsidRPr="000B3CB9" w:rsidRDefault="00B56FC6" w:rsidP="00D027DF"/>
        </w:tc>
        <w:tc>
          <w:tcPr>
            <w:tcW w:w="573" w:type="pct"/>
          </w:tcPr>
          <w:p w14:paraId="19C107CB" w14:textId="77777777" w:rsidR="00B56FC6" w:rsidRPr="000B3CB9" w:rsidRDefault="00B56FC6" w:rsidP="00D027DF"/>
        </w:tc>
      </w:tr>
      <w:tr w:rsidR="00B56FC6" w:rsidRPr="000B3CB9" w14:paraId="0E157132" w14:textId="77777777" w:rsidTr="002153C0">
        <w:trPr>
          <w:trHeight w:hRule="exact" w:val="397"/>
        </w:trPr>
        <w:tc>
          <w:tcPr>
            <w:tcW w:w="757" w:type="pct"/>
          </w:tcPr>
          <w:p w14:paraId="583D8E66" w14:textId="77777777" w:rsidR="00B56FC6" w:rsidRPr="000B3CB9" w:rsidRDefault="00B56FC6" w:rsidP="00D027DF"/>
        </w:tc>
        <w:tc>
          <w:tcPr>
            <w:tcW w:w="1279" w:type="pct"/>
          </w:tcPr>
          <w:p w14:paraId="4C8CBE10" w14:textId="77777777" w:rsidR="00B56FC6" w:rsidRPr="000B3CB9" w:rsidRDefault="00B56FC6" w:rsidP="00D027DF"/>
        </w:tc>
        <w:tc>
          <w:tcPr>
            <w:tcW w:w="633" w:type="pct"/>
          </w:tcPr>
          <w:p w14:paraId="4E6451F0" w14:textId="77777777" w:rsidR="00B56FC6" w:rsidRPr="000B3CB9" w:rsidRDefault="00B56FC6" w:rsidP="00D027DF"/>
        </w:tc>
        <w:tc>
          <w:tcPr>
            <w:tcW w:w="1758" w:type="pct"/>
          </w:tcPr>
          <w:p w14:paraId="79A85421" w14:textId="77777777" w:rsidR="00B56FC6" w:rsidRPr="000B3CB9" w:rsidRDefault="00B56FC6" w:rsidP="00D027DF"/>
        </w:tc>
        <w:tc>
          <w:tcPr>
            <w:tcW w:w="573" w:type="pct"/>
          </w:tcPr>
          <w:p w14:paraId="49B05E10" w14:textId="77777777" w:rsidR="00B56FC6" w:rsidRPr="000B3CB9" w:rsidRDefault="00B56FC6" w:rsidP="00D027DF"/>
        </w:tc>
      </w:tr>
      <w:tr w:rsidR="00B56FC6" w:rsidRPr="000B3CB9" w14:paraId="5CC31D36" w14:textId="77777777" w:rsidTr="002153C0">
        <w:trPr>
          <w:trHeight w:hRule="exact" w:val="397"/>
        </w:trPr>
        <w:tc>
          <w:tcPr>
            <w:tcW w:w="757" w:type="pct"/>
          </w:tcPr>
          <w:p w14:paraId="67A4356C" w14:textId="77777777" w:rsidR="00B56FC6" w:rsidRPr="000B3CB9" w:rsidRDefault="00B56FC6" w:rsidP="00D027DF"/>
        </w:tc>
        <w:tc>
          <w:tcPr>
            <w:tcW w:w="1279" w:type="pct"/>
          </w:tcPr>
          <w:p w14:paraId="21A25B29" w14:textId="77777777" w:rsidR="00B56FC6" w:rsidRPr="000B3CB9" w:rsidRDefault="00B56FC6" w:rsidP="00D027DF"/>
        </w:tc>
        <w:tc>
          <w:tcPr>
            <w:tcW w:w="633" w:type="pct"/>
          </w:tcPr>
          <w:p w14:paraId="6C8FEF16" w14:textId="77777777" w:rsidR="00B56FC6" w:rsidRPr="000B3CB9" w:rsidRDefault="00B56FC6" w:rsidP="00D027DF"/>
        </w:tc>
        <w:tc>
          <w:tcPr>
            <w:tcW w:w="1758" w:type="pct"/>
          </w:tcPr>
          <w:p w14:paraId="68D40BDC" w14:textId="77777777" w:rsidR="00B56FC6" w:rsidRPr="000B3CB9" w:rsidRDefault="00B56FC6" w:rsidP="00D027DF"/>
        </w:tc>
        <w:tc>
          <w:tcPr>
            <w:tcW w:w="573" w:type="pct"/>
          </w:tcPr>
          <w:p w14:paraId="29D7F447" w14:textId="77777777" w:rsidR="00B56FC6" w:rsidRPr="000B3CB9" w:rsidRDefault="00B56FC6" w:rsidP="00D027DF"/>
        </w:tc>
      </w:tr>
      <w:tr w:rsidR="00B56FC6" w:rsidRPr="000B3CB9" w14:paraId="7996A7F3" w14:textId="77777777" w:rsidTr="002153C0">
        <w:trPr>
          <w:trHeight w:hRule="exact" w:val="397"/>
        </w:trPr>
        <w:tc>
          <w:tcPr>
            <w:tcW w:w="757" w:type="pct"/>
          </w:tcPr>
          <w:p w14:paraId="44447D27" w14:textId="77777777" w:rsidR="00B56FC6" w:rsidRPr="000B3CB9" w:rsidRDefault="00B56FC6" w:rsidP="00D027DF"/>
        </w:tc>
        <w:tc>
          <w:tcPr>
            <w:tcW w:w="1279" w:type="pct"/>
          </w:tcPr>
          <w:p w14:paraId="12822786" w14:textId="77777777" w:rsidR="00B56FC6" w:rsidRPr="000B3CB9" w:rsidRDefault="00B56FC6" w:rsidP="00D027DF"/>
        </w:tc>
        <w:tc>
          <w:tcPr>
            <w:tcW w:w="633" w:type="pct"/>
          </w:tcPr>
          <w:p w14:paraId="2632F7CE" w14:textId="77777777" w:rsidR="00B56FC6" w:rsidRPr="000B3CB9" w:rsidRDefault="00B56FC6" w:rsidP="00D027DF"/>
        </w:tc>
        <w:tc>
          <w:tcPr>
            <w:tcW w:w="1758" w:type="pct"/>
          </w:tcPr>
          <w:p w14:paraId="0C594F30" w14:textId="77777777" w:rsidR="00B56FC6" w:rsidRPr="000B3CB9" w:rsidRDefault="00B56FC6" w:rsidP="00D027DF"/>
        </w:tc>
        <w:tc>
          <w:tcPr>
            <w:tcW w:w="573" w:type="pct"/>
          </w:tcPr>
          <w:p w14:paraId="593FA480" w14:textId="77777777" w:rsidR="00B56FC6" w:rsidRPr="000B3CB9" w:rsidRDefault="00B56FC6" w:rsidP="00D027DF"/>
        </w:tc>
      </w:tr>
      <w:tr w:rsidR="00B56FC6" w:rsidRPr="000B3CB9" w14:paraId="03F32C0E" w14:textId="77777777" w:rsidTr="002153C0">
        <w:trPr>
          <w:trHeight w:hRule="exact" w:val="397"/>
        </w:trPr>
        <w:tc>
          <w:tcPr>
            <w:tcW w:w="757" w:type="pct"/>
          </w:tcPr>
          <w:p w14:paraId="23B6133C" w14:textId="77777777" w:rsidR="00B56FC6" w:rsidRPr="000B3CB9" w:rsidRDefault="00B56FC6" w:rsidP="00D027DF"/>
        </w:tc>
        <w:tc>
          <w:tcPr>
            <w:tcW w:w="1279" w:type="pct"/>
          </w:tcPr>
          <w:p w14:paraId="1B0CA550" w14:textId="77777777" w:rsidR="00B56FC6" w:rsidRPr="000B3CB9" w:rsidRDefault="00B56FC6" w:rsidP="00D027DF"/>
        </w:tc>
        <w:tc>
          <w:tcPr>
            <w:tcW w:w="633" w:type="pct"/>
          </w:tcPr>
          <w:p w14:paraId="4F2EB099" w14:textId="77777777" w:rsidR="00B56FC6" w:rsidRPr="000B3CB9" w:rsidRDefault="00B56FC6" w:rsidP="00D027DF"/>
        </w:tc>
        <w:tc>
          <w:tcPr>
            <w:tcW w:w="1758" w:type="pct"/>
          </w:tcPr>
          <w:p w14:paraId="4D39C2CF" w14:textId="77777777" w:rsidR="00B56FC6" w:rsidRPr="000B3CB9" w:rsidRDefault="00B56FC6" w:rsidP="00D027DF"/>
        </w:tc>
        <w:tc>
          <w:tcPr>
            <w:tcW w:w="573" w:type="pct"/>
          </w:tcPr>
          <w:p w14:paraId="3BF36840" w14:textId="77777777" w:rsidR="00B56FC6" w:rsidRPr="000B3CB9" w:rsidRDefault="00B56FC6" w:rsidP="00D027DF"/>
        </w:tc>
      </w:tr>
      <w:tr w:rsidR="00B56FC6" w:rsidRPr="000B3CB9" w14:paraId="01CEB09F" w14:textId="77777777" w:rsidTr="002153C0">
        <w:trPr>
          <w:trHeight w:hRule="exact" w:val="397"/>
        </w:trPr>
        <w:tc>
          <w:tcPr>
            <w:tcW w:w="757" w:type="pct"/>
          </w:tcPr>
          <w:p w14:paraId="22EDCF88" w14:textId="77777777" w:rsidR="00B56FC6" w:rsidRPr="000B3CB9" w:rsidRDefault="00B56FC6" w:rsidP="00D027DF"/>
        </w:tc>
        <w:tc>
          <w:tcPr>
            <w:tcW w:w="1279" w:type="pct"/>
          </w:tcPr>
          <w:p w14:paraId="183F61F6" w14:textId="77777777" w:rsidR="00B56FC6" w:rsidRPr="000B3CB9" w:rsidRDefault="00B56FC6" w:rsidP="00D027DF"/>
        </w:tc>
        <w:tc>
          <w:tcPr>
            <w:tcW w:w="633" w:type="pct"/>
          </w:tcPr>
          <w:p w14:paraId="529DCDC4" w14:textId="77777777" w:rsidR="00B56FC6" w:rsidRPr="000B3CB9" w:rsidRDefault="00B56FC6" w:rsidP="00D027DF"/>
        </w:tc>
        <w:tc>
          <w:tcPr>
            <w:tcW w:w="1758" w:type="pct"/>
          </w:tcPr>
          <w:p w14:paraId="0AEBC946" w14:textId="77777777" w:rsidR="00B56FC6" w:rsidRPr="000B3CB9" w:rsidRDefault="00B56FC6" w:rsidP="00D027DF"/>
        </w:tc>
        <w:tc>
          <w:tcPr>
            <w:tcW w:w="573" w:type="pct"/>
          </w:tcPr>
          <w:p w14:paraId="12953994" w14:textId="77777777" w:rsidR="00B56FC6" w:rsidRPr="000B3CB9" w:rsidRDefault="00B56FC6" w:rsidP="00D027DF"/>
        </w:tc>
      </w:tr>
      <w:tr w:rsidR="00B56FC6" w:rsidRPr="000B3CB9" w14:paraId="5A5478EB" w14:textId="77777777" w:rsidTr="002153C0">
        <w:trPr>
          <w:trHeight w:hRule="exact" w:val="397"/>
        </w:trPr>
        <w:tc>
          <w:tcPr>
            <w:tcW w:w="757" w:type="pct"/>
          </w:tcPr>
          <w:p w14:paraId="715A6CAB" w14:textId="77777777" w:rsidR="00B56FC6" w:rsidRPr="000B3CB9" w:rsidRDefault="00B56FC6" w:rsidP="00D027DF"/>
        </w:tc>
        <w:tc>
          <w:tcPr>
            <w:tcW w:w="1279" w:type="pct"/>
          </w:tcPr>
          <w:p w14:paraId="3507E312" w14:textId="77777777" w:rsidR="00B56FC6" w:rsidRPr="000B3CB9" w:rsidRDefault="00B56FC6" w:rsidP="00D027DF"/>
        </w:tc>
        <w:tc>
          <w:tcPr>
            <w:tcW w:w="633" w:type="pct"/>
          </w:tcPr>
          <w:p w14:paraId="0A9EF931" w14:textId="77777777" w:rsidR="00B56FC6" w:rsidRPr="000B3CB9" w:rsidRDefault="00B56FC6" w:rsidP="00D027DF"/>
        </w:tc>
        <w:tc>
          <w:tcPr>
            <w:tcW w:w="1758" w:type="pct"/>
          </w:tcPr>
          <w:p w14:paraId="0FCA8380" w14:textId="77777777" w:rsidR="00B56FC6" w:rsidRPr="000B3CB9" w:rsidRDefault="00B56FC6" w:rsidP="00D027DF"/>
        </w:tc>
        <w:tc>
          <w:tcPr>
            <w:tcW w:w="573" w:type="pct"/>
          </w:tcPr>
          <w:p w14:paraId="67238FE7" w14:textId="77777777" w:rsidR="00B56FC6" w:rsidRPr="000B3CB9" w:rsidRDefault="00B56FC6" w:rsidP="00D027DF"/>
        </w:tc>
      </w:tr>
      <w:tr w:rsidR="00B56FC6" w:rsidRPr="000B3CB9" w14:paraId="76C9FCAD" w14:textId="77777777" w:rsidTr="002153C0">
        <w:trPr>
          <w:trHeight w:hRule="exact" w:val="397"/>
        </w:trPr>
        <w:tc>
          <w:tcPr>
            <w:tcW w:w="757" w:type="pct"/>
          </w:tcPr>
          <w:p w14:paraId="75AFADB4" w14:textId="77777777" w:rsidR="00B56FC6" w:rsidRPr="000B3CB9" w:rsidRDefault="00B56FC6" w:rsidP="00D027DF"/>
        </w:tc>
        <w:tc>
          <w:tcPr>
            <w:tcW w:w="1279" w:type="pct"/>
          </w:tcPr>
          <w:p w14:paraId="6FA7C687" w14:textId="77777777" w:rsidR="00B56FC6" w:rsidRPr="000B3CB9" w:rsidRDefault="00B56FC6" w:rsidP="00D027DF"/>
        </w:tc>
        <w:tc>
          <w:tcPr>
            <w:tcW w:w="633" w:type="pct"/>
          </w:tcPr>
          <w:p w14:paraId="127817DD" w14:textId="77777777" w:rsidR="00B56FC6" w:rsidRPr="000B3CB9" w:rsidRDefault="00B56FC6" w:rsidP="00D027DF"/>
        </w:tc>
        <w:tc>
          <w:tcPr>
            <w:tcW w:w="1758" w:type="pct"/>
          </w:tcPr>
          <w:p w14:paraId="243845A4" w14:textId="77777777" w:rsidR="00B56FC6" w:rsidRPr="000B3CB9" w:rsidRDefault="00B56FC6" w:rsidP="00D027DF"/>
        </w:tc>
        <w:tc>
          <w:tcPr>
            <w:tcW w:w="573" w:type="pct"/>
          </w:tcPr>
          <w:p w14:paraId="1DD45B94" w14:textId="77777777" w:rsidR="00B56FC6" w:rsidRPr="000B3CB9" w:rsidRDefault="00B56FC6" w:rsidP="00D027DF"/>
        </w:tc>
      </w:tr>
      <w:tr w:rsidR="00B56FC6" w:rsidRPr="000B3CB9" w14:paraId="606B57CF" w14:textId="77777777" w:rsidTr="002153C0">
        <w:trPr>
          <w:trHeight w:hRule="exact" w:val="397"/>
        </w:trPr>
        <w:tc>
          <w:tcPr>
            <w:tcW w:w="757" w:type="pct"/>
          </w:tcPr>
          <w:p w14:paraId="3DEF76BA" w14:textId="77777777" w:rsidR="00B56FC6" w:rsidRPr="000B3CB9" w:rsidRDefault="00B56FC6" w:rsidP="00D027DF"/>
        </w:tc>
        <w:tc>
          <w:tcPr>
            <w:tcW w:w="1279" w:type="pct"/>
          </w:tcPr>
          <w:p w14:paraId="26AA9D68" w14:textId="77777777" w:rsidR="00B56FC6" w:rsidRPr="000B3CB9" w:rsidRDefault="00B56FC6" w:rsidP="00D027DF"/>
        </w:tc>
        <w:tc>
          <w:tcPr>
            <w:tcW w:w="633" w:type="pct"/>
          </w:tcPr>
          <w:p w14:paraId="7A655E78" w14:textId="77777777" w:rsidR="00B56FC6" w:rsidRPr="000B3CB9" w:rsidRDefault="00B56FC6" w:rsidP="00D027DF"/>
        </w:tc>
        <w:tc>
          <w:tcPr>
            <w:tcW w:w="1758" w:type="pct"/>
          </w:tcPr>
          <w:p w14:paraId="1DE60A92" w14:textId="77777777" w:rsidR="00B56FC6" w:rsidRPr="000B3CB9" w:rsidRDefault="00B56FC6" w:rsidP="00D027DF"/>
        </w:tc>
        <w:tc>
          <w:tcPr>
            <w:tcW w:w="573" w:type="pct"/>
          </w:tcPr>
          <w:p w14:paraId="1D3048F3" w14:textId="77777777" w:rsidR="00B56FC6" w:rsidRPr="000B3CB9" w:rsidRDefault="00B56FC6" w:rsidP="00D027DF"/>
        </w:tc>
      </w:tr>
      <w:tr w:rsidR="00B56FC6" w:rsidRPr="000B3CB9" w14:paraId="26C78D65" w14:textId="77777777" w:rsidTr="002153C0">
        <w:trPr>
          <w:trHeight w:hRule="exact" w:val="397"/>
        </w:trPr>
        <w:tc>
          <w:tcPr>
            <w:tcW w:w="757" w:type="pct"/>
          </w:tcPr>
          <w:p w14:paraId="11148F9F" w14:textId="77777777" w:rsidR="00B56FC6" w:rsidRPr="000B3CB9" w:rsidRDefault="00B56FC6" w:rsidP="00D027DF"/>
        </w:tc>
        <w:tc>
          <w:tcPr>
            <w:tcW w:w="1279" w:type="pct"/>
          </w:tcPr>
          <w:p w14:paraId="5CD67E0F" w14:textId="77777777" w:rsidR="00B56FC6" w:rsidRPr="000B3CB9" w:rsidRDefault="00B56FC6" w:rsidP="00D027DF"/>
        </w:tc>
        <w:tc>
          <w:tcPr>
            <w:tcW w:w="633" w:type="pct"/>
          </w:tcPr>
          <w:p w14:paraId="2BAEE13D" w14:textId="77777777" w:rsidR="00B56FC6" w:rsidRPr="000B3CB9" w:rsidRDefault="00B56FC6" w:rsidP="00D027DF"/>
        </w:tc>
        <w:tc>
          <w:tcPr>
            <w:tcW w:w="1758" w:type="pct"/>
          </w:tcPr>
          <w:p w14:paraId="6F03A831" w14:textId="77777777" w:rsidR="00B56FC6" w:rsidRPr="000B3CB9" w:rsidRDefault="00B56FC6" w:rsidP="00D027DF"/>
        </w:tc>
        <w:tc>
          <w:tcPr>
            <w:tcW w:w="573" w:type="pct"/>
          </w:tcPr>
          <w:p w14:paraId="7A584121" w14:textId="77777777" w:rsidR="00B56FC6" w:rsidRPr="000B3CB9" w:rsidRDefault="00B56FC6" w:rsidP="00D027DF"/>
        </w:tc>
      </w:tr>
      <w:tr w:rsidR="00B56FC6" w:rsidRPr="000B3CB9" w14:paraId="4891133B" w14:textId="77777777" w:rsidTr="002153C0">
        <w:trPr>
          <w:trHeight w:hRule="exact" w:val="397"/>
        </w:trPr>
        <w:tc>
          <w:tcPr>
            <w:tcW w:w="757" w:type="pct"/>
          </w:tcPr>
          <w:p w14:paraId="50881FA7" w14:textId="77777777" w:rsidR="00B56FC6" w:rsidRPr="000B3CB9" w:rsidRDefault="00B56FC6" w:rsidP="00D027DF"/>
        </w:tc>
        <w:tc>
          <w:tcPr>
            <w:tcW w:w="1279" w:type="pct"/>
          </w:tcPr>
          <w:p w14:paraId="113319D8" w14:textId="77777777" w:rsidR="00B56FC6" w:rsidRPr="000B3CB9" w:rsidRDefault="00B56FC6" w:rsidP="00D027DF"/>
        </w:tc>
        <w:tc>
          <w:tcPr>
            <w:tcW w:w="633" w:type="pct"/>
          </w:tcPr>
          <w:p w14:paraId="70733494" w14:textId="77777777" w:rsidR="00B56FC6" w:rsidRPr="000B3CB9" w:rsidRDefault="00B56FC6" w:rsidP="00D027DF"/>
        </w:tc>
        <w:tc>
          <w:tcPr>
            <w:tcW w:w="1758" w:type="pct"/>
          </w:tcPr>
          <w:p w14:paraId="0EB50C0D" w14:textId="77777777" w:rsidR="00B56FC6" w:rsidRPr="000B3CB9" w:rsidRDefault="00B56FC6" w:rsidP="00D027DF"/>
        </w:tc>
        <w:tc>
          <w:tcPr>
            <w:tcW w:w="573" w:type="pct"/>
          </w:tcPr>
          <w:p w14:paraId="529C12FB" w14:textId="77777777" w:rsidR="00B56FC6" w:rsidRPr="000B3CB9" w:rsidRDefault="00B56FC6" w:rsidP="00D027DF"/>
        </w:tc>
      </w:tr>
      <w:tr w:rsidR="00B56FC6" w:rsidRPr="000B3CB9" w14:paraId="7C43846A" w14:textId="77777777" w:rsidTr="002153C0">
        <w:trPr>
          <w:trHeight w:hRule="exact" w:val="397"/>
        </w:trPr>
        <w:tc>
          <w:tcPr>
            <w:tcW w:w="757" w:type="pct"/>
          </w:tcPr>
          <w:p w14:paraId="009B956E" w14:textId="77777777" w:rsidR="00B56FC6" w:rsidRPr="000B3CB9" w:rsidRDefault="00B56FC6" w:rsidP="00D027DF"/>
        </w:tc>
        <w:tc>
          <w:tcPr>
            <w:tcW w:w="1279" w:type="pct"/>
          </w:tcPr>
          <w:p w14:paraId="6BC04C03" w14:textId="77777777" w:rsidR="00B56FC6" w:rsidRPr="000B3CB9" w:rsidRDefault="00B56FC6" w:rsidP="00D027DF"/>
        </w:tc>
        <w:tc>
          <w:tcPr>
            <w:tcW w:w="633" w:type="pct"/>
          </w:tcPr>
          <w:p w14:paraId="4B3111FE" w14:textId="77777777" w:rsidR="00B56FC6" w:rsidRPr="000B3CB9" w:rsidRDefault="00B56FC6" w:rsidP="00D027DF"/>
        </w:tc>
        <w:tc>
          <w:tcPr>
            <w:tcW w:w="1758" w:type="pct"/>
          </w:tcPr>
          <w:p w14:paraId="348C08E1" w14:textId="77777777" w:rsidR="00B56FC6" w:rsidRPr="000B3CB9" w:rsidRDefault="00B56FC6" w:rsidP="00D027DF"/>
        </w:tc>
        <w:tc>
          <w:tcPr>
            <w:tcW w:w="573" w:type="pct"/>
          </w:tcPr>
          <w:p w14:paraId="7B3D5DC7" w14:textId="77777777" w:rsidR="00B56FC6" w:rsidRPr="000B3CB9" w:rsidRDefault="00B56FC6" w:rsidP="00D027DF"/>
        </w:tc>
      </w:tr>
      <w:tr w:rsidR="00B56FC6" w:rsidRPr="000B3CB9" w14:paraId="73CF5259" w14:textId="77777777" w:rsidTr="002153C0">
        <w:trPr>
          <w:trHeight w:hRule="exact" w:val="397"/>
        </w:trPr>
        <w:tc>
          <w:tcPr>
            <w:tcW w:w="757" w:type="pct"/>
          </w:tcPr>
          <w:p w14:paraId="453BD0B7" w14:textId="77777777" w:rsidR="00B56FC6" w:rsidRPr="000B3CB9" w:rsidRDefault="00B56FC6" w:rsidP="00D027DF"/>
        </w:tc>
        <w:tc>
          <w:tcPr>
            <w:tcW w:w="1279" w:type="pct"/>
          </w:tcPr>
          <w:p w14:paraId="22C2E036" w14:textId="77777777" w:rsidR="00B56FC6" w:rsidRPr="000B3CB9" w:rsidRDefault="00B56FC6" w:rsidP="00D027DF"/>
        </w:tc>
        <w:tc>
          <w:tcPr>
            <w:tcW w:w="633" w:type="pct"/>
          </w:tcPr>
          <w:p w14:paraId="29204864" w14:textId="77777777" w:rsidR="00B56FC6" w:rsidRPr="000B3CB9" w:rsidRDefault="00B56FC6" w:rsidP="00D027DF"/>
        </w:tc>
        <w:tc>
          <w:tcPr>
            <w:tcW w:w="1758" w:type="pct"/>
          </w:tcPr>
          <w:p w14:paraId="5685F6D3" w14:textId="77777777" w:rsidR="00B56FC6" w:rsidRPr="000B3CB9" w:rsidRDefault="00B56FC6" w:rsidP="00D027DF"/>
        </w:tc>
        <w:tc>
          <w:tcPr>
            <w:tcW w:w="573" w:type="pct"/>
          </w:tcPr>
          <w:p w14:paraId="6C5AD5F7" w14:textId="77777777" w:rsidR="00B56FC6" w:rsidRPr="000B3CB9" w:rsidRDefault="00B56FC6" w:rsidP="00D027DF"/>
        </w:tc>
      </w:tr>
      <w:tr w:rsidR="00B56FC6" w:rsidRPr="000B3CB9" w14:paraId="777A57C1" w14:textId="77777777" w:rsidTr="002153C0">
        <w:trPr>
          <w:trHeight w:hRule="exact" w:val="397"/>
        </w:trPr>
        <w:tc>
          <w:tcPr>
            <w:tcW w:w="757" w:type="pct"/>
          </w:tcPr>
          <w:p w14:paraId="739716A4" w14:textId="77777777" w:rsidR="00B56FC6" w:rsidRPr="000B3CB9" w:rsidRDefault="00B56FC6" w:rsidP="00D027DF"/>
        </w:tc>
        <w:tc>
          <w:tcPr>
            <w:tcW w:w="1279" w:type="pct"/>
          </w:tcPr>
          <w:p w14:paraId="064C8A97" w14:textId="77777777" w:rsidR="00B56FC6" w:rsidRPr="000B3CB9" w:rsidRDefault="00B56FC6" w:rsidP="00D027DF"/>
        </w:tc>
        <w:tc>
          <w:tcPr>
            <w:tcW w:w="633" w:type="pct"/>
          </w:tcPr>
          <w:p w14:paraId="416D83D2" w14:textId="77777777" w:rsidR="00B56FC6" w:rsidRPr="000B3CB9" w:rsidRDefault="00B56FC6" w:rsidP="00D027DF"/>
        </w:tc>
        <w:tc>
          <w:tcPr>
            <w:tcW w:w="1758" w:type="pct"/>
          </w:tcPr>
          <w:p w14:paraId="2166D546" w14:textId="77777777" w:rsidR="00B56FC6" w:rsidRPr="000B3CB9" w:rsidRDefault="00B56FC6" w:rsidP="00D027DF"/>
        </w:tc>
        <w:tc>
          <w:tcPr>
            <w:tcW w:w="573" w:type="pct"/>
          </w:tcPr>
          <w:p w14:paraId="0110AAF0" w14:textId="77777777" w:rsidR="00B56FC6" w:rsidRPr="000B3CB9" w:rsidRDefault="00B56FC6" w:rsidP="00D027DF"/>
        </w:tc>
      </w:tr>
      <w:tr w:rsidR="00B56FC6" w:rsidRPr="000B3CB9" w14:paraId="1B28BFF3" w14:textId="77777777" w:rsidTr="002153C0">
        <w:trPr>
          <w:trHeight w:hRule="exact" w:val="397"/>
        </w:trPr>
        <w:tc>
          <w:tcPr>
            <w:tcW w:w="757" w:type="pct"/>
          </w:tcPr>
          <w:p w14:paraId="2B858B84" w14:textId="77777777" w:rsidR="00B56FC6" w:rsidRPr="000B3CB9" w:rsidRDefault="00B56FC6" w:rsidP="00D027DF"/>
        </w:tc>
        <w:tc>
          <w:tcPr>
            <w:tcW w:w="1279" w:type="pct"/>
          </w:tcPr>
          <w:p w14:paraId="3D460478" w14:textId="77777777" w:rsidR="00B56FC6" w:rsidRPr="000B3CB9" w:rsidRDefault="00B56FC6" w:rsidP="00D027DF"/>
        </w:tc>
        <w:tc>
          <w:tcPr>
            <w:tcW w:w="633" w:type="pct"/>
          </w:tcPr>
          <w:p w14:paraId="42264E4E" w14:textId="77777777" w:rsidR="00B56FC6" w:rsidRPr="000B3CB9" w:rsidRDefault="00B56FC6" w:rsidP="00D027DF"/>
        </w:tc>
        <w:tc>
          <w:tcPr>
            <w:tcW w:w="1758" w:type="pct"/>
          </w:tcPr>
          <w:p w14:paraId="5296D097" w14:textId="77777777" w:rsidR="00B56FC6" w:rsidRPr="000B3CB9" w:rsidRDefault="00B56FC6" w:rsidP="00D027DF"/>
        </w:tc>
        <w:tc>
          <w:tcPr>
            <w:tcW w:w="573" w:type="pct"/>
          </w:tcPr>
          <w:p w14:paraId="7ECD0AEA" w14:textId="77777777" w:rsidR="00B56FC6" w:rsidRPr="000B3CB9" w:rsidRDefault="00B56FC6" w:rsidP="00D027DF"/>
        </w:tc>
      </w:tr>
      <w:tr w:rsidR="00B56FC6" w:rsidRPr="000B3CB9" w14:paraId="0BA445B0" w14:textId="77777777" w:rsidTr="002153C0">
        <w:trPr>
          <w:trHeight w:hRule="exact" w:val="397"/>
        </w:trPr>
        <w:tc>
          <w:tcPr>
            <w:tcW w:w="757" w:type="pct"/>
          </w:tcPr>
          <w:p w14:paraId="05589A62" w14:textId="77777777" w:rsidR="00B56FC6" w:rsidRPr="000B3CB9" w:rsidRDefault="00B56FC6" w:rsidP="00D027DF"/>
        </w:tc>
        <w:tc>
          <w:tcPr>
            <w:tcW w:w="1279" w:type="pct"/>
          </w:tcPr>
          <w:p w14:paraId="3327518F" w14:textId="77777777" w:rsidR="00B56FC6" w:rsidRPr="000B3CB9" w:rsidRDefault="00B56FC6" w:rsidP="00D027DF"/>
        </w:tc>
        <w:tc>
          <w:tcPr>
            <w:tcW w:w="633" w:type="pct"/>
          </w:tcPr>
          <w:p w14:paraId="06709805" w14:textId="77777777" w:rsidR="00B56FC6" w:rsidRPr="000B3CB9" w:rsidRDefault="00B56FC6" w:rsidP="00D027DF"/>
        </w:tc>
        <w:tc>
          <w:tcPr>
            <w:tcW w:w="1758" w:type="pct"/>
          </w:tcPr>
          <w:p w14:paraId="2884ACB8" w14:textId="77777777" w:rsidR="00B56FC6" w:rsidRPr="000B3CB9" w:rsidRDefault="00B56FC6" w:rsidP="00D027DF"/>
        </w:tc>
        <w:tc>
          <w:tcPr>
            <w:tcW w:w="573" w:type="pct"/>
          </w:tcPr>
          <w:p w14:paraId="04E2CB77" w14:textId="77777777" w:rsidR="00B56FC6" w:rsidRPr="000B3CB9" w:rsidRDefault="00B56FC6" w:rsidP="00D027DF"/>
        </w:tc>
      </w:tr>
      <w:tr w:rsidR="00B56FC6" w:rsidRPr="000B3CB9" w14:paraId="4AF9D4C0" w14:textId="77777777" w:rsidTr="002153C0">
        <w:trPr>
          <w:trHeight w:hRule="exact" w:val="397"/>
        </w:trPr>
        <w:tc>
          <w:tcPr>
            <w:tcW w:w="757" w:type="pct"/>
          </w:tcPr>
          <w:p w14:paraId="38121FEB" w14:textId="77777777" w:rsidR="00B56FC6" w:rsidRPr="000B3CB9" w:rsidRDefault="00B56FC6" w:rsidP="00D027DF"/>
        </w:tc>
        <w:tc>
          <w:tcPr>
            <w:tcW w:w="1279" w:type="pct"/>
          </w:tcPr>
          <w:p w14:paraId="2A5F4FF1" w14:textId="77777777" w:rsidR="00B56FC6" w:rsidRPr="000B3CB9" w:rsidRDefault="00B56FC6" w:rsidP="00D027DF"/>
        </w:tc>
        <w:tc>
          <w:tcPr>
            <w:tcW w:w="633" w:type="pct"/>
          </w:tcPr>
          <w:p w14:paraId="258A94AA" w14:textId="77777777" w:rsidR="00B56FC6" w:rsidRPr="000B3CB9" w:rsidRDefault="00B56FC6" w:rsidP="00D027DF"/>
        </w:tc>
        <w:tc>
          <w:tcPr>
            <w:tcW w:w="1758" w:type="pct"/>
          </w:tcPr>
          <w:p w14:paraId="5075F581" w14:textId="77777777" w:rsidR="00B56FC6" w:rsidRPr="000B3CB9" w:rsidRDefault="00B56FC6" w:rsidP="00D027DF"/>
        </w:tc>
        <w:tc>
          <w:tcPr>
            <w:tcW w:w="573" w:type="pct"/>
          </w:tcPr>
          <w:p w14:paraId="58583519" w14:textId="77777777" w:rsidR="00B56FC6" w:rsidRPr="000B3CB9" w:rsidRDefault="00B56FC6" w:rsidP="00D027DF"/>
        </w:tc>
      </w:tr>
      <w:tr w:rsidR="00B56FC6" w:rsidRPr="000B3CB9" w14:paraId="1A4D45A3" w14:textId="77777777" w:rsidTr="002153C0">
        <w:trPr>
          <w:trHeight w:hRule="exact" w:val="397"/>
        </w:trPr>
        <w:tc>
          <w:tcPr>
            <w:tcW w:w="757" w:type="pct"/>
          </w:tcPr>
          <w:p w14:paraId="6D63AD54" w14:textId="77777777" w:rsidR="00B56FC6" w:rsidRPr="000B3CB9" w:rsidRDefault="00B56FC6" w:rsidP="00D027DF"/>
        </w:tc>
        <w:tc>
          <w:tcPr>
            <w:tcW w:w="1279" w:type="pct"/>
          </w:tcPr>
          <w:p w14:paraId="23FD58B8" w14:textId="77777777" w:rsidR="00B56FC6" w:rsidRPr="000B3CB9" w:rsidRDefault="00B56FC6" w:rsidP="00D027DF"/>
        </w:tc>
        <w:tc>
          <w:tcPr>
            <w:tcW w:w="633" w:type="pct"/>
          </w:tcPr>
          <w:p w14:paraId="49413F38" w14:textId="77777777" w:rsidR="00B56FC6" w:rsidRPr="000B3CB9" w:rsidRDefault="00B56FC6" w:rsidP="00D027DF"/>
        </w:tc>
        <w:tc>
          <w:tcPr>
            <w:tcW w:w="1758" w:type="pct"/>
          </w:tcPr>
          <w:p w14:paraId="67231FE8" w14:textId="77777777" w:rsidR="00B56FC6" w:rsidRPr="000B3CB9" w:rsidRDefault="00B56FC6" w:rsidP="00D027DF"/>
        </w:tc>
        <w:tc>
          <w:tcPr>
            <w:tcW w:w="573" w:type="pct"/>
          </w:tcPr>
          <w:p w14:paraId="498BFBF2" w14:textId="77777777" w:rsidR="00B56FC6" w:rsidRPr="000B3CB9" w:rsidRDefault="00B56FC6" w:rsidP="00D027DF"/>
        </w:tc>
      </w:tr>
    </w:tbl>
    <w:p w14:paraId="21754613" w14:textId="77777777" w:rsidR="00B56FC6" w:rsidRPr="001C7394" w:rsidRDefault="00B56FC6" w:rsidP="00D027DF"/>
    <w:p w14:paraId="2B0E01CC" w14:textId="77777777" w:rsidR="00B56FC6" w:rsidRPr="001C7394" w:rsidRDefault="00B56FC6" w:rsidP="00D027DF">
      <w:pPr>
        <w:sectPr w:rsidR="00B56FC6" w:rsidRPr="001C7394" w:rsidSect="00CD1681">
          <w:endnotePr>
            <w:numFmt w:val="decimal"/>
          </w:endnotePr>
          <w:pgSz w:w="11907" w:h="16840" w:code="9"/>
          <w:pgMar w:top="1417" w:right="1134" w:bottom="1417" w:left="1134" w:header="992" w:footer="318" w:gutter="0"/>
          <w:cols w:space="708"/>
          <w:noEndnote/>
          <w:docGrid w:linePitch="299"/>
        </w:sectPr>
      </w:pPr>
    </w:p>
    <w:p w14:paraId="5367C01B" w14:textId="1DB77985" w:rsidR="00B56FC6" w:rsidRPr="004642CA" w:rsidRDefault="002153C0" w:rsidP="002153C0">
      <w:pPr>
        <w:pStyle w:val="OtsikkoLiite"/>
      </w:pPr>
      <w:bookmarkStart w:id="261" w:name="_Toc85457433"/>
      <w:r>
        <w:lastRenderedPageBreak/>
        <w:t>L</w:t>
      </w:r>
      <w:r w:rsidR="000E17E9">
        <w:t>OMAKE 3</w:t>
      </w:r>
      <w:r>
        <w:t xml:space="preserve">: </w:t>
      </w:r>
      <w:r w:rsidR="00861293">
        <w:t>K</w:t>
      </w:r>
      <w:r w:rsidR="00861293" w:rsidRPr="004642CA">
        <w:t>ylmä- ja pakaste</w:t>
      </w:r>
      <w:r w:rsidR="00EC147D">
        <w:t>laitteiden</w:t>
      </w:r>
      <w:r w:rsidR="00861293" w:rsidRPr="004642CA">
        <w:t xml:space="preserve"> lämpötilan seuranta</w:t>
      </w:r>
      <w:bookmarkEnd w:id="261"/>
    </w:p>
    <w:p w14:paraId="4E41B336" w14:textId="77777777" w:rsidR="00B56FC6" w:rsidRPr="004642CA" w:rsidRDefault="00B56FC6" w:rsidP="00D027DF"/>
    <w:p w14:paraId="661D2C90" w14:textId="2269E7E4" w:rsidR="00B56FC6" w:rsidRPr="004642CA" w:rsidRDefault="002153C0" w:rsidP="002153C0">
      <w:pPr>
        <w:ind w:left="0"/>
      </w:pPr>
      <w:r>
        <w:t>Laitteen nimi</w:t>
      </w:r>
      <w:r w:rsidR="00B56FC6" w:rsidRPr="004642CA">
        <w:t>:</w:t>
      </w:r>
      <w:r>
        <w:tab/>
      </w:r>
      <w:r>
        <w:tab/>
      </w:r>
      <w:r>
        <w:tab/>
        <w:t>Laitteen lämpötilan raja-arvot:</w:t>
      </w:r>
    </w:p>
    <w:p w14:paraId="7FF1A4A2" w14:textId="77777777" w:rsidR="002153C0" w:rsidRDefault="002153C0" w:rsidP="002153C0">
      <w:pPr>
        <w:ind w:left="0"/>
      </w:pPr>
    </w:p>
    <w:p w14:paraId="08437372" w14:textId="0E50CA4A" w:rsidR="00B56FC6" w:rsidRPr="004642CA" w:rsidRDefault="00B56FC6" w:rsidP="002153C0">
      <w:pPr>
        <w:ind w:left="0"/>
      </w:pPr>
      <w:r w:rsidRPr="004642CA">
        <w:t>Laite 1</w:t>
      </w:r>
      <w:bookmarkStart w:id="262" w:name="_Hlk68867941"/>
      <w:r w:rsidR="002153C0">
        <w:t xml:space="preserve">: </w:t>
      </w:r>
      <w:r w:rsidR="002153C0">
        <w:fldChar w:fldCharType="begin">
          <w:ffData>
            <w:name w:val="Teksti144"/>
            <w:enabled/>
            <w:calcOnExit w:val="0"/>
            <w:textInput/>
          </w:ffData>
        </w:fldChar>
      </w:r>
      <w:bookmarkStart w:id="263" w:name="Teksti144"/>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bookmarkEnd w:id="263"/>
      <w:r w:rsidR="002153C0">
        <w:tab/>
      </w:r>
      <w:bookmarkEnd w:id="262"/>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391BCFE7" w14:textId="7B0393E7" w:rsidR="002153C0" w:rsidRPr="004642CA" w:rsidRDefault="00B56FC6" w:rsidP="002153C0">
      <w:pPr>
        <w:ind w:left="0"/>
      </w:pPr>
      <w:r w:rsidRPr="004642CA">
        <w:t xml:space="preserve">Laite 2: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7855FAEF" w14:textId="02A4736C" w:rsidR="00B56FC6" w:rsidRPr="004642CA" w:rsidRDefault="00B56FC6" w:rsidP="002153C0">
      <w:pPr>
        <w:ind w:left="0"/>
      </w:pPr>
      <w:r w:rsidRPr="004642CA">
        <w:t xml:space="preserve">Laite 3: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15889F82" w14:textId="5B9E5487" w:rsidR="00B56FC6" w:rsidRPr="004642CA" w:rsidRDefault="00B56FC6" w:rsidP="002153C0">
      <w:pPr>
        <w:ind w:left="0"/>
      </w:pPr>
      <w:r w:rsidRPr="004642CA">
        <w:t xml:space="preserve">Laite 4: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355BFB4B" w14:textId="102373C8" w:rsidR="00B56FC6" w:rsidRPr="004642CA" w:rsidRDefault="00B56FC6" w:rsidP="002153C0">
      <w:pPr>
        <w:ind w:left="0"/>
        <w:rPr>
          <w:b/>
        </w:rPr>
      </w:pPr>
      <w:r w:rsidRPr="004642CA">
        <w:t>Laite 5:</w:t>
      </w:r>
      <w:r w:rsidR="002153C0" w:rsidRPr="002153C0">
        <w:t xml:space="preserve">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24C44783" w14:textId="77777777" w:rsidR="00B56FC6" w:rsidRPr="004642CA" w:rsidRDefault="00B56FC6" w:rsidP="00D027DF"/>
    <w:tbl>
      <w:tblPr>
        <w:tblStyle w:val="Vaalearuudukkotaulukko1"/>
        <w:tblW w:w="5000" w:type="pct"/>
        <w:tblLook w:val="0020" w:firstRow="1" w:lastRow="0" w:firstColumn="0" w:lastColumn="0" w:noHBand="0" w:noVBand="0"/>
      </w:tblPr>
      <w:tblGrid>
        <w:gridCol w:w="920"/>
        <w:gridCol w:w="921"/>
        <w:gridCol w:w="921"/>
        <w:gridCol w:w="921"/>
        <w:gridCol w:w="921"/>
        <w:gridCol w:w="921"/>
        <w:gridCol w:w="2975"/>
        <w:gridCol w:w="1129"/>
      </w:tblGrid>
      <w:tr w:rsidR="002153C0" w:rsidRPr="004642CA" w14:paraId="3F7F61E8" w14:textId="7B30D23B" w:rsidTr="00667B5E">
        <w:trPr>
          <w:cnfStyle w:val="100000000000" w:firstRow="1" w:lastRow="0" w:firstColumn="0" w:lastColumn="0" w:oddVBand="0" w:evenVBand="0" w:oddHBand="0" w:evenHBand="0" w:firstRowFirstColumn="0" w:firstRowLastColumn="0" w:lastRowFirstColumn="0" w:lastRowLastColumn="0"/>
          <w:trHeight w:val="533"/>
        </w:trPr>
        <w:tc>
          <w:tcPr>
            <w:tcW w:w="478" w:type="pct"/>
          </w:tcPr>
          <w:p w14:paraId="18F82936" w14:textId="3B1D72FC" w:rsidR="002153C0" w:rsidRPr="004642CA" w:rsidRDefault="002153C0" w:rsidP="002153C0">
            <w:pPr>
              <w:ind w:left="0"/>
            </w:pPr>
            <w:r w:rsidRPr="004642CA">
              <w:t>Päiväys</w:t>
            </w:r>
          </w:p>
        </w:tc>
        <w:tc>
          <w:tcPr>
            <w:tcW w:w="478" w:type="pct"/>
          </w:tcPr>
          <w:p w14:paraId="0351AE13" w14:textId="77777777" w:rsidR="002153C0" w:rsidRPr="004642CA" w:rsidRDefault="002153C0" w:rsidP="002153C0">
            <w:pPr>
              <w:ind w:left="0"/>
            </w:pPr>
            <w:r w:rsidRPr="004642CA">
              <w:t>Laite 1</w:t>
            </w:r>
          </w:p>
          <w:p w14:paraId="6F8FBDE1" w14:textId="55117633" w:rsidR="002153C0" w:rsidRPr="004642CA" w:rsidRDefault="002153C0" w:rsidP="002153C0">
            <w:pPr>
              <w:ind w:left="0"/>
            </w:pPr>
            <w:r>
              <w:rPr>
                <w:rFonts w:cs="Segoe UI"/>
              </w:rPr>
              <w:t>°</w:t>
            </w:r>
            <w:r w:rsidRPr="004642CA">
              <w:t>C</w:t>
            </w:r>
          </w:p>
        </w:tc>
        <w:tc>
          <w:tcPr>
            <w:tcW w:w="478" w:type="pct"/>
          </w:tcPr>
          <w:p w14:paraId="78745CAB" w14:textId="77777777" w:rsidR="002153C0" w:rsidRPr="004642CA" w:rsidRDefault="002153C0" w:rsidP="002153C0">
            <w:pPr>
              <w:ind w:left="0"/>
            </w:pPr>
            <w:r w:rsidRPr="004642CA">
              <w:t>Laite 2</w:t>
            </w:r>
          </w:p>
          <w:p w14:paraId="23140DAD" w14:textId="5EC6CF7A" w:rsidR="002153C0" w:rsidRPr="004642CA" w:rsidRDefault="002153C0" w:rsidP="002153C0">
            <w:pPr>
              <w:ind w:left="0"/>
            </w:pPr>
            <w:r>
              <w:rPr>
                <w:rFonts w:cs="Segoe UI"/>
              </w:rPr>
              <w:t>°</w:t>
            </w:r>
            <w:r w:rsidRPr="004642CA">
              <w:t>C</w:t>
            </w:r>
          </w:p>
        </w:tc>
        <w:tc>
          <w:tcPr>
            <w:tcW w:w="478" w:type="pct"/>
          </w:tcPr>
          <w:p w14:paraId="535D5B92" w14:textId="77777777" w:rsidR="002153C0" w:rsidRPr="004642CA" w:rsidRDefault="002153C0" w:rsidP="002153C0">
            <w:pPr>
              <w:ind w:left="0"/>
            </w:pPr>
            <w:r w:rsidRPr="004642CA">
              <w:t>Laite 3</w:t>
            </w:r>
          </w:p>
          <w:p w14:paraId="3F8ED2F2" w14:textId="37680B69" w:rsidR="002153C0" w:rsidRPr="004642CA" w:rsidRDefault="002153C0" w:rsidP="002153C0">
            <w:pPr>
              <w:ind w:left="0"/>
            </w:pPr>
            <w:r>
              <w:rPr>
                <w:rFonts w:cs="Segoe UI"/>
              </w:rPr>
              <w:t>°</w:t>
            </w:r>
            <w:r w:rsidRPr="004642CA">
              <w:t>C</w:t>
            </w:r>
          </w:p>
        </w:tc>
        <w:tc>
          <w:tcPr>
            <w:tcW w:w="478" w:type="pct"/>
          </w:tcPr>
          <w:p w14:paraId="653F5EC2" w14:textId="77777777" w:rsidR="002153C0" w:rsidRPr="004642CA" w:rsidRDefault="002153C0" w:rsidP="002153C0">
            <w:pPr>
              <w:ind w:left="0"/>
            </w:pPr>
            <w:r w:rsidRPr="004642CA">
              <w:t>Laite 4</w:t>
            </w:r>
          </w:p>
          <w:p w14:paraId="4B23384E" w14:textId="37E16076" w:rsidR="002153C0" w:rsidRPr="004642CA" w:rsidRDefault="002153C0" w:rsidP="002153C0">
            <w:pPr>
              <w:ind w:left="0"/>
            </w:pPr>
            <w:r>
              <w:rPr>
                <w:rFonts w:cs="Segoe UI"/>
              </w:rPr>
              <w:t>°</w:t>
            </w:r>
            <w:r w:rsidRPr="004642CA">
              <w:t>C</w:t>
            </w:r>
          </w:p>
        </w:tc>
        <w:tc>
          <w:tcPr>
            <w:tcW w:w="478" w:type="pct"/>
          </w:tcPr>
          <w:p w14:paraId="2133DD88" w14:textId="77777777" w:rsidR="002153C0" w:rsidRPr="004642CA" w:rsidRDefault="002153C0" w:rsidP="002153C0">
            <w:pPr>
              <w:ind w:left="0"/>
            </w:pPr>
            <w:r w:rsidRPr="004642CA">
              <w:t>Laite 5</w:t>
            </w:r>
          </w:p>
          <w:p w14:paraId="5DC67209" w14:textId="6149792A" w:rsidR="002153C0" w:rsidRPr="004642CA" w:rsidRDefault="002153C0" w:rsidP="002153C0">
            <w:pPr>
              <w:ind w:left="0"/>
            </w:pPr>
            <w:r>
              <w:rPr>
                <w:rFonts w:cs="Segoe UI"/>
              </w:rPr>
              <w:t>°</w:t>
            </w:r>
            <w:r w:rsidRPr="004642CA">
              <w:t>C</w:t>
            </w:r>
          </w:p>
        </w:tc>
        <w:tc>
          <w:tcPr>
            <w:tcW w:w="1545" w:type="pct"/>
          </w:tcPr>
          <w:p w14:paraId="2111B5FD" w14:textId="77777777" w:rsidR="002153C0" w:rsidRPr="004642CA" w:rsidRDefault="002153C0" w:rsidP="002153C0">
            <w:pPr>
              <w:ind w:left="0"/>
            </w:pPr>
            <w:r w:rsidRPr="004642CA">
              <w:t>Huomautukset ja poikkeamat (Jatka tarvittaessa kääntöpuolelle)</w:t>
            </w:r>
          </w:p>
        </w:tc>
        <w:tc>
          <w:tcPr>
            <w:tcW w:w="586" w:type="pct"/>
          </w:tcPr>
          <w:p w14:paraId="1AFE101B" w14:textId="062548AB" w:rsidR="002153C0" w:rsidRPr="004642CA" w:rsidRDefault="00667B5E" w:rsidP="002153C0">
            <w:pPr>
              <w:ind w:left="0"/>
            </w:pPr>
            <w:r>
              <w:t>Kuittaus</w:t>
            </w:r>
          </w:p>
        </w:tc>
      </w:tr>
      <w:tr w:rsidR="002153C0" w:rsidRPr="00E9353E" w14:paraId="1B41D930" w14:textId="1FBC9A3A" w:rsidTr="00667B5E">
        <w:trPr>
          <w:trHeight w:hRule="exact" w:val="397"/>
        </w:trPr>
        <w:tc>
          <w:tcPr>
            <w:tcW w:w="478" w:type="pct"/>
          </w:tcPr>
          <w:p w14:paraId="14DBE790" w14:textId="77777777" w:rsidR="002153C0" w:rsidRPr="00E9353E" w:rsidRDefault="002153C0" w:rsidP="00D027DF"/>
        </w:tc>
        <w:tc>
          <w:tcPr>
            <w:tcW w:w="478" w:type="pct"/>
          </w:tcPr>
          <w:p w14:paraId="534F3077" w14:textId="77777777" w:rsidR="002153C0" w:rsidRPr="00E9353E" w:rsidRDefault="002153C0" w:rsidP="00D027DF"/>
        </w:tc>
        <w:tc>
          <w:tcPr>
            <w:tcW w:w="478" w:type="pct"/>
          </w:tcPr>
          <w:p w14:paraId="20032511" w14:textId="77777777" w:rsidR="002153C0" w:rsidRPr="00E9353E" w:rsidRDefault="002153C0" w:rsidP="00D027DF"/>
        </w:tc>
        <w:tc>
          <w:tcPr>
            <w:tcW w:w="478" w:type="pct"/>
          </w:tcPr>
          <w:p w14:paraId="33B1BCDE" w14:textId="77777777" w:rsidR="002153C0" w:rsidRPr="00E9353E" w:rsidRDefault="002153C0" w:rsidP="00D027DF"/>
        </w:tc>
        <w:tc>
          <w:tcPr>
            <w:tcW w:w="478" w:type="pct"/>
          </w:tcPr>
          <w:p w14:paraId="44A75342" w14:textId="77777777" w:rsidR="002153C0" w:rsidRPr="00E9353E" w:rsidRDefault="002153C0" w:rsidP="00D027DF"/>
        </w:tc>
        <w:tc>
          <w:tcPr>
            <w:tcW w:w="478" w:type="pct"/>
          </w:tcPr>
          <w:p w14:paraId="6231F72C" w14:textId="77777777" w:rsidR="002153C0" w:rsidRPr="00E9353E" w:rsidRDefault="002153C0" w:rsidP="00D027DF"/>
        </w:tc>
        <w:tc>
          <w:tcPr>
            <w:tcW w:w="1545" w:type="pct"/>
          </w:tcPr>
          <w:p w14:paraId="31E437EA" w14:textId="77777777" w:rsidR="002153C0" w:rsidRPr="00E9353E" w:rsidRDefault="002153C0" w:rsidP="00D027DF"/>
        </w:tc>
        <w:tc>
          <w:tcPr>
            <w:tcW w:w="586" w:type="pct"/>
          </w:tcPr>
          <w:p w14:paraId="21756250" w14:textId="77777777" w:rsidR="002153C0" w:rsidRPr="00E9353E" w:rsidRDefault="002153C0" w:rsidP="00D027DF"/>
        </w:tc>
      </w:tr>
      <w:tr w:rsidR="002153C0" w:rsidRPr="00E9353E" w14:paraId="4688B624" w14:textId="2F49563A" w:rsidTr="00667B5E">
        <w:trPr>
          <w:trHeight w:hRule="exact" w:val="397"/>
        </w:trPr>
        <w:tc>
          <w:tcPr>
            <w:tcW w:w="478" w:type="pct"/>
          </w:tcPr>
          <w:p w14:paraId="4835BD5C" w14:textId="77777777" w:rsidR="002153C0" w:rsidRPr="00E9353E" w:rsidRDefault="002153C0" w:rsidP="00D027DF"/>
        </w:tc>
        <w:tc>
          <w:tcPr>
            <w:tcW w:w="478" w:type="pct"/>
          </w:tcPr>
          <w:p w14:paraId="50AE51BB" w14:textId="77777777" w:rsidR="002153C0" w:rsidRPr="00E9353E" w:rsidRDefault="002153C0" w:rsidP="00D027DF"/>
        </w:tc>
        <w:tc>
          <w:tcPr>
            <w:tcW w:w="478" w:type="pct"/>
          </w:tcPr>
          <w:p w14:paraId="4A824E92" w14:textId="77777777" w:rsidR="002153C0" w:rsidRPr="00E9353E" w:rsidRDefault="002153C0" w:rsidP="00D027DF"/>
        </w:tc>
        <w:tc>
          <w:tcPr>
            <w:tcW w:w="478" w:type="pct"/>
          </w:tcPr>
          <w:p w14:paraId="040D1680" w14:textId="77777777" w:rsidR="002153C0" w:rsidRPr="00E9353E" w:rsidRDefault="002153C0" w:rsidP="00D027DF"/>
        </w:tc>
        <w:tc>
          <w:tcPr>
            <w:tcW w:w="478" w:type="pct"/>
          </w:tcPr>
          <w:p w14:paraId="0524EFB7" w14:textId="77777777" w:rsidR="002153C0" w:rsidRPr="00E9353E" w:rsidRDefault="002153C0" w:rsidP="00D027DF"/>
        </w:tc>
        <w:tc>
          <w:tcPr>
            <w:tcW w:w="478" w:type="pct"/>
          </w:tcPr>
          <w:p w14:paraId="750CF055" w14:textId="77777777" w:rsidR="002153C0" w:rsidRPr="00E9353E" w:rsidRDefault="002153C0" w:rsidP="00D027DF"/>
        </w:tc>
        <w:tc>
          <w:tcPr>
            <w:tcW w:w="1545" w:type="pct"/>
          </w:tcPr>
          <w:p w14:paraId="0C6CD735" w14:textId="77777777" w:rsidR="002153C0" w:rsidRPr="00E9353E" w:rsidRDefault="002153C0" w:rsidP="00D027DF"/>
        </w:tc>
        <w:tc>
          <w:tcPr>
            <w:tcW w:w="586" w:type="pct"/>
          </w:tcPr>
          <w:p w14:paraId="2B7DCDA2" w14:textId="77777777" w:rsidR="002153C0" w:rsidRPr="00E9353E" w:rsidRDefault="002153C0" w:rsidP="00D027DF"/>
        </w:tc>
      </w:tr>
      <w:tr w:rsidR="002153C0" w:rsidRPr="00E9353E" w14:paraId="4A613AE8" w14:textId="14467C2C" w:rsidTr="00667B5E">
        <w:trPr>
          <w:trHeight w:hRule="exact" w:val="397"/>
        </w:trPr>
        <w:tc>
          <w:tcPr>
            <w:tcW w:w="478" w:type="pct"/>
          </w:tcPr>
          <w:p w14:paraId="05C04B2A" w14:textId="77777777" w:rsidR="002153C0" w:rsidRPr="00E9353E" w:rsidRDefault="002153C0" w:rsidP="00D027DF"/>
        </w:tc>
        <w:tc>
          <w:tcPr>
            <w:tcW w:w="478" w:type="pct"/>
          </w:tcPr>
          <w:p w14:paraId="3D1033B2" w14:textId="77777777" w:rsidR="002153C0" w:rsidRPr="00E9353E" w:rsidRDefault="002153C0" w:rsidP="00D027DF"/>
        </w:tc>
        <w:tc>
          <w:tcPr>
            <w:tcW w:w="478" w:type="pct"/>
          </w:tcPr>
          <w:p w14:paraId="319BF84D" w14:textId="77777777" w:rsidR="002153C0" w:rsidRPr="00E9353E" w:rsidRDefault="002153C0" w:rsidP="00D027DF"/>
        </w:tc>
        <w:tc>
          <w:tcPr>
            <w:tcW w:w="478" w:type="pct"/>
          </w:tcPr>
          <w:p w14:paraId="47916422" w14:textId="77777777" w:rsidR="002153C0" w:rsidRPr="00E9353E" w:rsidRDefault="002153C0" w:rsidP="00D027DF"/>
        </w:tc>
        <w:tc>
          <w:tcPr>
            <w:tcW w:w="478" w:type="pct"/>
          </w:tcPr>
          <w:p w14:paraId="2FBB551A" w14:textId="77777777" w:rsidR="002153C0" w:rsidRPr="00E9353E" w:rsidRDefault="002153C0" w:rsidP="00D027DF"/>
        </w:tc>
        <w:tc>
          <w:tcPr>
            <w:tcW w:w="478" w:type="pct"/>
          </w:tcPr>
          <w:p w14:paraId="40BC9DBD" w14:textId="77777777" w:rsidR="002153C0" w:rsidRPr="00E9353E" w:rsidRDefault="002153C0" w:rsidP="00D027DF"/>
        </w:tc>
        <w:tc>
          <w:tcPr>
            <w:tcW w:w="1545" w:type="pct"/>
          </w:tcPr>
          <w:p w14:paraId="1EFC2697" w14:textId="77777777" w:rsidR="002153C0" w:rsidRPr="00E9353E" w:rsidRDefault="002153C0" w:rsidP="00D027DF"/>
        </w:tc>
        <w:tc>
          <w:tcPr>
            <w:tcW w:w="586" w:type="pct"/>
          </w:tcPr>
          <w:p w14:paraId="6F165FED" w14:textId="77777777" w:rsidR="002153C0" w:rsidRPr="00E9353E" w:rsidRDefault="002153C0" w:rsidP="00D027DF"/>
        </w:tc>
      </w:tr>
      <w:tr w:rsidR="002153C0" w:rsidRPr="00E9353E" w14:paraId="1030AFD2" w14:textId="486AECED" w:rsidTr="00667B5E">
        <w:trPr>
          <w:trHeight w:hRule="exact" w:val="397"/>
        </w:trPr>
        <w:tc>
          <w:tcPr>
            <w:tcW w:w="478" w:type="pct"/>
          </w:tcPr>
          <w:p w14:paraId="0F1DBE23" w14:textId="77777777" w:rsidR="002153C0" w:rsidRPr="00E9353E" w:rsidRDefault="002153C0" w:rsidP="00D027DF"/>
        </w:tc>
        <w:tc>
          <w:tcPr>
            <w:tcW w:w="478" w:type="pct"/>
          </w:tcPr>
          <w:p w14:paraId="0313EEC1" w14:textId="77777777" w:rsidR="002153C0" w:rsidRPr="00E9353E" w:rsidRDefault="002153C0" w:rsidP="00D027DF"/>
        </w:tc>
        <w:tc>
          <w:tcPr>
            <w:tcW w:w="478" w:type="pct"/>
          </w:tcPr>
          <w:p w14:paraId="2EBB11C5" w14:textId="77777777" w:rsidR="002153C0" w:rsidRPr="00E9353E" w:rsidRDefault="002153C0" w:rsidP="00D027DF"/>
        </w:tc>
        <w:tc>
          <w:tcPr>
            <w:tcW w:w="478" w:type="pct"/>
          </w:tcPr>
          <w:p w14:paraId="59A57A20" w14:textId="77777777" w:rsidR="002153C0" w:rsidRPr="00E9353E" w:rsidRDefault="002153C0" w:rsidP="00D027DF"/>
        </w:tc>
        <w:tc>
          <w:tcPr>
            <w:tcW w:w="478" w:type="pct"/>
          </w:tcPr>
          <w:p w14:paraId="3C4AFA03" w14:textId="77777777" w:rsidR="002153C0" w:rsidRPr="00E9353E" w:rsidRDefault="002153C0" w:rsidP="00D027DF"/>
        </w:tc>
        <w:tc>
          <w:tcPr>
            <w:tcW w:w="478" w:type="pct"/>
          </w:tcPr>
          <w:p w14:paraId="23661D82" w14:textId="77777777" w:rsidR="002153C0" w:rsidRPr="00E9353E" w:rsidRDefault="002153C0" w:rsidP="00D027DF"/>
        </w:tc>
        <w:tc>
          <w:tcPr>
            <w:tcW w:w="1545" w:type="pct"/>
          </w:tcPr>
          <w:p w14:paraId="1F86C498" w14:textId="77777777" w:rsidR="002153C0" w:rsidRPr="00E9353E" w:rsidRDefault="002153C0" w:rsidP="00D027DF"/>
        </w:tc>
        <w:tc>
          <w:tcPr>
            <w:tcW w:w="586" w:type="pct"/>
          </w:tcPr>
          <w:p w14:paraId="4910143E" w14:textId="77777777" w:rsidR="002153C0" w:rsidRPr="00E9353E" w:rsidRDefault="002153C0" w:rsidP="00D027DF"/>
        </w:tc>
      </w:tr>
      <w:tr w:rsidR="002153C0" w:rsidRPr="00E9353E" w14:paraId="67624956" w14:textId="08E567B1" w:rsidTr="00667B5E">
        <w:trPr>
          <w:trHeight w:hRule="exact" w:val="397"/>
        </w:trPr>
        <w:tc>
          <w:tcPr>
            <w:tcW w:w="478" w:type="pct"/>
          </w:tcPr>
          <w:p w14:paraId="36D5D266" w14:textId="77777777" w:rsidR="002153C0" w:rsidRPr="00E9353E" w:rsidRDefault="002153C0" w:rsidP="00D027DF"/>
        </w:tc>
        <w:tc>
          <w:tcPr>
            <w:tcW w:w="478" w:type="pct"/>
          </w:tcPr>
          <w:p w14:paraId="43F554FE" w14:textId="77777777" w:rsidR="002153C0" w:rsidRPr="00E9353E" w:rsidRDefault="002153C0" w:rsidP="00D027DF"/>
        </w:tc>
        <w:tc>
          <w:tcPr>
            <w:tcW w:w="478" w:type="pct"/>
          </w:tcPr>
          <w:p w14:paraId="35CA681F" w14:textId="77777777" w:rsidR="002153C0" w:rsidRPr="00E9353E" w:rsidRDefault="002153C0" w:rsidP="00D027DF"/>
        </w:tc>
        <w:tc>
          <w:tcPr>
            <w:tcW w:w="478" w:type="pct"/>
          </w:tcPr>
          <w:p w14:paraId="31092A8E" w14:textId="77777777" w:rsidR="002153C0" w:rsidRPr="00E9353E" w:rsidRDefault="002153C0" w:rsidP="00D027DF"/>
        </w:tc>
        <w:tc>
          <w:tcPr>
            <w:tcW w:w="478" w:type="pct"/>
          </w:tcPr>
          <w:p w14:paraId="47B25364" w14:textId="77777777" w:rsidR="002153C0" w:rsidRPr="00E9353E" w:rsidRDefault="002153C0" w:rsidP="00D027DF"/>
        </w:tc>
        <w:tc>
          <w:tcPr>
            <w:tcW w:w="478" w:type="pct"/>
          </w:tcPr>
          <w:p w14:paraId="1F35F9F3" w14:textId="77777777" w:rsidR="002153C0" w:rsidRPr="00E9353E" w:rsidRDefault="002153C0" w:rsidP="00D027DF"/>
        </w:tc>
        <w:tc>
          <w:tcPr>
            <w:tcW w:w="1545" w:type="pct"/>
          </w:tcPr>
          <w:p w14:paraId="74C291DA" w14:textId="77777777" w:rsidR="002153C0" w:rsidRPr="00E9353E" w:rsidRDefault="002153C0" w:rsidP="00D027DF"/>
        </w:tc>
        <w:tc>
          <w:tcPr>
            <w:tcW w:w="586" w:type="pct"/>
          </w:tcPr>
          <w:p w14:paraId="63C7AA9E" w14:textId="77777777" w:rsidR="002153C0" w:rsidRPr="00E9353E" w:rsidRDefault="002153C0" w:rsidP="00D027DF"/>
        </w:tc>
      </w:tr>
      <w:tr w:rsidR="002153C0" w:rsidRPr="00E9353E" w14:paraId="7EC3104B" w14:textId="7DE96DE0" w:rsidTr="00667B5E">
        <w:trPr>
          <w:trHeight w:hRule="exact" w:val="397"/>
        </w:trPr>
        <w:tc>
          <w:tcPr>
            <w:tcW w:w="478" w:type="pct"/>
          </w:tcPr>
          <w:p w14:paraId="40A44CDF" w14:textId="77777777" w:rsidR="002153C0" w:rsidRPr="00E9353E" w:rsidRDefault="002153C0" w:rsidP="00D027DF"/>
        </w:tc>
        <w:tc>
          <w:tcPr>
            <w:tcW w:w="478" w:type="pct"/>
          </w:tcPr>
          <w:p w14:paraId="7A25DEAD" w14:textId="77777777" w:rsidR="002153C0" w:rsidRPr="00E9353E" w:rsidRDefault="002153C0" w:rsidP="00D027DF"/>
        </w:tc>
        <w:tc>
          <w:tcPr>
            <w:tcW w:w="478" w:type="pct"/>
          </w:tcPr>
          <w:p w14:paraId="19DC809F" w14:textId="77777777" w:rsidR="002153C0" w:rsidRPr="00E9353E" w:rsidRDefault="002153C0" w:rsidP="00D027DF"/>
        </w:tc>
        <w:tc>
          <w:tcPr>
            <w:tcW w:w="478" w:type="pct"/>
          </w:tcPr>
          <w:p w14:paraId="3B3F0B49" w14:textId="77777777" w:rsidR="002153C0" w:rsidRPr="00E9353E" w:rsidRDefault="002153C0" w:rsidP="00D027DF"/>
        </w:tc>
        <w:tc>
          <w:tcPr>
            <w:tcW w:w="478" w:type="pct"/>
          </w:tcPr>
          <w:p w14:paraId="7CA0B9D8" w14:textId="77777777" w:rsidR="002153C0" w:rsidRPr="00E9353E" w:rsidRDefault="002153C0" w:rsidP="00D027DF"/>
        </w:tc>
        <w:tc>
          <w:tcPr>
            <w:tcW w:w="478" w:type="pct"/>
          </w:tcPr>
          <w:p w14:paraId="3D069ADD" w14:textId="77777777" w:rsidR="002153C0" w:rsidRPr="00E9353E" w:rsidRDefault="002153C0" w:rsidP="00D027DF"/>
        </w:tc>
        <w:tc>
          <w:tcPr>
            <w:tcW w:w="1545" w:type="pct"/>
          </w:tcPr>
          <w:p w14:paraId="416FF2D1" w14:textId="77777777" w:rsidR="002153C0" w:rsidRPr="00E9353E" w:rsidRDefault="002153C0" w:rsidP="00D027DF"/>
        </w:tc>
        <w:tc>
          <w:tcPr>
            <w:tcW w:w="586" w:type="pct"/>
          </w:tcPr>
          <w:p w14:paraId="7F291B97" w14:textId="77777777" w:rsidR="002153C0" w:rsidRPr="00E9353E" w:rsidRDefault="002153C0" w:rsidP="00D027DF"/>
        </w:tc>
      </w:tr>
      <w:tr w:rsidR="002153C0" w:rsidRPr="00E9353E" w14:paraId="0B583BEE" w14:textId="67145B60" w:rsidTr="00667B5E">
        <w:trPr>
          <w:trHeight w:hRule="exact" w:val="397"/>
        </w:trPr>
        <w:tc>
          <w:tcPr>
            <w:tcW w:w="478" w:type="pct"/>
          </w:tcPr>
          <w:p w14:paraId="1C54FB51" w14:textId="77777777" w:rsidR="002153C0" w:rsidRPr="00E9353E" w:rsidRDefault="002153C0" w:rsidP="00D027DF"/>
        </w:tc>
        <w:tc>
          <w:tcPr>
            <w:tcW w:w="478" w:type="pct"/>
          </w:tcPr>
          <w:p w14:paraId="033A25D3" w14:textId="77777777" w:rsidR="002153C0" w:rsidRPr="00E9353E" w:rsidRDefault="002153C0" w:rsidP="00D027DF"/>
        </w:tc>
        <w:tc>
          <w:tcPr>
            <w:tcW w:w="478" w:type="pct"/>
          </w:tcPr>
          <w:p w14:paraId="68C9C97F" w14:textId="77777777" w:rsidR="002153C0" w:rsidRPr="00E9353E" w:rsidRDefault="002153C0" w:rsidP="00D027DF"/>
        </w:tc>
        <w:tc>
          <w:tcPr>
            <w:tcW w:w="478" w:type="pct"/>
          </w:tcPr>
          <w:p w14:paraId="2043EFAC" w14:textId="77777777" w:rsidR="002153C0" w:rsidRPr="00E9353E" w:rsidRDefault="002153C0" w:rsidP="00D027DF"/>
        </w:tc>
        <w:tc>
          <w:tcPr>
            <w:tcW w:w="478" w:type="pct"/>
          </w:tcPr>
          <w:p w14:paraId="694E5E7E" w14:textId="77777777" w:rsidR="002153C0" w:rsidRPr="00E9353E" w:rsidRDefault="002153C0" w:rsidP="00D027DF"/>
        </w:tc>
        <w:tc>
          <w:tcPr>
            <w:tcW w:w="478" w:type="pct"/>
          </w:tcPr>
          <w:p w14:paraId="7E8BECC6" w14:textId="77777777" w:rsidR="002153C0" w:rsidRPr="00E9353E" w:rsidRDefault="002153C0" w:rsidP="00D027DF"/>
        </w:tc>
        <w:tc>
          <w:tcPr>
            <w:tcW w:w="1545" w:type="pct"/>
          </w:tcPr>
          <w:p w14:paraId="59076270" w14:textId="77777777" w:rsidR="002153C0" w:rsidRPr="00E9353E" w:rsidRDefault="002153C0" w:rsidP="00D027DF"/>
        </w:tc>
        <w:tc>
          <w:tcPr>
            <w:tcW w:w="586" w:type="pct"/>
          </w:tcPr>
          <w:p w14:paraId="130264E5" w14:textId="77777777" w:rsidR="002153C0" w:rsidRPr="00E9353E" w:rsidRDefault="002153C0" w:rsidP="00D027DF"/>
        </w:tc>
      </w:tr>
      <w:tr w:rsidR="002153C0" w:rsidRPr="00E9353E" w14:paraId="24A28EF2" w14:textId="5DE551B3" w:rsidTr="00667B5E">
        <w:trPr>
          <w:trHeight w:hRule="exact" w:val="397"/>
        </w:trPr>
        <w:tc>
          <w:tcPr>
            <w:tcW w:w="478" w:type="pct"/>
          </w:tcPr>
          <w:p w14:paraId="52FFD9C0" w14:textId="77777777" w:rsidR="002153C0" w:rsidRPr="00E9353E" w:rsidRDefault="002153C0" w:rsidP="00D027DF"/>
        </w:tc>
        <w:tc>
          <w:tcPr>
            <w:tcW w:w="478" w:type="pct"/>
          </w:tcPr>
          <w:p w14:paraId="3C516EBF" w14:textId="77777777" w:rsidR="002153C0" w:rsidRPr="00E9353E" w:rsidRDefault="002153C0" w:rsidP="00D027DF"/>
        </w:tc>
        <w:tc>
          <w:tcPr>
            <w:tcW w:w="478" w:type="pct"/>
          </w:tcPr>
          <w:p w14:paraId="1B12609E" w14:textId="77777777" w:rsidR="002153C0" w:rsidRPr="00E9353E" w:rsidRDefault="002153C0" w:rsidP="00D027DF"/>
        </w:tc>
        <w:tc>
          <w:tcPr>
            <w:tcW w:w="478" w:type="pct"/>
          </w:tcPr>
          <w:p w14:paraId="2B114EF6" w14:textId="77777777" w:rsidR="002153C0" w:rsidRPr="00E9353E" w:rsidRDefault="002153C0" w:rsidP="00D027DF"/>
        </w:tc>
        <w:tc>
          <w:tcPr>
            <w:tcW w:w="478" w:type="pct"/>
          </w:tcPr>
          <w:p w14:paraId="520F0ABC" w14:textId="77777777" w:rsidR="002153C0" w:rsidRPr="00E9353E" w:rsidRDefault="002153C0" w:rsidP="00D027DF"/>
        </w:tc>
        <w:tc>
          <w:tcPr>
            <w:tcW w:w="478" w:type="pct"/>
          </w:tcPr>
          <w:p w14:paraId="261BA032" w14:textId="77777777" w:rsidR="002153C0" w:rsidRPr="00E9353E" w:rsidRDefault="002153C0" w:rsidP="00D027DF"/>
        </w:tc>
        <w:tc>
          <w:tcPr>
            <w:tcW w:w="1545" w:type="pct"/>
          </w:tcPr>
          <w:p w14:paraId="0CDD6619" w14:textId="77777777" w:rsidR="002153C0" w:rsidRPr="00E9353E" w:rsidRDefault="002153C0" w:rsidP="00D027DF"/>
        </w:tc>
        <w:tc>
          <w:tcPr>
            <w:tcW w:w="586" w:type="pct"/>
          </w:tcPr>
          <w:p w14:paraId="417C15D2" w14:textId="77777777" w:rsidR="002153C0" w:rsidRPr="00E9353E" w:rsidRDefault="002153C0" w:rsidP="00D027DF"/>
        </w:tc>
      </w:tr>
      <w:tr w:rsidR="002153C0" w:rsidRPr="00E9353E" w14:paraId="5D199F8A" w14:textId="505DF24E" w:rsidTr="00667B5E">
        <w:trPr>
          <w:trHeight w:hRule="exact" w:val="397"/>
        </w:trPr>
        <w:tc>
          <w:tcPr>
            <w:tcW w:w="478" w:type="pct"/>
          </w:tcPr>
          <w:p w14:paraId="0B52A6CB" w14:textId="77777777" w:rsidR="002153C0" w:rsidRPr="00E9353E" w:rsidRDefault="002153C0" w:rsidP="00D027DF"/>
        </w:tc>
        <w:tc>
          <w:tcPr>
            <w:tcW w:w="478" w:type="pct"/>
          </w:tcPr>
          <w:p w14:paraId="7CD57B28" w14:textId="77777777" w:rsidR="002153C0" w:rsidRPr="00E9353E" w:rsidRDefault="002153C0" w:rsidP="00D027DF"/>
        </w:tc>
        <w:tc>
          <w:tcPr>
            <w:tcW w:w="478" w:type="pct"/>
          </w:tcPr>
          <w:p w14:paraId="24E29D54" w14:textId="77777777" w:rsidR="002153C0" w:rsidRPr="00E9353E" w:rsidRDefault="002153C0" w:rsidP="00D027DF"/>
        </w:tc>
        <w:tc>
          <w:tcPr>
            <w:tcW w:w="478" w:type="pct"/>
          </w:tcPr>
          <w:p w14:paraId="24BA534B" w14:textId="77777777" w:rsidR="002153C0" w:rsidRPr="00E9353E" w:rsidRDefault="002153C0" w:rsidP="00D027DF"/>
        </w:tc>
        <w:tc>
          <w:tcPr>
            <w:tcW w:w="478" w:type="pct"/>
          </w:tcPr>
          <w:p w14:paraId="1B1A2B6E" w14:textId="77777777" w:rsidR="002153C0" w:rsidRPr="00E9353E" w:rsidRDefault="002153C0" w:rsidP="00D027DF"/>
        </w:tc>
        <w:tc>
          <w:tcPr>
            <w:tcW w:w="478" w:type="pct"/>
          </w:tcPr>
          <w:p w14:paraId="5600E3DD" w14:textId="77777777" w:rsidR="002153C0" w:rsidRPr="00E9353E" w:rsidRDefault="002153C0" w:rsidP="00D027DF"/>
        </w:tc>
        <w:tc>
          <w:tcPr>
            <w:tcW w:w="1545" w:type="pct"/>
          </w:tcPr>
          <w:p w14:paraId="7B328B5E" w14:textId="77777777" w:rsidR="002153C0" w:rsidRPr="00E9353E" w:rsidRDefault="002153C0" w:rsidP="00D027DF"/>
        </w:tc>
        <w:tc>
          <w:tcPr>
            <w:tcW w:w="586" w:type="pct"/>
          </w:tcPr>
          <w:p w14:paraId="3F256C15" w14:textId="77777777" w:rsidR="002153C0" w:rsidRPr="00E9353E" w:rsidRDefault="002153C0" w:rsidP="00D027DF"/>
        </w:tc>
      </w:tr>
      <w:tr w:rsidR="002153C0" w:rsidRPr="00E9353E" w14:paraId="1FD96375" w14:textId="19B041FD" w:rsidTr="00667B5E">
        <w:trPr>
          <w:trHeight w:hRule="exact" w:val="397"/>
        </w:trPr>
        <w:tc>
          <w:tcPr>
            <w:tcW w:w="478" w:type="pct"/>
          </w:tcPr>
          <w:p w14:paraId="3B0A5DDB" w14:textId="77777777" w:rsidR="002153C0" w:rsidRPr="00E9353E" w:rsidRDefault="002153C0" w:rsidP="00D027DF"/>
        </w:tc>
        <w:tc>
          <w:tcPr>
            <w:tcW w:w="478" w:type="pct"/>
          </w:tcPr>
          <w:p w14:paraId="17BF638B" w14:textId="77777777" w:rsidR="002153C0" w:rsidRPr="00E9353E" w:rsidRDefault="002153C0" w:rsidP="00D027DF"/>
        </w:tc>
        <w:tc>
          <w:tcPr>
            <w:tcW w:w="478" w:type="pct"/>
          </w:tcPr>
          <w:p w14:paraId="245A7BD4" w14:textId="77777777" w:rsidR="002153C0" w:rsidRPr="00E9353E" w:rsidRDefault="002153C0" w:rsidP="00D027DF"/>
        </w:tc>
        <w:tc>
          <w:tcPr>
            <w:tcW w:w="478" w:type="pct"/>
          </w:tcPr>
          <w:p w14:paraId="3E4D2D90" w14:textId="77777777" w:rsidR="002153C0" w:rsidRPr="00E9353E" w:rsidRDefault="002153C0" w:rsidP="00D027DF"/>
        </w:tc>
        <w:tc>
          <w:tcPr>
            <w:tcW w:w="478" w:type="pct"/>
          </w:tcPr>
          <w:p w14:paraId="31D9B3F9" w14:textId="77777777" w:rsidR="002153C0" w:rsidRPr="00E9353E" w:rsidRDefault="002153C0" w:rsidP="00D027DF"/>
        </w:tc>
        <w:tc>
          <w:tcPr>
            <w:tcW w:w="478" w:type="pct"/>
          </w:tcPr>
          <w:p w14:paraId="07DA15F3" w14:textId="77777777" w:rsidR="002153C0" w:rsidRPr="00E9353E" w:rsidRDefault="002153C0" w:rsidP="00D027DF"/>
        </w:tc>
        <w:tc>
          <w:tcPr>
            <w:tcW w:w="1545" w:type="pct"/>
          </w:tcPr>
          <w:p w14:paraId="5488D17C" w14:textId="77777777" w:rsidR="002153C0" w:rsidRPr="00E9353E" w:rsidRDefault="002153C0" w:rsidP="00D027DF"/>
        </w:tc>
        <w:tc>
          <w:tcPr>
            <w:tcW w:w="586" w:type="pct"/>
          </w:tcPr>
          <w:p w14:paraId="19E05104" w14:textId="77777777" w:rsidR="002153C0" w:rsidRPr="00E9353E" w:rsidRDefault="002153C0" w:rsidP="00D027DF"/>
        </w:tc>
      </w:tr>
      <w:tr w:rsidR="002153C0" w:rsidRPr="00E9353E" w14:paraId="7E41A5B9" w14:textId="4D90D294" w:rsidTr="00667B5E">
        <w:trPr>
          <w:trHeight w:hRule="exact" w:val="397"/>
        </w:trPr>
        <w:tc>
          <w:tcPr>
            <w:tcW w:w="478" w:type="pct"/>
          </w:tcPr>
          <w:p w14:paraId="71C93812" w14:textId="77777777" w:rsidR="002153C0" w:rsidRPr="00E9353E" w:rsidRDefault="002153C0" w:rsidP="00D027DF"/>
        </w:tc>
        <w:tc>
          <w:tcPr>
            <w:tcW w:w="478" w:type="pct"/>
          </w:tcPr>
          <w:p w14:paraId="4F791010" w14:textId="77777777" w:rsidR="002153C0" w:rsidRPr="00E9353E" w:rsidRDefault="002153C0" w:rsidP="00D027DF"/>
        </w:tc>
        <w:tc>
          <w:tcPr>
            <w:tcW w:w="478" w:type="pct"/>
          </w:tcPr>
          <w:p w14:paraId="726A03A9" w14:textId="77777777" w:rsidR="002153C0" w:rsidRPr="00E9353E" w:rsidRDefault="002153C0" w:rsidP="00D027DF"/>
        </w:tc>
        <w:tc>
          <w:tcPr>
            <w:tcW w:w="478" w:type="pct"/>
          </w:tcPr>
          <w:p w14:paraId="681B6008" w14:textId="77777777" w:rsidR="002153C0" w:rsidRPr="00E9353E" w:rsidRDefault="002153C0" w:rsidP="00D027DF"/>
        </w:tc>
        <w:tc>
          <w:tcPr>
            <w:tcW w:w="478" w:type="pct"/>
          </w:tcPr>
          <w:p w14:paraId="7D3FF3A3" w14:textId="77777777" w:rsidR="002153C0" w:rsidRPr="00E9353E" w:rsidRDefault="002153C0" w:rsidP="00D027DF"/>
        </w:tc>
        <w:tc>
          <w:tcPr>
            <w:tcW w:w="478" w:type="pct"/>
          </w:tcPr>
          <w:p w14:paraId="1972A12A" w14:textId="77777777" w:rsidR="002153C0" w:rsidRPr="00E9353E" w:rsidRDefault="002153C0" w:rsidP="00D027DF"/>
        </w:tc>
        <w:tc>
          <w:tcPr>
            <w:tcW w:w="1545" w:type="pct"/>
          </w:tcPr>
          <w:p w14:paraId="5D9D7FEE" w14:textId="77777777" w:rsidR="002153C0" w:rsidRPr="00E9353E" w:rsidRDefault="002153C0" w:rsidP="00D027DF"/>
        </w:tc>
        <w:tc>
          <w:tcPr>
            <w:tcW w:w="586" w:type="pct"/>
          </w:tcPr>
          <w:p w14:paraId="47EB6696" w14:textId="77777777" w:rsidR="002153C0" w:rsidRPr="00E9353E" w:rsidRDefault="002153C0" w:rsidP="00D027DF"/>
        </w:tc>
      </w:tr>
      <w:tr w:rsidR="002153C0" w:rsidRPr="00E9353E" w14:paraId="32B8DA40" w14:textId="2CCB54C5" w:rsidTr="00667B5E">
        <w:trPr>
          <w:trHeight w:hRule="exact" w:val="397"/>
        </w:trPr>
        <w:tc>
          <w:tcPr>
            <w:tcW w:w="478" w:type="pct"/>
          </w:tcPr>
          <w:p w14:paraId="377FA95C" w14:textId="77777777" w:rsidR="002153C0" w:rsidRPr="00E9353E" w:rsidRDefault="002153C0" w:rsidP="00D027DF"/>
        </w:tc>
        <w:tc>
          <w:tcPr>
            <w:tcW w:w="478" w:type="pct"/>
          </w:tcPr>
          <w:p w14:paraId="379111B4" w14:textId="77777777" w:rsidR="002153C0" w:rsidRPr="00E9353E" w:rsidRDefault="002153C0" w:rsidP="00D027DF"/>
        </w:tc>
        <w:tc>
          <w:tcPr>
            <w:tcW w:w="478" w:type="pct"/>
          </w:tcPr>
          <w:p w14:paraId="5360F3B7" w14:textId="77777777" w:rsidR="002153C0" w:rsidRPr="00E9353E" w:rsidRDefault="002153C0" w:rsidP="00D027DF"/>
        </w:tc>
        <w:tc>
          <w:tcPr>
            <w:tcW w:w="478" w:type="pct"/>
          </w:tcPr>
          <w:p w14:paraId="49729EB4" w14:textId="77777777" w:rsidR="002153C0" w:rsidRPr="00E9353E" w:rsidRDefault="002153C0" w:rsidP="00D027DF"/>
        </w:tc>
        <w:tc>
          <w:tcPr>
            <w:tcW w:w="478" w:type="pct"/>
          </w:tcPr>
          <w:p w14:paraId="4D3F3675" w14:textId="77777777" w:rsidR="002153C0" w:rsidRPr="00E9353E" w:rsidRDefault="002153C0" w:rsidP="00D027DF"/>
        </w:tc>
        <w:tc>
          <w:tcPr>
            <w:tcW w:w="478" w:type="pct"/>
          </w:tcPr>
          <w:p w14:paraId="0D1902E5" w14:textId="77777777" w:rsidR="002153C0" w:rsidRPr="00E9353E" w:rsidRDefault="002153C0" w:rsidP="00D027DF"/>
        </w:tc>
        <w:tc>
          <w:tcPr>
            <w:tcW w:w="1545" w:type="pct"/>
          </w:tcPr>
          <w:p w14:paraId="1390BD3F" w14:textId="77777777" w:rsidR="002153C0" w:rsidRPr="00E9353E" w:rsidRDefault="002153C0" w:rsidP="00D027DF"/>
        </w:tc>
        <w:tc>
          <w:tcPr>
            <w:tcW w:w="586" w:type="pct"/>
          </w:tcPr>
          <w:p w14:paraId="0F7FDFF6" w14:textId="77777777" w:rsidR="002153C0" w:rsidRPr="00E9353E" w:rsidRDefault="002153C0" w:rsidP="00D027DF"/>
        </w:tc>
      </w:tr>
      <w:tr w:rsidR="002153C0" w:rsidRPr="00E9353E" w14:paraId="10B00C0C" w14:textId="37BFA467" w:rsidTr="00667B5E">
        <w:trPr>
          <w:trHeight w:hRule="exact" w:val="397"/>
        </w:trPr>
        <w:tc>
          <w:tcPr>
            <w:tcW w:w="478" w:type="pct"/>
          </w:tcPr>
          <w:p w14:paraId="7899A436" w14:textId="77777777" w:rsidR="002153C0" w:rsidRPr="00E9353E" w:rsidRDefault="002153C0" w:rsidP="00D027DF"/>
        </w:tc>
        <w:tc>
          <w:tcPr>
            <w:tcW w:w="478" w:type="pct"/>
          </w:tcPr>
          <w:p w14:paraId="393D9917" w14:textId="77777777" w:rsidR="002153C0" w:rsidRPr="00E9353E" w:rsidRDefault="002153C0" w:rsidP="00D027DF"/>
        </w:tc>
        <w:tc>
          <w:tcPr>
            <w:tcW w:w="478" w:type="pct"/>
          </w:tcPr>
          <w:p w14:paraId="0B26C95F" w14:textId="77777777" w:rsidR="002153C0" w:rsidRPr="00E9353E" w:rsidRDefault="002153C0" w:rsidP="00D027DF"/>
        </w:tc>
        <w:tc>
          <w:tcPr>
            <w:tcW w:w="478" w:type="pct"/>
          </w:tcPr>
          <w:p w14:paraId="6A07F5F6" w14:textId="77777777" w:rsidR="002153C0" w:rsidRPr="00E9353E" w:rsidRDefault="002153C0" w:rsidP="00D027DF"/>
        </w:tc>
        <w:tc>
          <w:tcPr>
            <w:tcW w:w="478" w:type="pct"/>
          </w:tcPr>
          <w:p w14:paraId="4E73BDE6" w14:textId="77777777" w:rsidR="002153C0" w:rsidRPr="00E9353E" w:rsidRDefault="002153C0" w:rsidP="00D027DF"/>
        </w:tc>
        <w:tc>
          <w:tcPr>
            <w:tcW w:w="478" w:type="pct"/>
          </w:tcPr>
          <w:p w14:paraId="49491119" w14:textId="77777777" w:rsidR="002153C0" w:rsidRPr="00E9353E" w:rsidRDefault="002153C0" w:rsidP="00D027DF"/>
        </w:tc>
        <w:tc>
          <w:tcPr>
            <w:tcW w:w="1545" w:type="pct"/>
          </w:tcPr>
          <w:p w14:paraId="1321BF2E" w14:textId="77777777" w:rsidR="002153C0" w:rsidRPr="00E9353E" w:rsidRDefault="002153C0" w:rsidP="00D027DF"/>
        </w:tc>
        <w:tc>
          <w:tcPr>
            <w:tcW w:w="586" w:type="pct"/>
          </w:tcPr>
          <w:p w14:paraId="4E12DA8F" w14:textId="77777777" w:rsidR="002153C0" w:rsidRPr="00E9353E" w:rsidRDefault="002153C0" w:rsidP="00D027DF"/>
        </w:tc>
      </w:tr>
      <w:tr w:rsidR="002153C0" w:rsidRPr="00E9353E" w14:paraId="75FE361F" w14:textId="4457834E" w:rsidTr="00667B5E">
        <w:trPr>
          <w:trHeight w:hRule="exact" w:val="397"/>
        </w:trPr>
        <w:tc>
          <w:tcPr>
            <w:tcW w:w="478" w:type="pct"/>
          </w:tcPr>
          <w:p w14:paraId="4CCAF503" w14:textId="77777777" w:rsidR="002153C0" w:rsidRPr="00E9353E" w:rsidRDefault="002153C0" w:rsidP="00D027DF"/>
        </w:tc>
        <w:tc>
          <w:tcPr>
            <w:tcW w:w="478" w:type="pct"/>
          </w:tcPr>
          <w:p w14:paraId="212646F6" w14:textId="77777777" w:rsidR="002153C0" w:rsidRPr="00E9353E" w:rsidRDefault="002153C0" w:rsidP="00D027DF"/>
        </w:tc>
        <w:tc>
          <w:tcPr>
            <w:tcW w:w="478" w:type="pct"/>
          </w:tcPr>
          <w:p w14:paraId="547D2129" w14:textId="77777777" w:rsidR="002153C0" w:rsidRPr="00E9353E" w:rsidRDefault="002153C0" w:rsidP="00D027DF"/>
        </w:tc>
        <w:tc>
          <w:tcPr>
            <w:tcW w:w="478" w:type="pct"/>
          </w:tcPr>
          <w:p w14:paraId="5F6DFAE8" w14:textId="77777777" w:rsidR="002153C0" w:rsidRPr="00E9353E" w:rsidRDefault="002153C0" w:rsidP="00D027DF"/>
        </w:tc>
        <w:tc>
          <w:tcPr>
            <w:tcW w:w="478" w:type="pct"/>
          </w:tcPr>
          <w:p w14:paraId="193F8E65" w14:textId="77777777" w:rsidR="002153C0" w:rsidRPr="00E9353E" w:rsidRDefault="002153C0" w:rsidP="00D027DF"/>
        </w:tc>
        <w:tc>
          <w:tcPr>
            <w:tcW w:w="478" w:type="pct"/>
          </w:tcPr>
          <w:p w14:paraId="364672B0" w14:textId="77777777" w:rsidR="002153C0" w:rsidRPr="00E9353E" w:rsidRDefault="002153C0" w:rsidP="00D027DF"/>
        </w:tc>
        <w:tc>
          <w:tcPr>
            <w:tcW w:w="1545" w:type="pct"/>
          </w:tcPr>
          <w:p w14:paraId="47AA940B" w14:textId="77777777" w:rsidR="002153C0" w:rsidRPr="00E9353E" w:rsidRDefault="002153C0" w:rsidP="00D027DF"/>
        </w:tc>
        <w:tc>
          <w:tcPr>
            <w:tcW w:w="586" w:type="pct"/>
          </w:tcPr>
          <w:p w14:paraId="6C551BA1" w14:textId="77777777" w:rsidR="002153C0" w:rsidRPr="00E9353E" w:rsidRDefault="002153C0" w:rsidP="00D027DF"/>
        </w:tc>
      </w:tr>
      <w:tr w:rsidR="002153C0" w:rsidRPr="00E9353E" w14:paraId="3C42792A" w14:textId="1811D698" w:rsidTr="00667B5E">
        <w:trPr>
          <w:trHeight w:hRule="exact" w:val="397"/>
        </w:trPr>
        <w:tc>
          <w:tcPr>
            <w:tcW w:w="478" w:type="pct"/>
          </w:tcPr>
          <w:p w14:paraId="346F3215" w14:textId="77777777" w:rsidR="002153C0" w:rsidRPr="00E9353E" w:rsidRDefault="002153C0" w:rsidP="00D027DF"/>
        </w:tc>
        <w:tc>
          <w:tcPr>
            <w:tcW w:w="478" w:type="pct"/>
          </w:tcPr>
          <w:p w14:paraId="28E11BFC" w14:textId="77777777" w:rsidR="002153C0" w:rsidRPr="00E9353E" w:rsidRDefault="002153C0" w:rsidP="00D027DF"/>
        </w:tc>
        <w:tc>
          <w:tcPr>
            <w:tcW w:w="478" w:type="pct"/>
          </w:tcPr>
          <w:p w14:paraId="5EFB498B" w14:textId="77777777" w:rsidR="002153C0" w:rsidRPr="00E9353E" w:rsidRDefault="002153C0" w:rsidP="00D027DF"/>
        </w:tc>
        <w:tc>
          <w:tcPr>
            <w:tcW w:w="478" w:type="pct"/>
          </w:tcPr>
          <w:p w14:paraId="69413FC5" w14:textId="77777777" w:rsidR="002153C0" w:rsidRPr="00E9353E" w:rsidRDefault="002153C0" w:rsidP="00D027DF"/>
        </w:tc>
        <w:tc>
          <w:tcPr>
            <w:tcW w:w="478" w:type="pct"/>
          </w:tcPr>
          <w:p w14:paraId="07386673" w14:textId="77777777" w:rsidR="002153C0" w:rsidRPr="00E9353E" w:rsidRDefault="002153C0" w:rsidP="00D027DF"/>
        </w:tc>
        <w:tc>
          <w:tcPr>
            <w:tcW w:w="478" w:type="pct"/>
          </w:tcPr>
          <w:p w14:paraId="19BF0340" w14:textId="77777777" w:rsidR="002153C0" w:rsidRPr="00E9353E" w:rsidRDefault="002153C0" w:rsidP="00D027DF"/>
        </w:tc>
        <w:tc>
          <w:tcPr>
            <w:tcW w:w="1545" w:type="pct"/>
          </w:tcPr>
          <w:p w14:paraId="4FEC6DF0" w14:textId="77777777" w:rsidR="002153C0" w:rsidRPr="00E9353E" w:rsidRDefault="002153C0" w:rsidP="00D027DF"/>
        </w:tc>
        <w:tc>
          <w:tcPr>
            <w:tcW w:w="586" w:type="pct"/>
          </w:tcPr>
          <w:p w14:paraId="7F62364B" w14:textId="77777777" w:rsidR="002153C0" w:rsidRPr="00E9353E" w:rsidRDefault="002153C0" w:rsidP="00D027DF"/>
        </w:tc>
      </w:tr>
      <w:tr w:rsidR="002153C0" w:rsidRPr="00E9353E" w14:paraId="59435CBA" w14:textId="75C9DA79" w:rsidTr="00667B5E">
        <w:trPr>
          <w:trHeight w:hRule="exact" w:val="397"/>
        </w:trPr>
        <w:tc>
          <w:tcPr>
            <w:tcW w:w="478" w:type="pct"/>
          </w:tcPr>
          <w:p w14:paraId="5D2F0617" w14:textId="77777777" w:rsidR="002153C0" w:rsidRPr="00E9353E" w:rsidRDefault="002153C0" w:rsidP="00D027DF"/>
        </w:tc>
        <w:tc>
          <w:tcPr>
            <w:tcW w:w="478" w:type="pct"/>
          </w:tcPr>
          <w:p w14:paraId="70098548" w14:textId="77777777" w:rsidR="002153C0" w:rsidRPr="00E9353E" w:rsidRDefault="002153C0" w:rsidP="00D027DF"/>
        </w:tc>
        <w:tc>
          <w:tcPr>
            <w:tcW w:w="478" w:type="pct"/>
          </w:tcPr>
          <w:p w14:paraId="384B0EB2" w14:textId="77777777" w:rsidR="002153C0" w:rsidRPr="00E9353E" w:rsidRDefault="002153C0" w:rsidP="00D027DF"/>
        </w:tc>
        <w:tc>
          <w:tcPr>
            <w:tcW w:w="478" w:type="pct"/>
          </w:tcPr>
          <w:p w14:paraId="327FA01A" w14:textId="77777777" w:rsidR="002153C0" w:rsidRPr="00E9353E" w:rsidRDefault="002153C0" w:rsidP="00D027DF"/>
        </w:tc>
        <w:tc>
          <w:tcPr>
            <w:tcW w:w="478" w:type="pct"/>
          </w:tcPr>
          <w:p w14:paraId="652DCC53" w14:textId="77777777" w:rsidR="002153C0" w:rsidRPr="00E9353E" w:rsidRDefault="002153C0" w:rsidP="00D027DF"/>
        </w:tc>
        <w:tc>
          <w:tcPr>
            <w:tcW w:w="478" w:type="pct"/>
          </w:tcPr>
          <w:p w14:paraId="290485EA" w14:textId="77777777" w:rsidR="002153C0" w:rsidRPr="00E9353E" w:rsidRDefault="002153C0" w:rsidP="00D027DF"/>
        </w:tc>
        <w:tc>
          <w:tcPr>
            <w:tcW w:w="1545" w:type="pct"/>
          </w:tcPr>
          <w:p w14:paraId="2D921BDB" w14:textId="77777777" w:rsidR="002153C0" w:rsidRPr="00E9353E" w:rsidRDefault="002153C0" w:rsidP="00D027DF"/>
        </w:tc>
        <w:tc>
          <w:tcPr>
            <w:tcW w:w="586" w:type="pct"/>
          </w:tcPr>
          <w:p w14:paraId="5BCF3E47" w14:textId="77777777" w:rsidR="002153C0" w:rsidRPr="00E9353E" w:rsidRDefault="002153C0" w:rsidP="00D027DF"/>
        </w:tc>
      </w:tr>
      <w:tr w:rsidR="002153C0" w:rsidRPr="00E9353E" w14:paraId="15102A6B" w14:textId="38952068" w:rsidTr="00667B5E">
        <w:trPr>
          <w:trHeight w:hRule="exact" w:val="397"/>
        </w:trPr>
        <w:tc>
          <w:tcPr>
            <w:tcW w:w="478" w:type="pct"/>
          </w:tcPr>
          <w:p w14:paraId="08491FF1" w14:textId="77777777" w:rsidR="002153C0" w:rsidRPr="00E9353E" w:rsidRDefault="002153C0" w:rsidP="00D027DF"/>
        </w:tc>
        <w:tc>
          <w:tcPr>
            <w:tcW w:w="478" w:type="pct"/>
          </w:tcPr>
          <w:p w14:paraId="785B2841" w14:textId="77777777" w:rsidR="002153C0" w:rsidRPr="00E9353E" w:rsidRDefault="002153C0" w:rsidP="00D027DF"/>
        </w:tc>
        <w:tc>
          <w:tcPr>
            <w:tcW w:w="478" w:type="pct"/>
          </w:tcPr>
          <w:p w14:paraId="5C243F4C" w14:textId="77777777" w:rsidR="002153C0" w:rsidRPr="00E9353E" w:rsidRDefault="002153C0" w:rsidP="00D027DF"/>
        </w:tc>
        <w:tc>
          <w:tcPr>
            <w:tcW w:w="478" w:type="pct"/>
          </w:tcPr>
          <w:p w14:paraId="759D1FD9" w14:textId="77777777" w:rsidR="002153C0" w:rsidRPr="00E9353E" w:rsidRDefault="002153C0" w:rsidP="00D027DF"/>
        </w:tc>
        <w:tc>
          <w:tcPr>
            <w:tcW w:w="478" w:type="pct"/>
          </w:tcPr>
          <w:p w14:paraId="27DBAE7C" w14:textId="77777777" w:rsidR="002153C0" w:rsidRPr="00E9353E" w:rsidRDefault="002153C0" w:rsidP="00D027DF"/>
        </w:tc>
        <w:tc>
          <w:tcPr>
            <w:tcW w:w="478" w:type="pct"/>
          </w:tcPr>
          <w:p w14:paraId="31C19F31" w14:textId="77777777" w:rsidR="002153C0" w:rsidRPr="00E9353E" w:rsidRDefault="002153C0" w:rsidP="00D027DF"/>
        </w:tc>
        <w:tc>
          <w:tcPr>
            <w:tcW w:w="1545" w:type="pct"/>
          </w:tcPr>
          <w:p w14:paraId="6C04F3F7" w14:textId="77777777" w:rsidR="002153C0" w:rsidRPr="00E9353E" w:rsidRDefault="002153C0" w:rsidP="00D027DF"/>
        </w:tc>
        <w:tc>
          <w:tcPr>
            <w:tcW w:w="586" w:type="pct"/>
          </w:tcPr>
          <w:p w14:paraId="4C08FDDD" w14:textId="77777777" w:rsidR="002153C0" w:rsidRPr="00E9353E" w:rsidRDefault="002153C0" w:rsidP="00D027DF"/>
        </w:tc>
      </w:tr>
      <w:tr w:rsidR="002153C0" w:rsidRPr="00E9353E" w14:paraId="682CA579" w14:textId="0FFFD716" w:rsidTr="00667B5E">
        <w:trPr>
          <w:trHeight w:hRule="exact" w:val="397"/>
        </w:trPr>
        <w:tc>
          <w:tcPr>
            <w:tcW w:w="478" w:type="pct"/>
          </w:tcPr>
          <w:p w14:paraId="2837FCB3" w14:textId="77777777" w:rsidR="002153C0" w:rsidRPr="00E9353E" w:rsidRDefault="002153C0" w:rsidP="00D027DF"/>
        </w:tc>
        <w:tc>
          <w:tcPr>
            <w:tcW w:w="478" w:type="pct"/>
          </w:tcPr>
          <w:p w14:paraId="06E630DA" w14:textId="77777777" w:rsidR="002153C0" w:rsidRPr="00E9353E" w:rsidRDefault="002153C0" w:rsidP="00D027DF"/>
        </w:tc>
        <w:tc>
          <w:tcPr>
            <w:tcW w:w="478" w:type="pct"/>
          </w:tcPr>
          <w:p w14:paraId="47ECDC28" w14:textId="77777777" w:rsidR="002153C0" w:rsidRPr="00E9353E" w:rsidRDefault="002153C0" w:rsidP="00D027DF"/>
        </w:tc>
        <w:tc>
          <w:tcPr>
            <w:tcW w:w="478" w:type="pct"/>
          </w:tcPr>
          <w:p w14:paraId="64C6D6E0" w14:textId="77777777" w:rsidR="002153C0" w:rsidRPr="00E9353E" w:rsidRDefault="002153C0" w:rsidP="00D027DF"/>
        </w:tc>
        <w:tc>
          <w:tcPr>
            <w:tcW w:w="478" w:type="pct"/>
          </w:tcPr>
          <w:p w14:paraId="3B2E423E" w14:textId="77777777" w:rsidR="002153C0" w:rsidRPr="00E9353E" w:rsidRDefault="002153C0" w:rsidP="00D027DF"/>
        </w:tc>
        <w:tc>
          <w:tcPr>
            <w:tcW w:w="478" w:type="pct"/>
          </w:tcPr>
          <w:p w14:paraId="78B00974" w14:textId="77777777" w:rsidR="002153C0" w:rsidRPr="00E9353E" w:rsidRDefault="002153C0" w:rsidP="00D027DF"/>
        </w:tc>
        <w:tc>
          <w:tcPr>
            <w:tcW w:w="1545" w:type="pct"/>
          </w:tcPr>
          <w:p w14:paraId="1467AB8B" w14:textId="77777777" w:rsidR="002153C0" w:rsidRPr="00E9353E" w:rsidRDefault="002153C0" w:rsidP="00D027DF"/>
        </w:tc>
        <w:tc>
          <w:tcPr>
            <w:tcW w:w="586" w:type="pct"/>
          </w:tcPr>
          <w:p w14:paraId="64EB2BA0" w14:textId="77777777" w:rsidR="002153C0" w:rsidRPr="00E9353E" w:rsidRDefault="002153C0" w:rsidP="00D027DF"/>
        </w:tc>
      </w:tr>
      <w:tr w:rsidR="002153C0" w:rsidRPr="00E9353E" w14:paraId="6B50EB10" w14:textId="2CF581A7" w:rsidTr="00667B5E">
        <w:trPr>
          <w:trHeight w:hRule="exact" w:val="397"/>
        </w:trPr>
        <w:tc>
          <w:tcPr>
            <w:tcW w:w="478" w:type="pct"/>
          </w:tcPr>
          <w:p w14:paraId="13D4F2B8" w14:textId="77777777" w:rsidR="002153C0" w:rsidRPr="00E9353E" w:rsidRDefault="002153C0" w:rsidP="00D027DF"/>
        </w:tc>
        <w:tc>
          <w:tcPr>
            <w:tcW w:w="478" w:type="pct"/>
          </w:tcPr>
          <w:p w14:paraId="6B703590" w14:textId="77777777" w:rsidR="002153C0" w:rsidRPr="00E9353E" w:rsidRDefault="002153C0" w:rsidP="00D027DF"/>
        </w:tc>
        <w:tc>
          <w:tcPr>
            <w:tcW w:w="478" w:type="pct"/>
          </w:tcPr>
          <w:p w14:paraId="4AC3C268" w14:textId="77777777" w:rsidR="002153C0" w:rsidRPr="00E9353E" w:rsidRDefault="002153C0" w:rsidP="00D027DF"/>
        </w:tc>
        <w:tc>
          <w:tcPr>
            <w:tcW w:w="478" w:type="pct"/>
          </w:tcPr>
          <w:p w14:paraId="5305FB9A" w14:textId="77777777" w:rsidR="002153C0" w:rsidRPr="00E9353E" w:rsidRDefault="002153C0" w:rsidP="00D027DF"/>
        </w:tc>
        <w:tc>
          <w:tcPr>
            <w:tcW w:w="478" w:type="pct"/>
          </w:tcPr>
          <w:p w14:paraId="27922B66" w14:textId="77777777" w:rsidR="002153C0" w:rsidRPr="00E9353E" w:rsidRDefault="002153C0" w:rsidP="00D027DF"/>
        </w:tc>
        <w:tc>
          <w:tcPr>
            <w:tcW w:w="478" w:type="pct"/>
          </w:tcPr>
          <w:p w14:paraId="2D97A379" w14:textId="77777777" w:rsidR="002153C0" w:rsidRPr="00E9353E" w:rsidRDefault="002153C0" w:rsidP="00D027DF"/>
        </w:tc>
        <w:tc>
          <w:tcPr>
            <w:tcW w:w="1545" w:type="pct"/>
          </w:tcPr>
          <w:p w14:paraId="2D67345F" w14:textId="77777777" w:rsidR="002153C0" w:rsidRPr="00E9353E" w:rsidRDefault="002153C0" w:rsidP="00D027DF"/>
        </w:tc>
        <w:tc>
          <w:tcPr>
            <w:tcW w:w="586" w:type="pct"/>
          </w:tcPr>
          <w:p w14:paraId="617BA60D" w14:textId="77777777" w:rsidR="002153C0" w:rsidRPr="00E9353E" w:rsidRDefault="002153C0" w:rsidP="00D027DF"/>
        </w:tc>
      </w:tr>
      <w:tr w:rsidR="002153C0" w:rsidRPr="00E9353E" w14:paraId="3AA08894" w14:textId="5F9E3E60" w:rsidTr="00667B5E">
        <w:trPr>
          <w:trHeight w:hRule="exact" w:val="397"/>
        </w:trPr>
        <w:tc>
          <w:tcPr>
            <w:tcW w:w="478" w:type="pct"/>
          </w:tcPr>
          <w:p w14:paraId="1A56BAC1" w14:textId="77777777" w:rsidR="002153C0" w:rsidRPr="00E9353E" w:rsidRDefault="002153C0" w:rsidP="00D027DF"/>
        </w:tc>
        <w:tc>
          <w:tcPr>
            <w:tcW w:w="478" w:type="pct"/>
          </w:tcPr>
          <w:p w14:paraId="0C472DFF" w14:textId="77777777" w:rsidR="002153C0" w:rsidRPr="00E9353E" w:rsidRDefault="002153C0" w:rsidP="00D027DF"/>
        </w:tc>
        <w:tc>
          <w:tcPr>
            <w:tcW w:w="478" w:type="pct"/>
          </w:tcPr>
          <w:p w14:paraId="21BC45BD" w14:textId="77777777" w:rsidR="002153C0" w:rsidRPr="00E9353E" w:rsidRDefault="002153C0" w:rsidP="00D027DF"/>
        </w:tc>
        <w:tc>
          <w:tcPr>
            <w:tcW w:w="478" w:type="pct"/>
          </w:tcPr>
          <w:p w14:paraId="4ECC1CAE" w14:textId="77777777" w:rsidR="002153C0" w:rsidRPr="00E9353E" w:rsidRDefault="002153C0" w:rsidP="00D027DF"/>
        </w:tc>
        <w:tc>
          <w:tcPr>
            <w:tcW w:w="478" w:type="pct"/>
          </w:tcPr>
          <w:p w14:paraId="077521D2" w14:textId="77777777" w:rsidR="002153C0" w:rsidRPr="00E9353E" w:rsidRDefault="002153C0" w:rsidP="00D027DF"/>
        </w:tc>
        <w:tc>
          <w:tcPr>
            <w:tcW w:w="478" w:type="pct"/>
          </w:tcPr>
          <w:p w14:paraId="339F2A44" w14:textId="77777777" w:rsidR="002153C0" w:rsidRPr="00E9353E" w:rsidRDefault="002153C0" w:rsidP="00D027DF"/>
        </w:tc>
        <w:tc>
          <w:tcPr>
            <w:tcW w:w="1545" w:type="pct"/>
          </w:tcPr>
          <w:p w14:paraId="7C253649" w14:textId="77777777" w:rsidR="002153C0" w:rsidRPr="00E9353E" w:rsidRDefault="002153C0" w:rsidP="00D027DF"/>
        </w:tc>
        <w:tc>
          <w:tcPr>
            <w:tcW w:w="586" w:type="pct"/>
          </w:tcPr>
          <w:p w14:paraId="54CBDA2A" w14:textId="77777777" w:rsidR="002153C0" w:rsidRPr="00E9353E" w:rsidRDefault="002153C0" w:rsidP="00D027DF"/>
        </w:tc>
      </w:tr>
      <w:tr w:rsidR="00667B5E" w:rsidRPr="00E9353E" w14:paraId="59B83EB4" w14:textId="77777777" w:rsidTr="00667B5E">
        <w:trPr>
          <w:trHeight w:hRule="exact" w:val="397"/>
        </w:trPr>
        <w:tc>
          <w:tcPr>
            <w:tcW w:w="478" w:type="pct"/>
          </w:tcPr>
          <w:p w14:paraId="1F779882" w14:textId="77777777" w:rsidR="00667B5E" w:rsidRPr="00E9353E" w:rsidRDefault="00667B5E" w:rsidP="00D027DF"/>
        </w:tc>
        <w:tc>
          <w:tcPr>
            <w:tcW w:w="478" w:type="pct"/>
          </w:tcPr>
          <w:p w14:paraId="4A2267E7" w14:textId="77777777" w:rsidR="00667B5E" w:rsidRPr="00E9353E" w:rsidRDefault="00667B5E" w:rsidP="00D027DF"/>
        </w:tc>
        <w:tc>
          <w:tcPr>
            <w:tcW w:w="478" w:type="pct"/>
          </w:tcPr>
          <w:p w14:paraId="24F8D6FF" w14:textId="77777777" w:rsidR="00667B5E" w:rsidRPr="00E9353E" w:rsidRDefault="00667B5E" w:rsidP="00D027DF"/>
        </w:tc>
        <w:tc>
          <w:tcPr>
            <w:tcW w:w="478" w:type="pct"/>
          </w:tcPr>
          <w:p w14:paraId="795CB273" w14:textId="77777777" w:rsidR="00667B5E" w:rsidRPr="00E9353E" w:rsidRDefault="00667B5E" w:rsidP="00D027DF"/>
        </w:tc>
        <w:tc>
          <w:tcPr>
            <w:tcW w:w="478" w:type="pct"/>
          </w:tcPr>
          <w:p w14:paraId="7436E05B" w14:textId="77777777" w:rsidR="00667B5E" w:rsidRPr="00E9353E" w:rsidRDefault="00667B5E" w:rsidP="00D027DF"/>
        </w:tc>
        <w:tc>
          <w:tcPr>
            <w:tcW w:w="478" w:type="pct"/>
          </w:tcPr>
          <w:p w14:paraId="784A098D" w14:textId="77777777" w:rsidR="00667B5E" w:rsidRPr="00E9353E" w:rsidRDefault="00667B5E" w:rsidP="00D027DF"/>
        </w:tc>
        <w:tc>
          <w:tcPr>
            <w:tcW w:w="1545" w:type="pct"/>
          </w:tcPr>
          <w:p w14:paraId="4B5D6839" w14:textId="77777777" w:rsidR="00667B5E" w:rsidRPr="00E9353E" w:rsidRDefault="00667B5E" w:rsidP="00D027DF"/>
        </w:tc>
        <w:tc>
          <w:tcPr>
            <w:tcW w:w="586" w:type="pct"/>
          </w:tcPr>
          <w:p w14:paraId="5974323D" w14:textId="77777777" w:rsidR="00667B5E" w:rsidRPr="00E9353E" w:rsidRDefault="00667B5E" w:rsidP="00D027DF"/>
        </w:tc>
      </w:tr>
      <w:tr w:rsidR="00667B5E" w:rsidRPr="00E9353E" w14:paraId="7DF0E0B9" w14:textId="77777777" w:rsidTr="00667B5E">
        <w:trPr>
          <w:trHeight w:hRule="exact" w:val="397"/>
        </w:trPr>
        <w:tc>
          <w:tcPr>
            <w:tcW w:w="478" w:type="pct"/>
          </w:tcPr>
          <w:p w14:paraId="0C4A527D" w14:textId="77777777" w:rsidR="00667B5E" w:rsidRPr="00E9353E" w:rsidRDefault="00667B5E" w:rsidP="00D027DF"/>
        </w:tc>
        <w:tc>
          <w:tcPr>
            <w:tcW w:w="478" w:type="pct"/>
          </w:tcPr>
          <w:p w14:paraId="1A4B49BF" w14:textId="77777777" w:rsidR="00667B5E" w:rsidRPr="00E9353E" w:rsidRDefault="00667B5E" w:rsidP="00D027DF"/>
        </w:tc>
        <w:tc>
          <w:tcPr>
            <w:tcW w:w="478" w:type="pct"/>
          </w:tcPr>
          <w:p w14:paraId="5558F10A" w14:textId="77777777" w:rsidR="00667B5E" w:rsidRPr="00E9353E" w:rsidRDefault="00667B5E" w:rsidP="00D027DF"/>
        </w:tc>
        <w:tc>
          <w:tcPr>
            <w:tcW w:w="478" w:type="pct"/>
          </w:tcPr>
          <w:p w14:paraId="5023DF81" w14:textId="77777777" w:rsidR="00667B5E" w:rsidRPr="00E9353E" w:rsidRDefault="00667B5E" w:rsidP="00D027DF"/>
        </w:tc>
        <w:tc>
          <w:tcPr>
            <w:tcW w:w="478" w:type="pct"/>
          </w:tcPr>
          <w:p w14:paraId="0B422DA9" w14:textId="77777777" w:rsidR="00667B5E" w:rsidRPr="00E9353E" w:rsidRDefault="00667B5E" w:rsidP="00D027DF"/>
        </w:tc>
        <w:tc>
          <w:tcPr>
            <w:tcW w:w="478" w:type="pct"/>
          </w:tcPr>
          <w:p w14:paraId="04DE5F0D" w14:textId="77777777" w:rsidR="00667B5E" w:rsidRPr="00E9353E" w:rsidRDefault="00667B5E" w:rsidP="00D027DF"/>
        </w:tc>
        <w:tc>
          <w:tcPr>
            <w:tcW w:w="1545" w:type="pct"/>
          </w:tcPr>
          <w:p w14:paraId="61F1211B" w14:textId="77777777" w:rsidR="00667B5E" w:rsidRPr="00E9353E" w:rsidRDefault="00667B5E" w:rsidP="00D027DF"/>
        </w:tc>
        <w:tc>
          <w:tcPr>
            <w:tcW w:w="586" w:type="pct"/>
          </w:tcPr>
          <w:p w14:paraId="7A8FE92A" w14:textId="77777777" w:rsidR="00667B5E" w:rsidRPr="00E9353E" w:rsidRDefault="00667B5E" w:rsidP="00D027DF"/>
        </w:tc>
      </w:tr>
      <w:tr w:rsidR="00667B5E" w:rsidRPr="00E9353E" w14:paraId="0B685055" w14:textId="77777777" w:rsidTr="00667B5E">
        <w:trPr>
          <w:trHeight w:hRule="exact" w:val="397"/>
        </w:trPr>
        <w:tc>
          <w:tcPr>
            <w:tcW w:w="478" w:type="pct"/>
          </w:tcPr>
          <w:p w14:paraId="1CEA0BC6" w14:textId="77777777" w:rsidR="00667B5E" w:rsidRPr="00E9353E" w:rsidRDefault="00667B5E" w:rsidP="00D027DF"/>
        </w:tc>
        <w:tc>
          <w:tcPr>
            <w:tcW w:w="478" w:type="pct"/>
          </w:tcPr>
          <w:p w14:paraId="59D27A6D" w14:textId="77777777" w:rsidR="00667B5E" w:rsidRPr="00E9353E" w:rsidRDefault="00667B5E" w:rsidP="00D027DF"/>
        </w:tc>
        <w:tc>
          <w:tcPr>
            <w:tcW w:w="478" w:type="pct"/>
          </w:tcPr>
          <w:p w14:paraId="7AAF9D15" w14:textId="77777777" w:rsidR="00667B5E" w:rsidRPr="00E9353E" w:rsidRDefault="00667B5E" w:rsidP="00D027DF"/>
        </w:tc>
        <w:tc>
          <w:tcPr>
            <w:tcW w:w="478" w:type="pct"/>
          </w:tcPr>
          <w:p w14:paraId="3E2A27A3" w14:textId="77777777" w:rsidR="00667B5E" w:rsidRPr="00E9353E" w:rsidRDefault="00667B5E" w:rsidP="00D027DF"/>
        </w:tc>
        <w:tc>
          <w:tcPr>
            <w:tcW w:w="478" w:type="pct"/>
          </w:tcPr>
          <w:p w14:paraId="723F7F8A" w14:textId="77777777" w:rsidR="00667B5E" w:rsidRPr="00E9353E" w:rsidRDefault="00667B5E" w:rsidP="00D027DF"/>
        </w:tc>
        <w:tc>
          <w:tcPr>
            <w:tcW w:w="478" w:type="pct"/>
          </w:tcPr>
          <w:p w14:paraId="090CBD7C" w14:textId="77777777" w:rsidR="00667B5E" w:rsidRPr="00E9353E" w:rsidRDefault="00667B5E" w:rsidP="00D027DF"/>
        </w:tc>
        <w:tc>
          <w:tcPr>
            <w:tcW w:w="1545" w:type="pct"/>
          </w:tcPr>
          <w:p w14:paraId="48CDE456" w14:textId="77777777" w:rsidR="00667B5E" w:rsidRPr="00E9353E" w:rsidRDefault="00667B5E" w:rsidP="00D027DF"/>
        </w:tc>
        <w:tc>
          <w:tcPr>
            <w:tcW w:w="586" w:type="pct"/>
          </w:tcPr>
          <w:p w14:paraId="1DBD8A1E" w14:textId="77777777" w:rsidR="00667B5E" w:rsidRPr="00E9353E" w:rsidRDefault="00667B5E" w:rsidP="00D027DF"/>
        </w:tc>
      </w:tr>
      <w:tr w:rsidR="00667B5E" w:rsidRPr="00E9353E" w14:paraId="5834AFA4" w14:textId="77777777" w:rsidTr="00667B5E">
        <w:trPr>
          <w:trHeight w:hRule="exact" w:val="397"/>
        </w:trPr>
        <w:tc>
          <w:tcPr>
            <w:tcW w:w="478" w:type="pct"/>
          </w:tcPr>
          <w:p w14:paraId="3BDE7F88" w14:textId="77777777" w:rsidR="00667B5E" w:rsidRPr="00E9353E" w:rsidRDefault="00667B5E" w:rsidP="00D027DF"/>
        </w:tc>
        <w:tc>
          <w:tcPr>
            <w:tcW w:w="478" w:type="pct"/>
          </w:tcPr>
          <w:p w14:paraId="61CF5627" w14:textId="77777777" w:rsidR="00667B5E" w:rsidRPr="00E9353E" w:rsidRDefault="00667B5E" w:rsidP="00D027DF"/>
        </w:tc>
        <w:tc>
          <w:tcPr>
            <w:tcW w:w="478" w:type="pct"/>
          </w:tcPr>
          <w:p w14:paraId="6A28F686" w14:textId="77777777" w:rsidR="00667B5E" w:rsidRPr="00E9353E" w:rsidRDefault="00667B5E" w:rsidP="00D027DF"/>
        </w:tc>
        <w:tc>
          <w:tcPr>
            <w:tcW w:w="478" w:type="pct"/>
          </w:tcPr>
          <w:p w14:paraId="40866326" w14:textId="77777777" w:rsidR="00667B5E" w:rsidRPr="00E9353E" w:rsidRDefault="00667B5E" w:rsidP="00D027DF"/>
        </w:tc>
        <w:tc>
          <w:tcPr>
            <w:tcW w:w="478" w:type="pct"/>
          </w:tcPr>
          <w:p w14:paraId="7E9674EE" w14:textId="77777777" w:rsidR="00667B5E" w:rsidRPr="00E9353E" w:rsidRDefault="00667B5E" w:rsidP="00D027DF"/>
        </w:tc>
        <w:tc>
          <w:tcPr>
            <w:tcW w:w="478" w:type="pct"/>
          </w:tcPr>
          <w:p w14:paraId="6D10BD47" w14:textId="77777777" w:rsidR="00667B5E" w:rsidRPr="00E9353E" w:rsidRDefault="00667B5E" w:rsidP="00D027DF"/>
        </w:tc>
        <w:tc>
          <w:tcPr>
            <w:tcW w:w="1545" w:type="pct"/>
          </w:tcPr>
          <w:p w14:paraId="363A3F82" w14:textId="77777777" w:rsidR="00667B5E" w:rsidRPr="00E9353E" w:rsidRDefault="00667B5E" w:rsidP="00D027DF"/>
        </w:tc>
        <w:tc>
          <w:tcPr>
            <w:tcW w:w="586" w:type="pct"/>
          </w:tcPr>
          <w:p w14:paraId="73A33BA9" w14:textId="77777777" w:rsidR="00667B5E" w:rsidRPr="00E9353E" w:rsidRDefault="00667B5E" w:rsidP="00D027DF"/>
        </w:tc>
      </w:tr>
      <w:tr w:rsidR="00667B5E" w:rsidRPr="00E9353E" w14:paraId="51CEFA57" w14:textId="77777777" w:rsidTr="00667B5E">
        <w:trPr>
          <w:trHeight w:hRule="exact" w:val="397"/>
        </w:trPr>
        <w:tc>
          <w:tcPr>
            <w:tcW w:w="478" w:type="pct"/>
          </w:tcPr>
          <w:p w14:paraId="39BAD8A6" w14:textId="77777777" w:rsidR="00667B5E" w:rsidRPr="00E9353E" w:rsidRDefault="00667B5E" w:rsidP="00D027DF"/>
        </w:tc>
        <w:tc>
          <w:tcPr>
            <w:tcW w:w="478" w:type="pct"/>
          </w:tcPr>
          <w:p w14:paraId="50161F1C" w14:textId="77777777" w:rsidR="00667B5E" w:rsidRPr="00E9353E" w:rsidRDefault="00667B5E" w:rsidP="00D027DF"/>
        </w:tc>
        <w:tc>
          <w:tcPr>
            <w:tcW w:w="478" w:type="pct"/>
          </w:tcPr>
          <w:p w14:paraId="7BB467F5" w14:textId="77777777" w:rsidR="00667B5E" w:rsidRPr="00E9353E" w:rsidRDefault="00667B5E" w:rsidP="00D027DF"/>
        </w:tc>
        <w:tc>
          <w:tcPr>
            <w:tcW w:w="478" w:type="pct"/>
          </w:tcPr>
          <w:p w14:paraId="53052CB2" w14:textId="77777777" w:rsidR="00667B5E" w:rsidRPr="00E9353E" w:rsidRDefault="00667B5E" w:rsidP="00D027DF"/>
        </w:tc>
        <w:tc>
          <w:tcPr>
            <w:tcW w:w="478" w:type="pct"/>
          </w:tcPr>
          <w:p w14:paraId="08908AE6" w14:textId="77777777" w:rsidR="00667B5E" w:rsidRPr="00E9353E" w:rsidRDefault="00667B5E" w:rsidP="00D027DF"/>
        </w:tc>
        <w:tc>
          <w:tcPr>
            <w:tcW w:w="478" w:type="pct"/>
          </w:tcPr>
          <w:p w14:paraId="2C2D520D" w14:textId="77777777" w:rsidR="00667B5E" w:rsidRPr="00E9353E" w:rsidRDefault="00667B5E" w:rsidP="00D027DF"/>
        </w:tc>
        <w:tc>
          <w:tcPr>
            <w:tcW w:w="1545" w:type="pct"/>
          </w:tcPr>
          <w:p w14:paraId="61B194E9" w14:textId="77777777" w:rsidR="00667B5E" w:rsidRPr="00E9353E" w:rsidRDefault="00667B5E" w:rsidP="00D027DF"/>
        </w:tc>
        <w:tc>
          <w:tcPr>
            <w:tcW w:w="586" w:type="pct"/>
          </w:tcPr>
          <w:p w14:paraId="74AAA6D4" w14:textId="77777777" w:rsidR="00667B5E" w:rsidRPr="00E9353E" w:rsidRDefault="00667B5E" w:rsidP="00D027DF"/>
        </w:tc>
      </w:tr>
    </w:tbl>
    <w:p w14:paraId="3BA46B8F" w14:textId="77777777" w:rsidR="00B56FC6" w:rsidRDefault="00B56FC6" w:rsidP="00D027DF">
      <w:pPr>
        <w:sectPr w:rsidR="00B56FC6" w:rsidSect="00CD1681">
          <w:headerReference w:type="default" r:id="rId39"/>
          <w:endnotePr>
            <w:numFmt w:val="decimal"/>
          </w:endnotePr>
          <w:pgSz w:w="11907" w:h="16840" w:code="9"/>
          <w:pgMar w:top="993" w:right="1134" w:bottom="1417" w:left="1134" w:header="426" w:footer="318" w:gutter="0"/>
          <w:cols w:space="708"/>
          <w:noEndnote/>
          <w:docGrid w:linePitch="299"/>
        </w:sectPr>
      </w:pPr>
    </w:p>
    <w:p w14:paraId="26157DE6" w14:textId="1FB7F4A1" w:rsidR="00AC3425" w:rsidRPr="00AC3425" w:rsidRDefault="00667B5E" w:rsidP="00AC3425">
      <w:pPr>
        <w:pStyle w:val="OtsikkoLiite"/>
      </w:pPr>
      <w:bookmarkStart w:id="264" w:name="_Toc85457434"/>
      <w:r w:rsidRPr="00AC3425">
        <w:rPr>
          <w:rStyle w:val="OtsikkoLiiteChar"/>
          <w:rFonts w:eastAsia="Calibri"/>
        </w:rPr>
        <w:lastRenderedPageBreak/>
        <w:t>L</w:t>
      </w:r>
      <w:r w:rsidR="000E17E9">
        <w:rPr>
          <w:rStyle w:val="OtsikkoLiiteChar"/>
          <w:rFonts w:eastAsia="Calibri"/>
        </w:rPr>
        <w:t>OMAKE 4</w:t>
      </w:r>
      <w:r w:rsidRPr="00AC3425">
        <w:rPr>
          <w:rStyle w:val="OtsikkoLiiteChar"/>
          <w:rFonts w:eastAsia="Calibri"/>
        </w:rPr>
        <w:t xml:space="preserve">: </w:t>
      </w:r>
      <w:r w:rsidR="00861293">
        <w:rPr>
          <w:rStyle w:val="OtsikkoLiiteChar"/>
          <w:rFonts w:eastAsia="Calibri"/>
        </w:rPr>
        <w:t>J</w:t>
      </w:r>
      <w:r w:rsidR="00861293" w:rsidRPr="00AC3425">
        <w:rPr>
          <w:rStyle w:val="OtsikkoLiiteChar"/>
          <w:rFonts w:eastAsia="Calibri"/>
        </w:rPr>
        <w:t>äähdytettävien ruokien lämpötilan seuranta</w:t>
      </w:r>
      <w:bookmarkEnd w:id="264"/>
    </w:p>
    <w:p w14:paraId="2DBF25F7" w14:textId="7CD8D94E" w:rsidR="00B56FC6" w:rsidRPr="00EC147D" w:rsidRDefault="00B56FC6" w:rsidP="00667B5E">
      <w:pPr>
        <w:ind w:left="0"/>
        <w:rPr>
          <w:sz w:val="24"/>
          <w:szCs w:val="24"/>
        </w:rPr>
      </w:pPr>
      <w:r w:rsidRPr="00EC147D">
        <w:rPr>
          <w:rFonts w:cs="Segoe UI"/>
          <w:sz w:val="24"/>
          <w:szCs w:val="24"/>
        </w:rPr>
        <w:t xml:space="preserve">vuosi </w:t>
      </w:r>
      <w:r w:rsidRPr="00EC147D">
        <w:rPr>
          <w:rFonts w:cs="Segoe UI"/>
          <w:i/>
          <w:sz w:val="24"/>
          <w:szCs w:val="24"/>
          <w:u w:val="single"/>
        </w:rPr>
        <w:fldChar w:fldCharType="begin">
          <w:ffData>
            <w:name w:val="Teksti35"/>
            <w:enabled/>
            <w:calcOnExit w:val="0"/>
            <w:textInput/>
          </w:ffData>
        </w:fldChar>
      </w:r>
      <w:r w:rsidRPr="00EC147D">
        <w:rPr>
          <w:rFonts w:cs="Segoe UI"/>
          <w:i/>
          <w:sz w:val="24"/>
          <w:szCs w:val="24"/>
          <w:u w:val="single"/>
        </w:rPr>
        <w:instrText xml:space="preserve"> FORMTEXT </w:instrText>
      </w:r>
      <w:r w:rsidRPr="00EC147D">
        <w:rPr>
          <w:rFonts w:cs="Segoe UI"/>
          <w:i/>
          <w:sz w:val="24"/>
          <w:szCs w:val="24"/>
          <w:u w:val="single"/>
        </w:rPr>
      </w:r>
      <w:r w:rsidRPr="00EC147D">
        <w:rPr>
          <w:rFonts w:cs="Segoe UI"/>
          <w:i/>
          <w:sz w:val="24"/>
          <w:szCs w:val="24"/>
          <w:u w:val="single"/>
        </w:rPr>
        <w:fldChar w:fldCharType="separate"/>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sz w:val="24"/>
          <w:szCs w:val="24"/>
          <w:u w:val="single"/>
        </w:rPr>
        <w:fldChar w:fldCharType="end"/>
      </w:r>
    </w:p>
    <w:p w14:paraId="1920467B" w14:textId="77777777" w:rsidR="00B56FC6" w:rsidRPr="002313DF" w:rsidRDefault="00B56FC6" w:rsidP="00D027DF"/>
    <w:p w14:paraId="063C96AF" w14:textId="77777777" w:rsidR="00B56FC6" w:rsidRPr="002313DF" w:rsidRDefault="00B56FC6" w:rsidP="00667B5E">
      <w:pPr>
        <w:ind w:left="0"/>
      </w:pPr>
      <w:r w:rsidRPr="002313DF">
        <w:t>Ruoka on jäähdytettävä enintään 4 tunnissa +6 °C:een tai sen alle.</w:t>
      </w:r>
    </w:p>
    <w:tbl>
      <w:tblPr>
        <w:tblStyle w:val="Vaalearuudukkotaulukko1"/>
        <w:tblW w:w="5000" w:type="pct"/>
        <w:tblLook w:val="0020" w:firstRow="1" w:lastRow="0" w:firstColumn="0" w:lastColumn="0" w:noHBand="0" w:noVBand="0"/>
      </w:tblPr>
      <w:tblGrid>
        <w:gridCol w:w="989"/>
        <w:gridCol w:w="2401"/>
        <w:gridCol w:w="1568"/>
        <w:gridCol w:w="1559"/>
        <w:gridCol w:w="1702"/>
        <w:gridCol w:w="1699"/>
        <w:gridCol w:w="3827"/>
        <w:gridCol w:w="1241"/>
      </w:tblGrid>
      <w:tr w:rsidR="00667B5E" w:rsidRPr="002313DF" w14:paraId="507E8E0E" w14:textId="39DB7030" w:rsidTr="00667B5E">
        <w:trPr>
          <w:cnfStyle w:val="100000000000" w:firstRow="1" w:lastRow="0" w:firstColumn="0" w:lastColumn="0" w:oddVBand="0" w:evenVBand="0" w:oddHBand="0" w:evenHBand="0" w:firstRowFirstColumn="0" w:firstRowLastColumn="0" w:lastRowFirstColumn="0" w:lastRowLastColumn="0"/>
        </w:trPr>
        <w:tc>
          <w:tcPr>
            <w:tcW w:w="330" w:type="pct"/>
          </w:tcPr>
          <w:p w14:paraId="5D6D5B50" w14:textId="5CA39660" w:rsidR="00667B5E" w:rsidRPr="002313DF" w:rsidRDefault="00667B5E" w:rsidP="00667B5E">
            <w:pPr>
              <w:ind w:left="0"/>
            </w:pPr>
            <w:r w:rsidRPr="002313DF">
              <w:t>Pä</w:t>
            </w:r>
            <w:r>
              <w:t>i</w:t>
            </w:r>
            <w:r w:rsidRPr="002313DF">
              <w:t>väys</w:t>
            </w:r>
          </w:p>
        </w:tc>
        <w:tc>
          <w:tcPr>
            <w:tcW w:w="801" w:type="pct"/>
          </w:tcPr>
          <w:p w14:paraId="4754FE8E" w14:textId="73827C81" w:rsidR="00667B5E" w:rsidRPr="002313DF" w:rsidRDefault="00667B5E" w:rsidP="00667B5E">
            <w:pPr>
              <w:ind w:left="0"/>
            </w:pPr>
            <w:r w:rsidRPr="002313DF">
              <w:t>Ruoka</w:t>
            </w:r>
          </w:p>
        </w:tc>
        <w:tc>
          <w:tcPr>
            <w:tcW w:w="523" w:type="pct"/>
          </w:tcPr>
          <w:p w14:paraId="22B6560B" w14:textId="77777777" w:rsidR="00667B5E" w:rsidRPr="002313DF" w:rsidRDefault="00667B5E" w:rsidP="00667B5E">
            <w:pPr>
              <w:ind w:left="0"/>
            </w:pPr>
            <w:r w:rsidRPr="002313DF">
              <w:t xml:space="preserve">Kellonaika </w:t>
            </w:r>
          </w:p>
          <w:p w14:paraId="480FB046" w14:textId="5543E5C6" w:rsidR="00667B5E" w:rsidRPr="002313DF" w:rsidRDefault="00667B5E" w:rsidP="00667B5E">
            <w:pPr>
              <w:ind w:left="0"/>
            </w:pPr>
            <w:r w:rsidRPr="002313DF">
              <w:t>aloitettaessa</w:t>
            </w:r>
          </w:p>
        </w:tc>
        <w:tc>
          <w:tcPr>
            <w:tcW w:w="520" w:type="pct"/>
          </w:tcPr>
          <w:p w14:paraId="1CEA43D3" w14:textId="4D521FBE" w:rsidR="00667B5E" w:rsidRPr="002313DF" w:rsidRDefault="00667B5E" w:rsidP="00667B5E">
            <w:pPr>
              <w:ind w:left="0"/>
            </w:pPr>
            <w:r w:rsidRPr="002313DF">
              <w:t>Lämpö</w:t>
            </w:r>
            <w:r w:rsidRPr="002313DF">
              <w:softHyphen/>
              <w:t>tila</w:t>
            </w:r>
            <w:r>
              <w:br/>
              <w:t xml:space="preserve">aloitettaessa </w:t>
            </w:r>
            <w:r w:rsidRPr="002313DF">
              <w:t>°C</w:t>
            </w:r>
          </w:p>
        </w:tc>
        <w:tc>
          <w:tcPr>
            <w:tcW w:w="568" w:type="pct"/>
          </w:tcPr>
          <w:p w14:paraId="6238B9AF" w14:textId="5396912C" w:rsidR="00667B5E" w:rsidRPr="002313DF" w:rsidRDefault="00667B5E" w:rsidP="00667B5E">
            <w:pPr>
              <w:ind w:left="0"/>
            </w:pPr>
            <w:r w:rsidRPr="002313DF">
              <w:t xml:space="preserve">Kellonaika </w:t>
            </w:r>
            <w:r>
              <w:br/>
            </w:r>
            <w:r w:rsidRPr="002313DF">
              <w:t>lopetettaessa</w:t>
            </w:r>
          </w:p>
        </w:tc>
        <w:tc>
          <w:tcPr>
            <w:tcW w:w="567" w:type="pct"/>
          </w:tcPr>
          <w:p w14:paraId="18ACBFBC" w14:textId="524C3095" w:rsidR="00667B5E" w:rsidRDefault="00667B5E" w:rsidP="00667B5E">
            <w:pPr>
              <w:ind w:left="0"/>
              <w:rPr>
                <w:b w:val="0"/>
                <w:bCs w:val="0"/>
              </w:rPr>
            </w:pPr>
            <w:r w:rsidRPr="002313DF">
              <w:t xml:space="preserve">Lämpötila </w:t>
            </w:r>
          </w:p>
          <w:p w14:paraId="35386C15" w14:textId="1DD8892B" w:rsidR="00667B5E" w:rsidRPr="002313DF" w:rsidRDefault="00667B5E" w:rsidP="00667B5E">
            <w:pPr>
              <w:ind w:left="0"/>
            </w:pPr>
            <w:r>
              <w:t xml:space="preserve">lopetettaessa </w:t>
            </w:r>
            <w:r w:rsidRPr="002313DF">
              <w:t>°C</w:t>
            </w:r>
          </w:p>
        </w:tc>
        <w:tc>
          <w:tcPr>
            <w:tcW w:w="1277" w:type="pct"/>
          </w:tcPr>
          <w:p w14:paraId="50971E9F" w14:textId="490B40EC" w:rsidR="00667B5E" w:rsidRPr="002313DF" w:rsidRDefault="00667B5E" w:rsidP="00667B5E">
            <w:pPr>
              <w:ind w:left="0"/>
            </w:pPr>
            <w:r w:rsidRPr="002313DF">
              <w:t>Huom</w:t>
            </w:r>
            <w:r>
              <w:t>iot ja toimenpiteet</w:t>
            </w:r>
            <w:r w:rsidRPr="002313DF">
              <w:t xml:space="preserve"> (jatka tarvittaessa kääntöpuolelle)</w:t>
            </w:r>
          </w:p>
        </w:tc>
        <w:tc>
          <w:tcPr>
            <w:tcW w:w="414" w:type="pct"/>
          </w:tcPr>
          <w:p w14:paraId="326BA7CC" w14:textId="6515DDD7" w:rsidR="00667B5E" w:rsidRPr="002313DF" w:rsidRDefault="00667B5E" w:rsidP="00667B5E">
            <w:pPr>
              <w:ind w:left="0"/>
            </w:pPr>
            <w:r>
              <w:t>Kuittaus</w:t>
            </w:r>
          </w:p>
        </w:tc>
      </w:tr>
      <w:tr w:rsidR="00667B5E" w14:paraId="45DF1B3D" w14:textId="67110616" w:rsidTr="00667B5E">
        <w:trPr>
          <w:trHeight w:hRule="exact" w:val="397"/>
        </w:trPr>
        <w:tc>
          <w:tcPr>
            <w:tcW w:w="330" w:type="pct"/>
          </w:tcPr>
          <w:p w14:paraId="221C9630" w14:textId="77777777" w:rsidR="00667B5E" w:rsidRDefault="00667B5E" w:rsidP="00667B5E"/>
        </w:tc>
        <w:tc>
          <w:tcPr>
            <w:tcW w:w="801" w:type="pct"/>
          </w:tcPr>
          <w:p w14:paraId="3DBA86E1" w14:textId="77777777" w:rsidR="00667B5E" w:rsidRDefault="00667B5E" w:rsidP="00667B5E"/>
        </w:tc>
        <w:tc>
          <w:tcPr>
            <w:tcW w:w="523" w:type="pct"/>
          </w:tcPr>
          <w:p w14:paraId="37D53E9B" w14:textId="77777777" w:rsidR="00667B5E" w:rsidRDefault="00667B5E" w:rsidP="00667B5E"/>
        </w:tc>
        <w:tc>
          <w:tcPr>
            <w:tcW w:w="520" w:type="pct"/>
          </w:tcPr>
          <w:p w14:paraId="0ACF841F" w14:textId="77777777" w:rsidR="00667B5E" w:rsidRDefault="00667B5E" w:rsidP="00667B5E"/>
        </w:tc>
        <w:tc>
          <w:tcPr>
            <w:tcW w:w="568" w:type="pct"/>
          </w:tcPr>
          <w:p w14:paraId="560C5B7F" w14:textId="77777777" w:rsidR="00667B5E" w:rsidRDefault="00667B5E" w:rsidP="00667B5E"/>
        </w:tc>
        <w:tc>
          <w:tcPr>
            <w:tcW w:w="567" w:type="pct"/>
          </w:tcPr>
          <w:p w14:paraId="331F06DB" w14:textId="77777777" w:rsidR="00667B5E" w:rsidRDefault="00667B5E" w:rsidP="00667B5E"/>
        </w:tc>
        <w:tc>
          <w:tcPr>
            <w:tcW w:w="1277" w:type="pct"/>
          </w:tcPr>
          <w:p w14:paraId="4856D2BB" w14:textId="77777777" w:rsidR="00667B5E" w:rsidRDefault="00667B5E" w:rsidP="00667B5E"/>
        </w:tc>
        <w:tc>
          <w:tcPr>
            <w:tcW w:w="414" w:type="pct"/>
          </w:tcPr>
          <w:p w14:paraId="1323770D" w14:textId="77777777" w:rsidR="00667B5E" w:rsidRDefault="00667B5E" w:rsidP="00667B5E"/>
        </w:tc>
      </w:tr>
      <w:tr w:rsidR="00667B5E" w14:paraId="4154A3E8" w14:textId="529AE744" w:rsidTr="00667B5E">
        <w:trPr>
          <w:trHeight w:hRule="exact" w:val="397"/>
        </w:trPr>
        <w:tc>
          <w:tcPr>
            <w:tcW w:w="330" w:type="pct"/>
          </w:tcPr>
          <w:p w14:paraId="1B24BBB1" w14:textId="77777777" w:rsidR="00667B5E" w:rsidRDefault="00667B5E" w:rsidP="00667B5E"/>
        </w:tc>
        <w:tc>
          <w:tcPr>
            <w:tcW w:w="801" w:type="pct"/>
          </w:tcPr>
          <w:p w14:paraId="6B41488B" w14:textId="77777777" w:rsidR="00667B5E" w:rsidRDefault="00667B5E" w:rsidP="00667B5E"/>
        </w:tc>
        <w:tc>
          <w:tcPr>
            <w:tcW w:w="523" w:type="pct"/>
          </w:tcPr>
          <w:p w14:paraId="4288F521" w14:textId="77777777" w:rsidR="00667B5E" w:rsidRDefault="00667B5E" w:rsidP="00667B5E"/>
        </w:tc>
        <w:tc>
          <w:tcPr>
            <w:tcW w:w="520" w:type="pct"/>
          </w:tcPr>
          <w:p w14:paraId="1B30DDEA" w14:textId="77777777" w:rsidR="00667B5E" w:rsidRDefault="00667B5E" w:rsidP="00667B5E"/>
        </w:tc>
        <w:tc>
          <w:tcPr>
            <w:tcW w:w="568" w:type="pct"/>
          </w:tcPr>
          <w:p w14:paraId="3CBE1534" w14:textId="77777777" w:rsidR="00667B5E" w:rsidRDefault="00667B5E" w:rsidP="00667B5E"/>
        </w:tc>
        <w:tc>
          <w:tcPr>
            <w:tcW w:w="567" w:type="pct"/>
          </w:tcPr>
          <w:p w14:paraId="63403265" w14:textId="77777777" w:rsidR="00667B5E" w:rsidRDefault="00667B5E" w:rsidP="00667B5E"/>
        </w:tc>
        <w:tc>
          <w:tcPr>
            <w:tcW w:w="1277" w:type="pct"/>
          </w:tcPr>
          <w:p w14:paraId="30DA49F9" w14:textId="77777777" w:rsidR="00667B5E" w:rsidRDefault="00667B5E" w:rsidP="00667B5E"/>
        </w:tc>
        <w:tc>
          <w:tcPr>
            <w:tcW w:w="414" w:type="pct"/>
          </w:tcPr>
          <w:p w14:paraId="1BA708BA" w14:textId="77777777" w:rsidR="00667B5E" w:rsidRDefault="00667B5E" w:rsidP="00667B5E"/>
        </w:tc>
      </w:tr>
      <w:tr w:rsidR="00667B5E" w14:paraId="267B91D3" w14:textId="7206860F" w:rsidTr="00667B5E">
        <w:trPr>
          <w:trHeight w:hRule="exact" w:val="397"/>
        </w:trPr>
        <w:tc>
          <w:tcPr>
            <w:tcW w:w="330" w:type="pct"/>
          </w:tcPr>
          <w:p w14:paraId="6720DBF0" w14:textId="77777777" w:rsidR="00667B5E" w:rsidRDefault="00667B5E" w:rsidP="00667B5E"/>
        </w:tc>
        <w:tc>
          <w:tcPr>
            <w:tcW w:w="801" w:type="pct"/>
          </w:tcPr>
          <w:p w14:paraId="72A26C2A" w14:textId="77777777" w:rsidR="00667B5E" w:rsidRDefault="00667B5E" w:rsidP="00667B5E"/>
        </w:tc>
        <w:tc>
          <w:tcPr>
            <w:tcW w:w="523" w:type="pct"/>
          </w:tcPr>
          <w:p w14:paraId="5C1C6943" w14:textId="77777777" w:rsidR="00667B5E" w:rsidRDefault="00667B5E" w:rsidP="00667B5E"/>
        </w:tc>
        <w:tc>
          <w:tcPr>
            <w:tcW w:w="520" w:type="pct"/>
          </w:tcPr>
          <w:p w14:paraId="48FF1FA8" w14:textId="77777777" w:rsidR="00667B5E" w:rsidRDefault="00667B5E" w:rsidP="00667B5E"/>
        </w:tc>
        <w:tc>
          <w:tcPr>
            <w:tcW w:w="568" w:type="pct"/>
          </w:tcPr>
          <w:p w14:paraId="7E6E5495" w14:textId="77777777" w:rsidR="00667B5E" w:rsidRDefault="00667B5E" w:rsidP="00667B5E"/>
        </w:tc>
        <w:tc>
          <w:tcPr>
            <w:tcW w:w="567" w:type="pct"/>
          </w:tcPr>
          <w:p w14:paraId="69AFCF30" w14:textId="77777777" w:rsidR="00667B5E" w:rsidRDefault="00667B5E" w:rsidP="00667B5E"/>
        </w:tc>
        <w:tc>
          <w:tcPr>
            <w:tcW w:w="1277" w:type="pct"/>
          </w:tcPr>
          <w:p w14:paraId="18AC5668" w14:textId="77777777" w:rsidR="00667B5E" w:rsidRDefault="00667B5E" w:rsidP="00667B5E"/>
        </w:tc>
        <w:tc>
          <w:tcPr>
            <w:tcW w:w="414" w:type="pct"/>
          </w:tcPr>
          <w:p w14:paraId="7F51DA04" w14:textId="77777777" w:rsidR="00667B5E" w:rsidRDefault="00667B5E" w:rsidP="00667B5E"/>
        </w:tc>
      </w:tr>
      <w:tr w:rsidR="00667B5E" w14:paraId="625C3CB8" w14:textId="0225D34D" w:rsidTr="00667B5E">
        <w:trPr>
          <w:trHeight w:hRule="exact" w:val="397"/>
        </w:trPr>
        <w:tc>
          <w:tcPr>
            <w:tcW w:w="330" w:type="pct"/>
          </w:tcPr>
          <w:p w14:paraId="6D960E69" w14:textId="77777777" w:rsidR="00667B5E" w:rsidRDefault="00667B5E" w:rsidP="00667B5E"/>
        </w:tc>
        <w:tc>
          <w:tcPr>
            <w:tcW w:w="801" w:type="pct"/>
          </w:tcPr>
          <w:p w14:paraId="30B3CC47" w14:textId="77777777" w:rsidR="00667B5E" w:rsidRDefault="00667B5E" w:rsidP="00667B5E"/>
        </w:tc>
        <w:tc>
          <w:tcPr>
            <w:tcW w:w="523" w:type="pct"/>
          </w:tcPr>
          <w:p w14:paraId="7CB09CA0" w14:textId="77777777" w:rsidR="00667B5E" w:rsidRDefault="00667B5E" w:rsidP="00667B5E"/>
        </w:tc>
        <w:tc>
          <w:tcPr>
            <w:tcW w:w="520" w:type="pct"/>
          </w:tcPr>
          <w:p w14:paraId="1E75A85A" w14:textId="77777777" w:rsidR="00667B5E" w:rsidRDefault="00667B5E" w:rsidP="00667B5E"/>
        </w:tc>
        <w:tc>
          <w:tcPr>
            <w:tcW w:w="568" w:type="pct"/>
          </w:tcPr>
          <w:p w14:paraId="22C852D9" w14:textId="77777777" w:rsidR="00667B5E" w:rsidRDefault="00667B5E" w:rsidP="00667B5E"/>
        </w:tc>
        <w:tc>
          <w:tcPr>
            <w:tcW w:w="567" w:type="pct"/>
          </w:tcPr>
          <w:p w14:paraId="7A1F139D" w14:textId="77777777" w:rsidR="00667B5E" w:rsidRDefault="00667B5E" w:rsidP="00667B5E"/>
        </w:tc>
        <w:tc>
          <w:tcPr>
            <w:tcW w:w="1277" w:type="pct"/>
          </w:tcPr>
          <w:p w14:paraId="15406480" w14:textId="77777777" w:rsidR="00667B5E" w:rsidRDefault="00667B5E" w:rsidP="00667B5E"/>
        </w:tc>
        <w:tc>
          <w:tcPr>
            <w:tcW w:w="414" w:type="pct"/>
          </w:tcPr>
          <w:p w14:paraId="0027F097" w14:textId="77777777" w:rsidR="00667B5E" w:rsidRDefault="00667B5E" w:rsidP="00667B5E"/>
        </w:tc>
      </w:tr>
      <w:tr w:rsidR="00667B5E" w14:paraId="32267075" w14:textId="17458C81" w:rsidTr="00667B5E">
        <w:trPr>
          <w:trHeight w:hRule="exact" w:val="397"/>
        </w:trPr>
        <w:tc>
          <w:tcPr>
            <w:tcW w:w="330" w:type="pct"/>
          </w:tcPr>
          <w:p w14:paraId="07923DDB" w14:textId="77777777" w:rsidR="00667B5E" w:rsidRDefault="00667B5E" w:rsidP="00667B5E"/>
        </w:tc>
        <w:tc>
          <w:tcPr>
            <w:tcW w:w="801" w:type="pct"/>
          </w:tcPr>
          <w:p w14:paraId="105BBA53" w14:textId="77777777" w:rsidR="00667B5E" w:rsidRDefault="00667B5E" w:rsidP="00667B5E"/>
        </w:tc>
        <w:tc>
          <w:tcPr>
            <w:tcW w:w="523" w:type="pct"/>
          </w:tcPr>
          <w:p w14:paraId="2A07CBBC" w14:textId="77777777" w:rsidR="00667B5E" w:rsidRDefault="00667B5E" w:rsidP="00667B5E"/>
        </w:tc>
        <w:tc>
          <w:tcPr>
            <w:tcW w:w="520" w:type="pct"/>
          </w:tcPr>
          <w:p w14:paraId="081FAD03" w14:textId="77777777" w:rsidR="00667B5E" w:rsidRDefault="00667B5E" w:rsidP="00667B5E"/>
        </w:tc>
        <w:tc>
          <w:tcPr>
            <w:tcW w:w="568" w:type="pct"/>
          </w:tcPr>
          <w:p w14:paraId="423D0B08" w14:textId="77777777" w:rsidR="00667B5E" w:rsidRDefault="00667B5E" w:rsidP="00667B5E"/>
        </w:tc>
        <w:tc>
          <w:tcPr>
            <w:tcW w:w="567" w:type="pct"/>
          </w:tcPr>
          <w:p w14:paraId="3ADCFB90" w14:textId="77777777" w:rsidR="00667B5E" w:rsidRDefault="00667B5E" w:rsidP="00667B5E"/>
        </w:tc>
        <w:tc>
          <w:tcPr>
            <w:tcW w:w="1277" w:type="pct"/>
          </w:tcPr>
          <w:p w14:paraId="4AAB8BFE" w14:textId="77777777" w:rsidR="00667B5E" w:rsidRDefault="00667B5E" w:rsidP="00667B5E"/>
        </w:tc>
        <w:tc>
          <w:tcPr>
            <w:tcW w:w="414" w:type="pct"/>
          </w:tcPr>
          <w:p w14:paraId="622BEB73" w14:textId="77777777" w:rsidR="00667B5E" w:rsidRDefault="00667B5E" w:rsidP="00667B5E"/>
        </w:tc>
      </w:tr>
      <w:tr w:rsidR="00667B5E" w14:paraId="42884FDA" w14:textId="49F48C5E" w:rsidTr="00667B5E">
        <w:trPr>
          <w:trHeight w:hRule="exact" w:val="397"/>
        </w:trPr>
        <w:tc>
          <w:tcPr>
            <w:tcW w:w="330" w:type="pct"/>
          </w:tcPr>
          <w:p w14:paraId="07B50289" w14:textId="77777777" w:rsidR="00667B5E" w:rsidRDefault="00667B5E" w:rsidP="00667B5E"/>
        </w:tc>
        <w:tc>
          <w:tcPr>
            <w:tcW w:w="801" w:type="pct"/>
          </w:tcPr>
          <w:p w14:paraId="462F06EE" w14:textId="77777777" w:rsidR="00667B5E" w:rsidRDefault="00667B5E" w:rsidP="00667B5E"/>
        </w:tc>
        <w:tc>
          <w:tcPr>
            <w:tcW w:w="523" w:type="pct"/>
          </w:tcPr>
          <w:p w14:paraId="1529A50A" w14:textId="77777777" w:rsidR="00667B5E" w:rsidRDefault="00667B5E" w:rsidP="00667B5E"/>
        </w:tc>
        <w:tc>
          <w:tcPr>
            <w:tcW w:w="520" w:type="pct"/>
          </w:tcPr>
          <w:p w14:paraId="79AD3C88" w14:textId="77777777" w:rsidR="00667B5E" w:rsidRDefault="00667B5E" w:rsidP="00667B5E"/>
        </w:tc>
        <w:tc>
          <w:tcPr>
            <w:tcW w:w="568" w:type="pct"/>
          </w:tcPr>
          <w:p w14:paraId="05F82DB0" w14:textId="77777777" w:rsidR="00667B5E" w:rsidRDefault="00667B5E" w:rsidP="00667B5E"/>
        </w:tc>
        <w:tc>
          <w:tcPr>
            <w:tcW w:w="567" w:type="pct"/>
          </w:tcPr>
          <w:p w14:paraId="1CFD6B38" w14:textId="77777777" w:rsidR="00667B5E" w:rsidRDefault="00667B5E" w:rsidP="00667B5E"/>
        </w:tc>
        <w:tc>
          <w:tcPr>
            <w:tcW w:w="1277" w:type="pct"/>
          </w:tcPr>
          <w:p w14:paraId="4106F240" w14:textId="77777777" w:rsidR="00667B5E" w:rsidRDefault="00667B5E" w:rsidP="00667B5E"/>
        </w:tc>
        <w:tc>
          <w:tcPr>
            <w:tcW w:w="414" w:type="pct"/>
          </w:tcPr>
          <w:p w14:paraId="45B9DA13" w14:textId="77777777" w:rsidR="00667B5E" w:rsidRDefault="00667B5E" w:rsidP="00667B5E"/>
        </w:tc>
      </w:tr>
      <w:tr w:rsidR="00667B5E" w14:paraId="247EB5AB" w14:textId="05EFE246" w:rsidTr="00667B5E">
        <w:trPr>
          <w:trHeight w:hRule="exact" w:val="397"/>
        </w:trPr>
        <w:tc>
          <w:tcPr>
            <w:tcW w:w="330" w:type="pct"/>
          </w:tcPr>
          <w:p w14:paraId="026C266E" w14:textId="77777777" w:rsidR="00667B5E" w:rsidRDefault="00667B5E" w:rsidP="00667B5E"/>
        </w:tc>
        <w:tc>
          <w:tcPr>
            <w:tcW w:w="801" w:type="pct"/>
          </w:tcPr>
          <w:p w14:paraId="0A0B0156" w14:textId="77777777" w:rsidR="00667B5E" w:rsidRDefault="00667B5E" w:rsidP="00667B5E"/>
        </w:tc>
        <w:tc>
          <w:tcPr>
            <w:tcW w:w="523" w:type="pct"/>
          </w:tcPr>
          <w:p w14:paraId="633EFCA3" w14:textId="77777777" w:rsidR="00667B5E" w:rsidRDefault="00667B5E" w:rsidP="00667B5E"/>
        </w:tc>
        <w:tc>
          <w:tcPr>
            <w:tcW w:w="520" w:type="pct"/>
          </w:tcPr>
          <w:p w14:paraId="026ED320" w14:textId="77777777" w:rsidR="00667B5E" w:rsidRDefault="00667B5E" w:rsidP="00667B5E"/>
        </w:tc>
        <w:tc>
          <w:tcPr>
            <w:tcW w:w="568" w:type="pct"/>
          </w:tcPr>
          <w:p w14:paraId="70A6159D" w14:textId="77777777" w:rsidR="00667B5E" w:rsidRDefault="00667B5E" w:rsidP="00667B5E"/>
        </w:tc>
        <w:tc>
          <w:tcPr>
            <w:tcW w:w="567" w:type="pct"/>
          </w:tcPr>
          <w:p w14:paraId="2E982193" w14:textId="77777777" w:rsidR="00667B5E" w:rsidRDefault="00667B5E" w:rsidP="00667B5E"/>
        </w:tc>
        <w:tc>
          <w:tcPr>
            <w:tcW w:w="1277" w:type="pct"/>
          </w:tcPr>
          <w:p w14:paraId="1D4CC06C" w14:textId="77777777" w:rsidR="00667B5E" w:rsidRDefault="00667B5E" w:rsidP="00667B5E"/>
        </w:tc>
        <w:tc>
          <w:tcPr>
            <w:tcW w:w="414" w:type="pct"/>
          </w:tcPr>
          <w:p w14:paraId="5EC842F6" w14:textId="77777777" w:rsidR="00667B5E" w:rsidRDefault="00667B5E" w:rsidP="00667B5E"/>
        </w:tc>
      </w:tr>
      <w:tr w:rsidR="00667B5E" w14:paraId="6A0DCF33" w14:textId="43BDC5A9" w:rsidTr="00667B5E">
        <w:trPr>
          <w:trHeight w:hRule="exact" w:val="397"/>
        </w:trPr>
        <w:tc>
          <w:tcPr>
            <w:tcW w:w="330" w:type="pct"/>
          </w:tcPr>
          <w:p w14:paraId="2C0C3112" w14:textId="77777777" w:rsidR="00667B5E" w:rsidRDefault="00667B5E" w:rsidP="00667B5E"/>
        </w:tc>
        <w:tc>
          <w:tcPr>
            <w:tcW w:w="801" w:type="pct"/>
          </w:tcPr>
          <w:p w14:paraId="6AC3521C" w14:textId="77777777" w:rsidR="00667B5E" w:rsidRDefault="00667B5E" w:rsidP="00667B5E"/>
        </w:tc>
        <w:tc>
          <w:tcPr>
            <w:tcW w:w="523" w:type="pct"/>
          </w:tcPr>
          <w:p w14:paraId="6231DC74" w14:textId="77777777" w:rsidR="00667B5E" w:rsidRDefault="00667B5E" w:rsidP="00667B5E"/>
        </w:tc>
        <w:tc>
          <w:tcPr>
            <w:tcW w:w="520" w:type="pct"/>
          </w:tcPr>
          <w:p w14:paraId="2DE337A4" w14:textId="77777777" w:rsidR="00667B5E" w:rsidRDefault="00667B5E" w:rsidP="00667B5E"/>
        </w:tc>
        <w:tc>
          <w:tcPr>
            <w:tcW w:w="568" w:type="pct"/>
          </w:tcPr>
          <w:p w14:paraId="00DA5ED5" w14:textId="77777777" w:rsidR="00667B5E" w:rsidRDefault="00667B5E" w:rsidP="00667B5E"/>
        </w:tc>
        <w:tc>
          <w:tcPr>
            <w:tcW w:w="567" w:type="pct"/>
          </w:tcPr>
          <w:p w14:paraId="5474B319" w14:textId="77777777" w:rsidR="00667B5E" w:rsidRDefault="00667B5E" w:rsidP="00667B5E"/>
        </w:tc>
        <w:tc>
          <w:tcPr>
            <w:tcW w:w="1277" w:type="pct"/>
          </w:tcPr>
          <w:p w14:paraId="1C0795E2" w14:textId="77777777" w:rsidR="00667B5E" w:rsidRDefault="00667B5E" w:rsidP="00667B5E"/>
        </w:tc>
        <w:tc>
          <w:tcPr>
            <w:tcW w:w="414" w:type="pct"/>
          </w:tcPr>
          <w:p w14:paraId="6254CC9E" w14:textId="77777777" w:rsidR="00667B5E" w:rsidRDefault="00667B5E" w:rsidP="00667B5E"/>
        </w:tc>
      </w:tr>
      <w:tr w:rsidR="00667B5E" w14:paraId="0B67DA47" w14:textId="6A3ABCA3" w:rsidTr="00667B5E">
        <w:trPr>
          <w:trHeight w:hRule="exact" w:val="397"/>
        </w:trPr>
        <w:tc>
          <w:tcPr>
            <w:tcW w:w="330" w:type="pct"/>
          </w:tcPr>
          <w:p w14:paraId="2ED2B809" w14:textId="77777777" w:rsidR="00667B5E" w:rsidRDefault="00667B5E" w:rsidP="00667B5E"/>
        </w:tc>
        <w:tc>
          <w:tcPr>
            <w:tcW w:w="801" w:type="pct"/>
          </w:tcPr>
          <w:p w14:paraId="64EB094F" w14:textId="77777777" w:rsidR="00667B5E" w:rsidRDefault="00667B5E" w:rsidP="00667B5E"/>
        </w:tc>
        <w:tc>
          <w:tcPr>
            <w:tcW w:w="523" w:type="pct"/>
          </w:tcPr>
          <w:p w14:paraId="27D105F3" w14:textId="77777777" w:rsidR="00667B5E" w:rsidRDefault="00667B5E" w:rsidP="00667B5E"/>
        </w:tc>
        <w:tc>
          <w:tcPr>
            <w:tcW w:w="520" w:type="pct"/>
          </w:tcPr>
          <w:p w14:paraId="18DE047C" w14:textId="77777777" w:rsidR="00667B5E" w:rsidRDefault="00667B5E" w:rsidP="00667B5E"/>
        </w:tc>
        <w:tc>
          <w:tcPr>
            <w:tcW w:w="568" w:type="pct"/>
          </w:tcPr>
          <w:p w14:paraId="185ECE49" w14:textId="77777777" w:rsidR="00667B5E" w:rsidRDefault="00667B5E" w:rsidP="00667B5E"/>
        </w:tc>
        <w:tc>
          <w:tcPr>
            <w:tcW w:w="567" w:type="pct"/>
          </w:tcPr>
          <w:p w14:paraId="081C73B4" w14:textId="77777777" w:rsidR="00667B5E" w:rsidRDefault="00667B5E" w:rsidP="00667B5E"/>
        </w:tc>
        <w:tc>
          <w:tcPr>
            <w:tcW w:w="1277" w:type="pct"/>
          </w:tcPr>
          <w:p w14:paraId="468F882C" w14:textId="77777777" w:rsidR="00667B5E" w:rsidRDefault="00667B5E" w:rsidP="00667B5E"/>
        </w:tc>
        <w:tc>
          <w:tcPr>
            <w:tcW w:w="414" w:type="pct"/>
          </w:tcPr>
          <w:p w14:paraId="6A63A0FD" w14:textId="77777777" w:rsidR="00667B5E" w:rsidRDefault="00667B5E" w:rsidP="00667B5E"/>
        </w:tc>
      </w:tr>
      <w:tr w:rsidR="00667B5E" w14:paraId="13AD43EB" w14:textId="0B23F9B5" w:rsidTr="00667B5E">
        <w:trPr>
          <w:trHeight w:hRule="exact" w:val="397"/>
        </w:trPr>
        <w:tc>
          <w:tcPr>
            <w:tcW w:w="330" w:type="pct"/>
          </w:tcPr>
          <w:p w14:paraId="2A2D848D" w14:textId="77777777" w:rsidR="00667B5E" w:rsidRDefault="00667B5E" w:rsidP="00667B5E"/>
        </w:tc>
        <w:tc>
          <w:tcPr>
            <w:tcW w:w="801" w:type="pct"/>
          </w:tcPr>
          <w:p w14:paraId="2F42D5E3" w14:textId="77777777" w:rsidR="00667B5E" w:rsidRDefault="00667B5E" w:rsidP="00667B5E"/>
        </w:tc>
        <w:tc>
          <w:tcPr>
            <w:tcW w:w="523" w:type="pct"/>
          </w:tcPr>
          <w:p w14:paraId="321435F0" w14:textId="77777777" w:rsidR="00667B5E" w:rsidRDefault="00667B5E" w:rsidP="00667B5E"/>
        </w:tc>
        <w:tc>
          <w:tcPr>
            <w:tcW w:w="520" w:type="pct"/>
          </w:tcPr>
          <w:p w14:paraId="4C66152C" w14:textId="77777777" w:rsidR="00667B5E" w:rsidRDefault="00667B5E" w:rsidP="00667B5E"/>
        </w:tc>
        <w:tc>
          <w:tcPr>
            <w:tcW w:w="568" w:type="pct"/>
          </w:tcPr>
          <w:p w14:paraId="034722CA" w14:textId="77777777" w:rsidR="00667B5E" w:rsidRDefault="00667B5E" w:rsidP="00667B5E"/>
        </w:tc>
        <w:tc>
          <w:tcPr>
            <w:tcW w:w="567" w:type="pct"/>
          </w:tcPr>
          <w:p w14:paraId="5B0E3EC7" w14:textId="77777777" w:rsidR="00667B5E" w:rsidRDefault="00667B5E" w:rsidP="00667B5E"/>
        </w:tc>
        <w:tc>
          <w:tcPr>
            <w:tcW w:w="1277" w:type="pct"/>
          </w:tcPr>
          <w:p w14:paraId="4C8B3641" w14:textId="77777777" w:rsidR="00667B5E" w:rsidRDefault="00667B5E" w:rsidP="00667B5E"/>
        </w:tc>
        <w:tc>
          <w:tcPr>
            <w:tcW w:w="414" w:type="pct"/>
          </w:tcPr>
          <w:p w14:paraId="7E2F4887" w14:textId="77777777" w:rsidR="00667B5E" w:rsidRDefault="00667B5E" w:rsidP="00667B5E"/>
        </w:tc>
      </w:tr>
      <w:tr w:rsidR="00667B5E" w14:paraId="09DDF58C" w14:textId="76FE5096" w:rsidTr="00667B5E">
        <w:trPr>
          <w:trHeight w:hRule="exact" w:val="397"/>
        </w:trPr>
        <w:tc>
          <w:tcPr>
            <w:tcW w:w="330" w:type="pct"/>
          </w:tcPr>
          <w:p w14:paraId="79133BD9" w14:textId="77777777" w:rsidR="00667B5E" w:rsidRDefault="00667B5E" w:rsidP="00667B5E"/>
        </w:tc>
        <w:tc>
          <w:tcPr>
            <w:tcW w:w="801" w:type="pct"/>
          </w:tcPr>
          <w:p w14:paraId="71EBFDD9" w14:textId="77777777" w:rsidR="00667B5E" w:rsidRDefault="00667B5E" w:rsidP="00667B5E"/>
        </w:tc>
        <w:tc>
          <w:tcPr>
            <w:tcW w:w="523" w:type="pct"/>
          </w:tcPr>
          <w:p w14:paraId="05765E27" w14:textId="77777777" w:rsidR="00667B5E" w:rsidRDefault="00667B5E" w:rsidP="00667B5E"/>
        </w:tc>
        <w:tc>
          <w:tcPr>
            <w:tcW w:w="520" w:type="pct"/>
          </w:tcPr>
          <w:p w14:paraId="2906BC6F" w14:textId="77777777" w:rsidR="00667B5E" w:rsidRDefault="00667B5E" w:rsidP="00667B5E"/>
        </w:tc>
        <w:tc>
          <w:tcPr>
            <w:tcW w:w="568" w:type="pct"/>
          </w:tcPr>
          <w:p w14:paraId="0277C5FF" w14:textId="77777777" w:rsidR="00667B5E" w:rsidRDefault="00667B5E" w:rsidP="00667B5E"/>
        </w:tc>
        <w:tc>
          <w:tcPr>
            <w:tcW w:w="567" w:type="pct"/>
          </w:tcPr>
          <w:p w14:paraId="47F368AE" w14:textId="77777777" w:rsidR="00667B5E" w:rsidRDefault="00667B5E" w:rsidP="00667B5E"/>
        </w:tc>
        <w:tc>
          <w:tcPr>
            <w:tcW w:w="1277" w:type="pct"/>
          </w:tcPr>
          <w:p w14:paraId="6003B906" w14:textId="77777777" w:rsidR="00667B5E" w:rsidRDefault="00667B5E" w:rsidP="00667B5E"/>
        </w:tc>
        <w:tc>
          <w:tcPr>
            <w:tcW w:w="414" w:type="pct"/>
          </w:tcPr>
          <w:p w14:paraId="156679EA" w14:textId="77777777" w:rsidR="00667B5E" w:rsidRDefault="00667B5E" w:rsidP="00667B5E"/>
        </w:tc>
      </w:tr>
      <w:tr w:rsidR="00667B5E" w14:paraId="5DA55D27" w14:textId="175FBD62" w:rsidTr="00667B5E">
        <w:trPr>
          <w:trHeight w:hRule="exact" w:val="397"/>
        </w:trPr>
        <w:tc>
          <w:tcPr>
            <w:tcW w:w="330" w:type="pct"/>
          </w:tcPr>
          <w:p w14:paraId="2321B196" w14:textId="77777777" w:rsidR="00667B5E" w:rsidRDefault="00667B5E" w:rsidP="00667B5E"/>
        </w:tc>
        <w:tc>
          <w:tcPr>
            <w:tcW w:w="801" w:type="pct"/>
          </w:tcPr>
          <w:p w14:paraId="5EA68408" w14:textId="77777777" w:rsidR="00667B5E" w:rsidRDefault="00667B5E" w:rsidP="00667B5E"/>
        </w:tc>
        <w:tc>
          <w:tcPr>
            <w:tcW w:w="523" w:type="pct"/>
          </w:tcPr>
          <w:p w14:paraId="35241E1E" w14:textId="77777777" w:rsidR="00667B5E" w:rsidRDefault="00667B5E" w:rsidP="00667B5E"/>
        </w:tc>
        <w:tc>
          <w:tcPr>
            <w:tcW w:w="520" w:type="pct"/>
          </w:tcPr>
          <w:p w14:paraId="45A43E5D" w14:textId="77777777" w:rsidR="00667B5E" w:rsidRDefault="00667B5E" w:rsidP="00667B5E"/>
        </w:tc>
        <w:tc>
          <w:tcPr>
            <w:tcW w:w="568" w:type="pct"/>
          </w:tcPr>
          <w:p w14:paraId="48F94AFA" w14:textId="77777777" w:rsidR="00667B5E" w:rsidRDefault="00667B5E" w:rsidP="00667B5E"/>
        </w:tc>
        <w:tc>
          <w:tcPr>
            <w:tcW w:w="567" w:type="pct"/>
          </w:tcPr>
          <w:p w14:paraId="1EBE46D1" w14:textId="77777777" w:rsidR="00667B5E" w:rsidRDefault="00667B5E" w:rsidP="00667B5E"/>
        </w:tc>
        <w:tc>
          <w:tcPr>
            <w:tcW w:w="1277" w:type="pct"/>
          </w:tcPr>
          <w:p w14:paraId="04AF8C48" w14:textId="77777777" w:rsidR="00667B5E" w:rsidRDefault="00667B5E" w:rsidP="00667B5E"/>
        </w:tc>
        <w:tc>
          <w:tcPr>
            <w:tcW w:w="414" w:type="pct"/>
          </w:tcPr>
          <w:p w14:paraId="4EF114FE" w14:textId="77777777" w:rsidR="00667B5E" w:rsidRDefault="00667B5E" w:rsidP="00667B5E"/>
        </w:tc>
      </w:tr>
      <w:tr w:rsidR="00667B5E" w14:paraId="1DA1A44A" w14:textId="11BF3D8D" w:rsidTr="00667B5E">
        <w:trPr>
          <w:trHeight w:hRule="exact" w:val="397"/>
        </w:trPr>
        <w:tc>
          <w:tcPr>
            <w:tcW w:w="330" w:type="pct"/>
          </w:tcPr>
          <w:p w14:paraId="2BF38772" w14:textId="77777777" w:rsidR="00667B5E" w:rsidRDefault="00667B5E" w:rsidP="00667B5E"/>
        </w:tc>
        <w:tc>
          <w:tcPr>
            <w:tcW w:w="801" w:type="pct"/>
          </w:tcPr>
          <w:p w14:paraId="389FF7EE" w14:textId="77777777" w:rsidR="00667B5E" w:rsidRDefault="00667B5E" w:rsidP="00667B5E"/>
        </w:tc>
        <w:tc>
          <w:tcPr>
            <w:tcW w:w="523" w:type="pct"/>
          </w:tcPr>
          <w:p w14:paraId="6BF7454B" w14:textId="77777777" w:rsidR="00667B5E" w:rsidRDefault="00667B5E" w:rsidP="00667B5E"/>
        </w:tc>
        <w:tc>
          <w:tcPr>
            <w:tcW w:w="520" w:type="pct"/>
          </w:tcPr>
          <w:p w14:paraId="082A344D" w14:textId="77777777" w:rsidR="00667B5E" w:rsidRDefault="00667B5E" w:rsidP="00667B5E"/>
        </w:tc>
        <w:tc>
          <w:tcPr>
            <w:tcW w:w="568" w:type="pct"/>
          </w:tcPr>
          <w:p w14:paraId="562530BC" w14:textId="77777777" w:rsidR="00667B5E" w:rsidRDefault="00667B5E" w:rsidP="00667B5E"/>
        </w:tc>
        <w:tc>
          <w:tcPr>
            <w:tcW w:w="567" w:type="pct"/>
          </w:tcPr>
          <w:p w14:paraId="6BCB7010" w14:textId="77777777" w:rsidR="00667B5E" w:rsidRDefault="00667B5E" w:rsidP="00667B5E"/>
        </w:tc>
        <w:tc>
          <w:tcPr>
            <w:tcW w:w="1277" w:type="pct"/>
          </w:tcPr>
          <w:p w14:paraId="769718DC" w14:textId="77777777" w:rsidR="00667B5E" w:rsidRDefault="00667B5E" w:rsidP="00667B5E"/>
        </w:tc>
        <w:tc>
          <w:tcPr>
            <w:tcW w:w="414" w:type="pct"/>
          </w:tcPr>
          <w:p w14:paraId="70A90590" w14:textId="77777777" w:rsidR="00667B5E" w:rsidRDefault="00667B5E" w:rsidP="00667B5E"/>
        </w:tc>
      </w:tr>
      <w:tr w:rsidR="00667B5E" w14:paraId="60D038C8" w14:textId="1F47601F" w:rsidTr="00667B5E">
        <w:trPr>
          <w:trHeight w:hRule="exact" w:val="397"/>
        </w:trPr>
        <w:tc>
          <w:tcPr>
            <w:tcW w:w="330" w:type="pct"/>
          </w:tcPr>
          <w:p w14:paraId="5D2861CE" w14:textId="77777777" w:rsidR="00667B5E" w:rsidRDefault="00667B5E" w:rsidP="00667B5E"/>
        </w:tc>
        <w:tc>
          <w:tcPr>
            <w:tcW w:w="801" w:type="pct"/>
          </w:tcPr>
          <w:p w14:paraId="713CFB24" w14:textId="77777777" w:rsidR="00667B5E" w:rsidRDefault="00667B5E" w:rsidP="00667B5E"/>
        </w:tc>
        <w:tc>
          <w:tcPr>
            <w:tcW w:w="523" w:type="pct"/>
          </w:tcPr>
          <w:p w14:paraId="4B7B9614" w14:textId="77777777" w:rsidR="00667B5E" w:rsidRDefault="00667B5E" w:rsidP="00667B5E"/>
        </w:tc>
        <w:tc>
          <w:tcPr>
            <w:tcW w:w="520" w:type="pct"/>
          </w:tcPr>
          <w:p w14:paraId="5F395CCC" w14:textId="77777777" w:rsidR="00667B5E" w:rsidRDefault="00667B5E" w:rsidP="00667B5E"/>
        </w:tc>
        <w:tc>
          <w:tcPr>
            <w:tcW w:w="568" w:type="pct"/>
          </w:tcPr>
          <w:p w14:paraId="36A9EEA7" w14:textId="77777777" w:rsidR="00667B5E" w:rsidRDefault="00667B5E" w:rsidP="00667B5E"/>
        </w:tc>
        <w:tc>
          <w:tcPr>
            <w:tcW w:w="567" w:type="pct"/>
          </w:tcPr>
          <w:p w14:paraId="30354FC4" w14:textId="77777777" w:rsidR="00667B5E" w:rsidRDefault="00667B5E" w:rsidP="00667B5E"/>
        </w:tc>
        <w:tc>
          <w:tcPr>
            <w:tcW w:w="1277" w:type="pct"/>
          </w:tcPr>
          <w:p w14:paraId="0841D68B" w14:textId="77777777" w:rsidR="00667B5E" w:rsidRDefault="00667B5E" w:rsidP="00667B5E"/>
        </w:tc>
        <w:tc>
          <w:tcPr>
            <w:tcW w:w="414" w:type="pct"/>
          </w:tcPr>
          <w:p w14:paraId="103F5404" w14:textId="77777777" w:rsidR="00667B5E" w:rsidRDefault="00667B5E" w:rsidP="00667B5E"/>
        </w:tc>
      </w:tr>
      <w:tr w:rsidR="00667B5E" w14:paraId="23539542" w14:textId="6886CD41" w:rsidTr="00667B5E">
        <w:trPr>
          <w:trHeight w:hRule="exact" w:val="397"/>
        </w:trPr>
        <w:tc>
          <w:tcPr>
            <w:tcW w:w="330" w:type="pct"/>
          </w:tcPr>
          <w:p w14:paraId="2F1F49E4" w14:textId="77777777" w:rsidR="00667B5E" w:rsidRDefault="00667B5E" w:rsidP="00667B5E"/>
        </w:tc>
        <w:tc>
          <w:tcPr>
            <w:tcW w:w="801" w:type="pct"/>
          </w:tcPr>
          <w:p w14:paraId="5E62859F" w14:textId="77777777" w:rsidR="00667B5E" w:rsidRDefault="00667B5E" w:rsidP="00667B5E"/>
        </w:tc>
        <w:tc>
          <w:tcPr>
            <w:tcW w:w="523" w:type="pct"/>
          </w:tcPr>
          <w:p w14:paraId="04ACFDC8" w14:textId="77777777" w:rsidR="00667B5E" w:rsidRDefault="00667B5E" w:rsidP="00667B5E"/>
        </w:tc>
        <w:tc>
          <w:tcPr>
            <w:tcW w:w="520" w:type="pct"/>
          </w:tcPr>
          <w:p w14:paraId="7B908D09" w14:textId="77777777" w:rsidR="00667B5E" w:rsidRDefault="00667B5E" w:rsidP="00667B5E"/>
        </w:tc>
        <w:tc>
          <w:tcPr>
            <w:tcW w:w="568" w:type="pct"/>
          </w:tcPr>
          <w:p w14:paraId="737F98FD" w14:textId="77777777" w:rsidR="00667B5E" w:rsidRDefault="00667B5E" w:rsidP="00667B5E"/>
        </w:tc>
        <w:tc>
          <w:tcPr>
            <w:tcW w:w="567" w:type="pct"/>
          </w:tcPr>
          <w:p w14:paraId="011D1288" w14:textId="77777777" w:rsidR="00667B5E" w:rsidRDefault="00667B5E" w:rsidP="00667B5E"/>
        </w:tc>
        <w:tc>
          <w:tcPr>
            <w:tcW w:w="1277" w:type="pct"/>
          </w:tcPr>
          <w:p w14:paraId="535C9F2E" w14:textId="77777777" w:rsidR="00667B5E" w:rsidRDefault="00667B5E" w:rsidP="00667B5E"/>
        </w:tc>
        <w:tc>
          <w:tcPr>
            <w:tcW w:w="414" w:type="pct"/>
          </w:tcPr>
          <w:p w14:paraId="167D3279" w14:textId="77777777" w:rsidR="00667B5E" w:rsidRDefault="00667B5E" w:rsidP="00667B5E"/>
        </w:tc>
      </w:tr>
      <w:tr w:rsidR="00667B5E" w14:paraId="1EFDF45E" w14:textId="5C060919" w:rsidTr="00667B5E">
        <w:trPr>
          <w:trHeight w:hRule="exact" w:val="397"/>
        </w:trPr>
        <w:tc>
          <w:tcPr>
            <w:tcW w:w="330" w:type="pct"/>
          </w:tcPr>
          <w:p w14:paraId="5891D958" w14:textId="77777777" w:rsidR="00667B5E" w:rsidRDefault="00667B5E" w:rsidP="00667B5E"/>
        </w:tc>
        <w:tc>
          <w:tcPr>
            <w:tcW w:w="801" w:type="pct"/>
          </w:tcPr>
          <w:p w14:paraId="6E4BF309" w14:textId="77777777" w:rsidR="00667B5E" w:rsidRDefault="00667B5E" w:rsidP="00667B5E"/>
        </w:tc>
        <w:tc>
          <w:tcPr>
            <w:tcW w:w="523" w:type="pct"/>
          </w:tcPr>
          <w:p w14:paraId="72B799F3" w14:textId="77777777" w:rsidR="00667B5E" w:rsidRDefault="00667B5E" w:rsidP="00667B5E"/>
        </w:tc>
        <w:tc>
          <w:tcPr>
            <w:tcW w:w="520" w:type="pct"/>
          </w:tcPr>
          <w:p w14:paraId="0899FEE2" w14:textId="77777777" w:rsidR="00667B5E" w:rsidRDefault="00667B5E" w:rsidP="00667B5E"/>
        </w:tc>
        <w:tc>
          <w:tcPr>
            <w:tcW w:w="568" w:type="pct"/>
          </w:tcPr>
          <w:p w14:paraId="16D3E478" w14:textId="77777777" w:rsidR="00667B5E" w:rsidRDefault="00667B5E" w:rsidP="00667B5E"/>
        </w:tc>
        <w:tc>
          <w:tcPr>
            <w:tcW w:w="567" w:type="pct"/>
          </w:tcPr>
          <w:p w14:paraId="59F08431" w14:textId="77777777" w:rsidR="00667B5E" w:rsidRDefault="00667B5E" w:rsidP="00667B5E"/>
        </w:tc>
        <w:tc>
          <w:tcPr>
            <w:tcW w:w="1277" w:type="pct"/>
          </w:tcPr>
          <w:p w14:paraId="7B0C3945" w14:textId="77777777" w:rsidR="00667B5E" w:rsidRDefault="00667B5E" w:rsidP="00667B5E"/>
        </w:tc>
        <w:tc>
          <w:tcPr>
            <w:tcW w:w="414" w:type="pct"/>
          </w:tcPr>
          <w:p w14:paraId="6E97E64F" w14:textId="77777777" w:rsidR="00667B5E" w:rsidRDefault="00667B5E" w:rsidP="00667B5E"/>
        </w:tc>
      </w:tr>
      <w:tr w:rsidR="00667B5E" w14:paraId="09655A51" w14:textId="546B69EC" w:rsidTr="00667B5E">
        <w:trPr>
          <w:trHeight w:hRule="exact" w:val="397"/>
        </w:trPr>
        <w:tc>
          <w:tcPr>
            <w:tcW w:w="330" w:type="pct"/>
          </w:tcPr>
          <w:p w14:paraId="0F948DFF" w14:textId="77777777" w:rsidR="00667B5E" w:rsidRDefault="00667B5E" w:rsidP="00667B5E"/>
        </w:tc>
        <w:tc>
          <w:tcPr>
            <w:tcW w:w="801" w:type="pct"/>
          </w:tcPr>
          <w:p w14:paraId="51182CED" w14:textId="77777777" w:rsidR="00667B5E" w:rsidRDefault="00667B5E" w:rsidP="00667B5E"/>
        </w:tc>
        <w:tc>
          <w:tcPr>
            <w:tcW w:w="523" w:type="pct"/>
          </w:tcPr>
          <w:p w14:paraId="27807044" w14:textId="77777777" w:rsidR="00667B5E" w:rsidRDefault="00667B5E" w:rsidP="00667B5E"/>
        </w:tc>
        <w:tc>
          <w:tcPr>
            <w:tcW w:w="520" w:type="pct"/>
          </w:tcPr>
          <w:p w14:paraId="055FB753" w14:textId="77777777" w:rsidR="00667B5E" w:rsidRDefault="00667B5E" w:rsidP="00667B5E"/>
        </w:tc>
        <w:tc>
          <w:tcPr>
            <w:tcW w:w="568" w:type="pct"/>
          </w:tcPr>
          <w:p w14:paraId="44089DBB" w14:textId="77777777" w:rsidR="00667B5E" w:rsidRDefault="00667B5E" w:rsidP="00667B5E"/>
        </w:tc>
        <w:tc>
          <w:tcPr>
            <w:tcW w:w="567" w:type="pct"/>
          </w:tcPr>
          <w:p w14:paraId="1997D9B7" w14:textId="77777777" w:rsidR="00667B5E" w:rsidRDefault="00667B5E" w:rsidP="00667B5E"/>
        </w:tc>
        <w:tc>
          <w:tcPr>
            <w:tcW w:w="1277" w:type="pct"/>
          </w:tcPr>
          <w:p w14:paraId="7187FF98" w14:textId="77777777" w:rsidR="00667B5E" w:rsidRDefault="00667B5E" w:rsidP="00667B5E"/>
        </w:tc>
        <w:tc>
          <w:tcPr>
            <w:tcW w:w="414" w:type="pct"/>
          </w:tcPr>
          <w:p w14:paraId="37CB5B13" w14:textId="77777777" w:rsidR="00667B5E" w:rsidRDefault="00667B5E" w:rsidP="00667B5E"/>
        </w:tc>
      </w:tr>
      <w:tr w:rsidR="00667B5E" w14:paraId="11EF8653" w14:textId="3CAB9E6B" w:rsidTr="00667B5E">
        <w:trPr>
          <w:trHeight w:hRule="exact" w:val="397"/>
        </w:trPr>
        <w:tc>
          <w:tcPr>
            <w:tcW w:w="330" w:type="pct"/>
          </w:tcPr>
          <w:p w14:paraId="048B5DFF" w14:textId="77777777" w:rsidR="00667B5E" w:rsidRDefault="00667B5E" w:rsidP="00667B5E"/>
        </w:tc>
        <w:tc>
          <w:tcPr>
            <w:tcW w:w="801" w:type="pct"/>
          </w:tcPr>
          <w:p w14:paraId="71A1C52B" w14:textId="77777777" w:rsidR="00667B5E" w:rsidRDefault="00667B5E" w:rsidP="00667B5E"/>
        </w:tc>
        <w:tc>
          <w:tcPr>
            <w:tcW w:w="523" w:type="pct"/>
          </w:tcPr>
          <w:p w14:paraId="6615F20A" w14:textId="77777777" w:rsidR="00667B5E" w:rsidRDefault="00667B5E" w:rsidP="00667B5E"/>
        </w:tc>
        <w:tc>
          <w:tcPr>
            <w:tcW w:w="520" w:type="pct"/>
          </w:tcPr>
          <w:p w14:paraId="72F3475E" w14:textId="77777777" w:rsidR="00667B5E" w:rsidRDefault="00667B5E" w:rsidP="00667B5E"/>
        </w:tc>
        <w:tc>
          <w:tcPr>
            <w:tcW w:w="568" w:type="pct"/>
          </w:tcPr>
          <w:p w14:paraId="7A05C3E7" w14:textId="77777777" w:rsidR="00667B5E" w:rsidRDefault="00667B5E" w:rsidP="00667B5E"/>
        </w:tc>
        <w:tc>
          <w:tcPr>
            <w:tcW w:w="567" w:type="pct"/>
          </w:tcPr>
          <w:p w14:paraId="4A395E57" w14:textId="77777777" w:rsidR="00667B5E" w:rsidRDefault="00667B5E" w:rsidP="00667B5E"/>
        </w:tc>
        <w:tc>
          <w:tcPr>
            <w:tcW w:w="1277" w:type="pct"/>
          </w:tcPr>
          <w:p w14:paraId="15E51F54" w14:textId="77777777" w:rsidR="00667B5E" w:rsidRDefault="00667B5E" w:rsidP="00667B5E"/>
        </w:tc>
        <w:tc>
          <w:tcPr>
            <w:tcW w:w="414" w:type="pct"/>
          </w:tcPr>
          <w:p w14:paraId="1EE93455" w14:textId="77777777" w:rsidR="00667B5E" w:rsidRDefault="00667B5E" w:rsidP="00667B5E"/>
        </w:tc>
      </w:tr>
    </w:tbl>
    <w:p w14:paraId="7B7083D3" w14:textId="77777777" w:rsidR="00B56FC6" w:rsidRDefault="00B56FC6" w:rsidP="00D027DF">
      <w:pPr>
        <w:sectPr w:rsidR="00B56FC6" w:rsidSect="00CD1681">
          <w:endnotePr>
            <w:numFmt w:val="decimal"/>
          </w:endnotePr>
          <w:pgSz w:w="16840" w:h="11907" w:orient="landscape" w:code="9"/>
          <w:pgMar w:top="1134" w:right="993" w:bottom="1134" w:left="851" w:header="426" w:footer="318" w:gutter="0"/>
          <w:cols w:space="708"/>
          <w:noEndnote/>
          <w:docGrid w:linePitch="299"/>
        </w:sectPr>
      </w:pPr>
    </w:p>
    <w:p w14:paraId="565DA85E" w14:textId="77777777" w:rsidR="00667B5E" w:rsidRDefault="00667B5E" w:rsidP="00667B5E">
      <w:pPr>
        <w:ind w:left="0"/>
      </w:pPr>
    </w:p>
    <w:p w14:paraId="400F1632" w14:textId="2720DD00" w:rsidR="00667B5E" w:rsidRPr="00667B5E" w:rsidRDefault="00667B5E" w:rsidP="00967F26">
      <w:pPr>
        <w:pStyle w:val="OtsikkoLiite"/>
      </w:pPr>
      <w:bookmarkStart w:id="265" w:name="_Toc85457435"/>
      <w:r>
        <w:t>L</w:t>
      </w:r>
      <w:r w:rsidR="000E17E9">
        <w:t>OMAKE 5</w:t>
      </w:r>
      <w:r>
        <w:t xml:space="preserve">: </w:t>
      </w:r>
      <w:r w:rsidR="00861293">
        <w:t>Kypsennyksen lämpötilaseuranta</w:t>
      </w:r>
      <w:r w:rsidR="00967F26" w:rsidRPr="00967F26">
        <w:t xml:space="preserve"> </w:t>
      </w:r>
      <w:r w:rsidR="00861293">
        <w:t>ja uudelleen kuumennuksen lämpötilan seuranta</w:t>
      </w:r>
      <w:bookmarkEnd w:id="265"/>
    </w:p>
    <w:p w14:paraId="41581EF2" w14:textId="045448F3" w:rsidR="00667B5E" w:rsidRDefault="00967F26" w:rsidP="00EC147D">
      <w:pPr>
        <w:ind w:left="6520" w:firstLine="1304"/>
      </w:pPr>
      <w:r>
        <w:t xml:space="preserve">Vuosi </w:t>
      </w:r>
      <w:r>
        <w:fldChar w:fldCharType="begin">
          <w:ffData>
            <w:name w:val="Teksti145"/>
            <w:enabled/>
            <w:calcOnExit w:val="0"/>
            <w:textInput/>
          </w:ffData>
        </w:fldChar>
      </w:r>
      <w:bookmarkStart w:id="266" w:name="Teksti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p w14:paraId="307F4A1A" w14:textId="77777777" w:rsidR="00EC147D" w:rsidRDefault="00EC147D" w:rsidP="00EC147D">
      <w:pPr>
        <w:ind w:left="6520" w:firstLine="1304"/>
      </w:pPr>
    </w:p>
    <w:p w14:paraId="481334E1" w14:textId="3A088D30" w:rsidR="00967F26" w:rsidRDefault="00967F26" w:rsidP="00967F26">
      <w:pPr>
        <w:ind w:left="0"/>
      </w:pPr>
      <w:r>
        <w:t xml:space="preserve">Kypsennyksessä elintarvikkeen sisälämpötilan tulee nousta vähintään </w:t>
      </w:r>
      <w:bookmarkStart w:id="267" w:name="_Hlk68869102"/>
      <w:r>
        <w:t xml:space="preserve">+70 </w:t>
      </w:r>
      <w:r>
        <w:rPr>
          <w:rFonts w:cs="Segoe UI"/>
        </w:rPr>
        <w:t>°</w:t>
      </w:r>
      <w:r>
        <w:t xml:space="preserve">C lämpötilaan </w:t>
      </w:r>
      <w:bookmarkEnd w:id="267"/>
      <w:r>
        <w:t xml:space="preserve">ja siipikarjan vähintään +75 </w:t>
      </w:r>
      <w:r>
        <w:rPr>
          <w:rFonts w:cs="Segoe UI"/>
        </w:rPr>
        <w:t>°</w:t>
      </w:r>
      <w:r>
        <w:t>C.</w:t>
      </w:r>
    </w:p>
    <w:p w14:paraId="751D4579" w14:textId="7EFF2764" w:rsidR="00967F26" w:rsidRDefault="00967F26" w:rsidP="00967F26">
      <w:pPr>
        <w:ind w:left="0"/>
      </w:pPr>
    </w:p>
    <w:p w14:paraId="1D973206" w14:textId="3908DD2C" w:rsidR="00967F26" w:rsidRDefault="00967F26" w:rsidP="00967F26">
      <w:pPr>
        <w:ind w:left="0"/>
      </w:pPr>
      <w:r>
        <w:t>Uudelleen kuumennuksessa sisälämpötilan tulee nousta vähintään +70</w:t>
      </w:r>
      <w:r w:rsidRPr="00967F26">
        <w:t xml:space="preserve"> °C lämpötilaan</w:t>
      </w:r>
      <w:r>
        <w:t>.</w:t>
      </w:r>
    </w:p>
    <w:p w14:paraId="54DA0D15" w14:textId="4C34C56E" w:rsidR="00967F26" w:rsidRDefault="00967F26" w:rsidP="00967F26">
      <w:pPr>
        <w:ind w:left="0"/>
      </w:pPr>
    </w:p>
    <w:tbl>
      <w:tblPr>
        <w:tblStyle w:val="Vaalearuudukkotaulukko1"/>
        <w:tblW w:w="0" w:type="auto"/>
        <w:tblLook w:val="0420" w:firstRow="1" w:lastRow="0" w:firstColumn="0" w:lastColumn="0" w:noHBand="0" w:noVBand="1"/>
      </w:tblPr>
      <w:tblGrid>
        <w:gridCol w:w="1413"/>
        <w:gridCol w:w="2438"/>
        <w:gridCol w:w="1531"/>
        <w:gridCol w:w="2693"/>
        <w:gridCol w:w="1554"/>
      </w:tblGrid>
      <w:tr w:rsidR="00967F26" w14:paraId="61D17087" w14:textId="77777777" w:rsidTr="00967F26">
        <w:trPr>
          <w:cnfStyle w:val="100000000000" w:firstRow="1" w:lastRow="0" w:firstColumn="0" w:lastColumn="0" w:oddVBand="0" w:evenVBand="0" w:oddHBand="0" w:evenHBand="0" w:firstRowFirstColumn="0" w:firstRowLastColumn="0" w:lastRowFirstColumn="0" w:lastRowLastColumn="0"/>
        </w:trPr>
        <w:tc>
          <w:tcPr>
            <w:tcW w:w="1413" w:type="dxa"/>
          </w:tcPr>
          <w:p w14:paraId="1C9314B0" w14:textId="3E9CF216" w:rsidR="00967F26" w:rsidRDefault="00967F26" w:rsidP="00967F26">
            <w:pPr>
              <w:ind w:left="0"/>
            </w:pPr>
            <w:r>
              <w:t>Päiväys</w:t>
            </w:r>
          </w:p>
        </w:tc>
        <w:tc>
          <w:tcPr>
            <w:tcW w:w="2438" w:type="dxa"/>
          </w:tcPr>
          <w:p w14:paraId="518D77EE" w14:textId="3DB83C5C" w:rsidR="00967F26" w:rsidRDefault="00967F26" w:rsidP="00967F26">
            <w:pPr>
              <w:ind w:left="0"/>
            </w:pPr>
            <w:r>
              <w:t>Ruoka</w:t>
            </w:r>
          </w:p>
        </w:tc>
        <w:tc>
          <w:tcPr>
            <w:tcW w:w="1531" w:type="dxa"/>
          </w:tcPr>
          <w:p w14:paraId="3B3ED70E" w14:textId="40FDCF78" w:rsidR="00967F26" w:rsidRDefault="00967F26" w:rsidP="00967F26">
            <w:pPr>
              <w:ind w:left="0"/>
            </w:pPr>
            <w:r>
              <w:t xml:space="preserve">Lämpötila </w:t>
            </w:r>
            <w:r w:rsidRPr="00967F26">
              <w:t>°C</w:t>
            </w:r>
          </w:p>
        </w:tc>
        <w:tc>
          <w:tcPr>
            <w:tcW w:w="2693" w:type="dxa"/>
          </w:tcPr>
          <w:p w14:paraId="74CCF5A5" w14:textId="1B3562E5" w:rsidR="00967F26" w:rsidRDefault="00967F26" w:rsidP="00967F26">
            <w:pPr>
              <w:ind w:left="0"/>
            </w:pPr>
            <w:r>
              <w:t>Huomiot ja poikkeamat (jatka tarvittaessa kääntöpuolelle)</w:t>
            </w:r>
          </w:p>
        </w:tc>
        <w:tc>
          <w:tcPr>
            <w:tcW w:w="1554" w:type="dxa"/>
          </w:tcPr>
          <w:p w14:paraId="75F8B8AB" w14:textId="186A1DDE" w:rsidR="00967F26" w:rsidRDefault="00967F26" w:rsidP="00967F26">
            <w:pPr>
              <w:ind w:left="0"/>
            </w:pPr>
            <w:r>
              <w:t>Kuittaus</w:t>
            </w:r>
          </w:p>
        </w:tc>
      </w:tr>
      <w:tr w:rsidR="00967F26" w14:paraId="5A226B31" w14:textId="77777777" w:rsidTr="00967F26">
        <w:trPr>
          <w:trHeight w:val="397"/>
        </w:trPr>
        <w:tc>
          <w:tcPr>
            <w:tcW w:w="1413" w:type="dxa"/>
          </w:tcPr>
          <w:p w14:paraId="3AD6E75A" w14:textId="77777777" w:rsidR="00967F26" w:rsidRDefault="00967F26" w:rsidP="00967F26">
            <w:pPr>
              <w:ind w:left="0"/>
            </w:pPr>
          </w:p>
        </w:tc>
        <w:tc>
          <w:tcPr>
            <w:tcW w:w="2438" w:type="dxa"/>
          </w:tcPr>
          <w:p w14:paraId="61762848" w14:textId="77777777" w:rsidR="00967F26" w:rsidRDefault="00967F26" w:rsidP="00967F26">
            <w:pPr>
              <w:ind w:left="0"/>
            </w:pPr>
          </w:p>
        </w:tc>
        <w:tc>
          <w:tcPr>
            <w:tcW w:w="1531" w:type="dxa"/>
          </w:tcPr>
          <w:p w14:paraId="0CF44207" w14:textId="77777777" w:rsidR="00967F26" w:rsidRDefault="00967F26" w:rsidP="00967F26">
            <w:pPr>
              <w:ind w:left="0"/>
            </w:pPr>
          </w:p>
        </w:tc>
        <w:tc>
          <w:tcPr>
            <w:tcW w:w="2693" w:type="dxa"/>
          </w:tcPr>
          <w:p w14:paraId="1195C14A" w14:textId="77777777" w:rsidR="00967F26" w:rsidRDefault="00967F26" w:rsidP="00967F26">
            <w:pPr>
              <w:ind w:left="0"/>
            </w:pPr>
          </w:p>
        </w:tc>
        <w:tc>
          <w:tcPr>
            <w:tcW w:w="1554" w:type="dxa"/>
          </w:tcPr>
          <w:p w14:paraId="3924F6F2" w14:textId="77777777" w:rsidR="00967F26" w:rsidRDefault="00967F26" w:rsidP="00967F26">
            <w:pPr>
              <w:ind w:left="0"/>
            </w:pPr>
          </w:p>
        </w:tc>
      </w:tr>
      <w:tr w:rsidR="00967F26" w14:paraId="425F75D9" w14:textId="77777777" w:rsidTr="00967F26">
        <w:trPr>
          <w:trHeight w:val="397"/>
        </w:trPr>
        <w:tc>
          <w:tcPr>
            <w:tcW w:w="1413" w:type="dxa"/>
          </w:tcPr>
          <w:p w14:paraId="7577295D" w14:textId="77777777" w:rsidR="00967F26" w:rsidRDefault="00967F26" w:rsidP="00967F26">
            <w:pPr>
              <w:ind w:left="0"/>
            </w:pPr>
          </w:p>
        </w:tc>
        <w:tc>
          <w:tcPr>
            <w:tcW w:w="2438" w:type="dxa"/>
          </w:tcPr>
          <w:p w14:paraId="777ACA92" w14:textId="77777777" w:rsidR="00967F26" w:rsidRDefault="00967F26" w:rsidP="00967F26">
            <w:pPr>
              <w:ind w:left="0"/>
            </w:pPr>
          </w:p>
        </w:tc>
        <w:tc>
          <w:tcPr>
            <w:tcW w:w="1531" w:type="dxa"/>
          </w:tcPr>
          <w:p w14:paraId="3CBA318F" w14:textId="77777777" w:rsidR="00967F26" w:rsidRDefault="00967F26" w:rsidP="00967F26">
            <w:pPr>
              <w:ind w:left="0"/>
            </w:pPr>
          </w:p>
        </w:tc>
        <w:tc>
          <w:tcPr>
            <w:tcW w:w="2693" w:type="dxa"/>
          </w:tcPr>
          <w:p w14:paraId="4E0C11CA" w14:textId="77777777" w:rsidR="00967F26" w:rsidRDefault="00967F26" w:rsidP="00967F26">
            <w:pPr>
              <w:ind w:left="0"/>
            </w:pPr>
          </w:p>
        </w:tc>
        <w:tc>
          <w:tcPr>
            <w:tcW w:w="1554" w:type="dxa"/>
          </w:tcPr>
          <w:p w14:paraId="4013603A" w14:textId="77777777" w:rsidR="00967F26" w:rsidRDefault="00967F26" w:rsidP="00967F26">
            <w:pPr>
              <w:ind w:left="0"/>
            </w:pPr>
          </w:p>
        </w:tc>
      </w:tr>
      <w:tr w:rsidR="00967F26" w14:paraId="16E45F8E" w14:textId="77777777" w:rsidTr="00967F26">
        <w:trPr>
          <w:trHeight w:val="397"/>
        </w:trPr>
        <w:tc>
          <w:tcPr>
            <w:tcW w:w="1413" w:type="dxa"/>
          </w:tcPr>
          <w:p w14:paraId="6338EB6F" w14:textId="77777777" w:rsidR="00967F26" w:rsidRDefault="00967F26" w:rsidP="00967F26">
            <w:pPr>
              <w:ind w:left="0"/>
            </w:pPr>
          </w:p>
        </w:tc>
        <w:tc>
          <w:tcPr>
            <w:tcW w:w="2438" w:type="dxa"/>
          </w:tcPr>
          <w:p w14:paraId="19ACE6DB" w14:textId="77777777" w:rsidR="00967F26" w:rsidRDefault="00967F26" w:rsidP="00967F26">
            <w:pPr>
              <w:ind w:left="0"/>
            </w:pPr>
          </w:p>
        </w:tc>
        <w:tc>
          <w:tcPr>
            <w:tcW w:w="1531" w:type="dxa"/>
          </w:tcPr>
          <w:p w14:paraId="192117C2" w14:textId="77777777" w:rsidR="00967F26" w:rsidRDefault="00967F26" w:rsidP="00967F26">
            <w:pPr>
              <w:ind w:left="0"/>
            </w:pPr>
          </w:p>
        </w:tc>
        <w:tc>
          <w:tcPr>
            <w:tcW w:w="2693" w:type="dxa"/>
          </w:tcPr>
          <w:p w14:paraId="259929CC" w14:textId="77777777" w:rsidR="00967F26" w:rsidRDefault="00967F26" w:rsidP="00967F26">
            <w:pPr>
              <w:ind w:left="0"/>
            </w:pPr>
          </w:p>
        </w:tc>
        <w:tc>
          <w:tcPr>
            <w:tcW w:w="1554" w:type="dxa"/>
          </w:tcPr>
          <w:p w14:paraId="7FE5330C" w14:textId="77777777" w:rsidR="00967F26" w:rsidRDefault="00967F26" w:rsidP="00967F26">
            <w:pPr>
              <w:ind w:left="0"/>
            </w:pPr>
          </w:p>
        </w:tc>
      </w:tr>
      <w:tr w:rsidR="00967F26" w14:paraId="3978F6D2" w14:textId="77777777" w:rsidTr="00967F26">
        <w:trPr>
          <w:trHeight w:val="397"/>
        </w:trPr>
        <w:tc>
          <w:tcPr>
            <w:tcW w:w="1413" w:type="dxa"/>
          </w:tcPr>
          <w:p w14:paraId="5232785E" w14:textId="77777777" w:rsidR="00967F26" w:rsidRDefault="00967F26" w:rsidP="00967F26">
            <w:pPr>
              <w:ind w:left="0"/>
            </w:pPr>
          </w:p>
        </w:tc>
        <w:tc>
          <w:tcPr>
            <w:tcW w:w="2438" w:type="dxa"/>
          </w:tcPr>
          <w:p w14:paraId="7540874F" w14:textId="77777777" w:rsidR="00967F26" w:rsidRDefault="00967F26" w:rsidP="00967F26">
            <w:pPr>
              <w:ind w:left="0"/>
            </w:pPr>
          </w:p>
        </w:tc>
        <w:tc>
          <w:tcPr>
            <w:tcW w:w="1531" w:type="dxa"/>
          </w:tcPr>
          <w:p w14:paraId="4793E7BF" w14:textId="77777777" w:rsidR="00967F26" w:rsidRDefault="00967F26" w:rsidP="00967F26">
            <w:pPr>
              <w:ind w:left="0"/>
            </w:pPr>
          </w:p>
        </w:tc>
        <w:tc>
          <w:tcPr>
            <w:tcW w:w="2693" w:type="dxa"/>
          </w:tcPr>
          <w:p w14:paraId="102E6295" w14:textId="77777777" w:rsidR="00967F26" w:rsidRDefault="00967F26" w:rsidP="00967F26">
            <w:pPr>
              <w:ind w:left="0"/>
            </w:pPr>
          </w:p>
        </w:tc>
        <w:tc>
          <w:tcPr>
            <w:tcW w:w="1554" w:type="dxa"/>
          </w:tcPr>
          <w:p w14:paraId="5E889996" w14:textId="77777777" w:rsidR="00967F26" w:rsidRDefault="00967F26" w:rsidP="00967F26">
            <w:pPr>
              <w:ind w:left="0"/>
            </w:pPr>
          </w:p>
        </w:tc>
      </w:tr>
      <w:tr w:rsidR="00967F26" w14:paraId="0CB569E1" w14:textId="77777777" w:rsidTr="00967F26">
        <w:trPr>
          <w:trHeight w:val="397"/>
        </w:trPr>
        <w:tc>
          <w:tcPr>
            <w:tcW w:w="1413" w:type="dxa"/>
          </w:tcPr>
          <w:p w14:paraId="70A19C45" w14:textId="77777777" w:rsidR="00967F26" w:rsidRDefault="00967F26" w:rsidP="00967F26">
            <w:pPr>
              <w:ind w:left="0"/>
            </w:pPr>
          </w:p>
        </w:tc>
        <w:tc>
          <w:tcPr>
            <w:tcW w:w="2438" w:type="dxa"/>
          </w:tcPr>
          <w:p w14:paraId="02F4F5EF" w14:textId="77777777" w:rsidR="00967F26" w:rsidRDefault="00967F26" w:rsidP="00967F26">
            <w:pPr>
              <w:ind w:left="0"/>
            </w:pPr>
          </w:p>
        </w:tc>
        <w:tc>
          <w:tcPr>
            <w:tcW w:w="1531" w:type="dxa"/>
          </w:tcPr>
          <w:p w14:paraId="0A8B96D6" w14:textId="77777777" w:rsidR="00967F26" w:rsidRDefault="00967F26" w:rsidP="00967F26">
            <w:pPr>
              <w:ind w:left="0"/>
            </w:pPr>
          </w:p>
        </w:tc>
        <w:tc>
          <w:tcPr>
            <w:tcW w:w="2693" w:type="dxa"/>
          </w:tcPr>
          <w:p w14:paraId="28264E63" w14:textId="77777777" w:rsidR="00967F26" w:rsidRDefault="00967F26" w:rsidP="00967F26">
            <w:pPr>
              <w:ind w:left="0"/>
            </w:pPr>
          </w:p>
        </w:tc>
        <w:tc>
          <w:tcPr>
            <w:tcW w:w="1554" w:type="dxa"/>
          </w:tcPr>
          <w:p w14:paraId="6099F0BD" w14:textId="77777777" w:rsidR="00967F26" w:rsidRDefault="00967F26" w:rsidP="00967F26">
            <w:pPr>
              <w:ind w:left="0"/>
            </w:pPr>
          </w:p>
        </w:tc>
      </w:tr>
      <w:tr w:rsidR="00967F26" w14:paraId="00F5EADE" w14:textId="77777777" w:rsidTr="00967F26">
        <w:trPr>
          <w:trHeight w:val="397"/>
        </w:trPr>
        <w:tc>
          <w:tcPr>
            <w:tcW w:w="1413" w:type="dxa"/>
          </w:tcPr>
          <w:p w14:paraId="26AB850D" w14:textId="77777777" w:rsidR="00967F26" w:rsidRDefault="00967F26" w:rsidP="00967F26">
            <w:pPr>
              <w:ind w:left="0"/>
            </w:pPr>
          </w:p>
        </w:tc>
        <w:tc>
          <w:tcPr>
            <w:tcW w:w="2438" w:type="dxa"/>
          </w:tcPr>
          <w:p w14:paraId="1D1C12ED" w14:textId="77777777" w:rsidR="00967F26" w:rsidRDefault="00967F26" w:rsidP="00967F26">
            <w:pPr>
              <w:ind w:left="0"/>
            </w:pPr>
          </w:p>
        </w:tc>
        <w:tc>
          <w:tcPr>
            <w:tcW w:w="1531" w:type="dxa"/>
          </w:tcPr>
          <w:p w14:paraId="590EC159" w14:textId="77777777" w:rsidR="00967F26" w:rsidRDefault="00967F26" w:rsidP="00967F26">
            <w:pPr>
              <w:ind w:left="0"/>
            </w:pPr>
          </w:p>
        </w:tc>
        <w:tc>
          <w:tcPr>
            <w:tcW w:w="2693" w:type="dxa"/>
          </w:tcPr>
          <w:p w14:paraId="261C5677" w14:textId="77777777" w:rsidR="00967F26" w:rsidRDefault="00967F26" w:rsidP="00967F26">
            <w:pPr>
              <w:ind w:left="0"/>
            </w:pPr>
          </w:p>
        </w:tc>
        <w:tc>
          <w:tcPr>
            <w:tcW w:w="1554" w:type="dxa"/>
          </w:tcPr>
          <w:p w14:paraId="282DD29F" w14:textId="77777777" w:rsidR="00967F26" w:rsidRDefault="00967F26" w:rsidP="00967F26">
            <w:pPr>
              <w:ind w:left="0"/>
            </w:pPr>
          </w:p>
        </w:tc>
      </w:tr>
      <w:tr w:rsidR="00967F26" w14:paraId="3B744B75" w14:textId="77777777" w:rsidTr="00967F26">
        <w:trPr>
          <w:trHeight w:val="397"/>
        </w:trPr>
        <w:tc>
          <w:tcPr>
            <w:tcW w:w="1413" w:type="dxa"/>
          </w:tcPr>
          <w:p w14:paraId="753FF69A" w14:textId="77777777" w:rsidR="00967F26" w:rsidRDefault="00967F26" w:rsidP="00967F26">
            <w:pPr>
              <w:ind w:left="0"/>
            </w:pPr>
          </w:p>
        </w:tc>
        <w:tc>
          <w:tcPr>
            <w:tcW w:w="2438" w:type="dxa"/>
          </w:tcPr>
          <w:p w14:paraId="31E45561" w14:textId="77777777" w:rsidR="00967F26" w:rsidRDefault="00967F26" w:rsidP="00967F26">
            <w:pPr>
              <w:ind w:left="0"/>
            </w:pPr>
          </w:p>
        </w:tc>
        <w:tc>
          <w:tcPr>
            <w:tcW w:w="1531" w:type="dxa"/>
          </w:tcPr>
          <w:p w14:paraId="1FAC2AC1" w14:textId="77777777" w:rsidR="00967F26" w:rsidRDefault="00967F26" w:rsidP="00967F26">
            <w:pPr>
              <w:ind w:left="0"/>
            </w:pPr>
          </w:p>
        </w:tc>
        <w:tc>
          <w:tcPr>
            <w:tcW w:w="2693" w:type="dxa"/>
          </w:tcPr>
          <w:p w14:paraId="2AF0F0A7" w14:textId="77777777" w:rsidR="00967F26" w:rsidRDefault="00967F26" w:rsidP="00967F26">
            <w:pPr>
              <w:ind w:left="0"/>
            </w:pPr>
          </w:p>
        </w:tc>
        <w:tc>
          <w:tcPr>
            <w:tcW w:w="1554" w:type="dxa"/>
          </w:tcPr>
          <w:p w14:paraId="784CF588" w14:textId="77777777" w:rsidR="00967F26" w:rsidRDefault="00967F26" w:rsidP="00967F26">
            <w:pPr>
              <w:ind w:left="0"/>
            </w:pPr>
          </w:p>
        </w:tc>
      </w:tr>
      <w:tr w:rsidR="00967F26" w14:paraId="4DD8CDC7" w14:textId="77777777" w:rsidTr="00967F26">
        <w:trPr>
          <w:trHeight w:val="397"/>
        </w:trPr>
        <w:tc>
          <w:tcPr>
            <w:tcW w:w="1413" w:type="dxa"/>
          </w:tcPr>
          <w:p w14:paraId="1EC1DB44" w14:textId="77777777" w:rsidR="00967F26" w:rsidRDefault="00967F26" w:rsidP="00967F26">
            <w:pPr>
              <w:ind w:left="0"/>
            </w:pPr>
          </w:p>
        </w:tc>
        <w:tc>
          <w:tcPr>
            <w:tcW w:w="2438" w:type="dxa"/>
          </w:tcPr>
          <w:p w14:paraId="0E0580E5" w14:textId="77777777" w:rsidR="00967F26" w:rsidRDefault="00967F26" w:rsidP="00967F26">
            <w:pPr>
              <w:ind w:left="0"/>
            </w:pPr>
          </w:p>
        </w:tc>
        <w:tc>
          <w:tcPr>
            <w:tcW w:w="1531" w:type="dxa"/>
          </w:tcPr>
          <w:p w14:paraId="042E85B8" w14:textId="77777777" w:rsidR="00967F26" w:rsidRDefault="00967F26" w:rsidP="00967F26">
            <w:pPr>
              <w:ind w:left="0"/>
            </w:pPr>
          </w:p>
        </w:tc>
        <w:tc>
          <w:tcPr>
            <w:tcW w:w="2693" w:type="dxa"/>
          </w:tcPr>
          <w:p w14:paraId="07CCA3FC" w14:textId="77777777" w:rsidR="00967F26" w:rsidRDefault="00967F26" w:rsidP="00967F26">
            <w:pPr>
              <w:ind w:left="0"/>
            </w:pPr>
          </w:p>
        </w:tc>
        <w:tc>
          <w:tcPr>
            <w:tcW w:w="1554" w:type="dxa"/>
          </w:tcPr>
          <w:p w14:paraId="50BBC09B" w14:textId="77777777" w:rsidR="00967F26" w:rsidRDefault="00967F26" w:rsidP="00967F26">
            <w:pPr>
              <w:ind w:left="0"/>
            </w:pPr>
          </w:p>
        </w:tc>
      </w:tr>
      <w:tr w:rsidR="00967F26" w14:paraId="027F3CB9" w14:textId="77777777" w:rsidTr="00967F26">
        <w:trPr>
          <w:trHeight w:val="397"/>
        </w:trPr>
        <w:tc>
          <w:tcPr>
            <w:tcW w:w="1413" w:type="dxa"/>
          </w:tcPr>
          <w:p w14:paraId="115B3279" w14:textId="77777777" w:rsidR="00967F26" w:rsidRDefault="00967F26" w:rsidP="00967F26">
            <w:pPr>
              <w:ind w:left="0"/>
            </w:pPr>
          </w:p>
        </w:tc>
        <w:tc>
          <w:tcPr>
            <w:tcW w:w="2438" w:type="dxa"/>
          </w:tcPr>
          <w:p w14:paraId="72AC0400" w14:textId="77777777" w:rsidR="00967F26" w:rsidRDefault="00967F26" w:rsidP="00967F26">
            <w:pPr>
              <w:ind w:left="0"/>
            </w:pPr>
          </w:p>
        </w:tc>
        <w:tc>
          <w:tcPr>
            <w:tcW w:w="1531" w:type="dxa"/>
          </w:tcPr>
          <w:p w14:paraId="4C226F1B" w14:textId="77777777" w:rsidR="00967F26" w:rsidRDefault="00967F26" w:rsidP="00967F26">
            <w:pPr>
              <w:ind w:left="0"/>
            </w:pPr>
          </w:p>
        </w:tc>
        <w:tc>
          <w:tcPr>
            <w:tcW w:w="2693" w:type="dxa"/>
          </w:tcPr>
          <w:p w14:paraId="600D496E" w14:textId="77777777" w:rsidR="00967F26" w:rsidRDefault="00967F26" w:rsidP="00967F26">
            <w:pPr>
              <w:ind w:left="0"/>
            </w:pPr>
          </w:p>
        </w:tc>
        <w:tc>
          <w:tcPr>
            <w:tcW w:w="1554" w:type="dxa"/>
          </w:tcPr>
          <w:p w14:paraId="78C6ED01" w14:textId="77777777" w:rsidR="00967F26" w:rsidRDefault="00967F26" w:rsidP="00967F26">
            <w:pPr>
              <w:ind w:left="0"/>
            </w:pPr>
          </w:p>
        </w:tc>
      </w:tr>
      <w:tr w:rsidR="00967F26" w14:paraId="5813D890" w14:textId="77777777" w:rsidTr="00967F26">
        <w:trPr>
          <w:trHeight w:val="397"/>
        </w:trPr>
        <w:tc>
          <w:tcPr>
            <w:tcW w:w="1413" w:type="dxa"/>
          </w:tcPr>
          <w:p w14:paraId="66493456" w14:textId="77777777" w:rsidR="00967F26" w:rsidRDefault="00967F26" w:rsidP="00967F26">
            <w:pPr>
              <w:ind w:left="0"/>
            </w:pPr>
          </w:p>
        </w:tc>
        <w:tc>
          <w:tcPr>
            <w:tcW w:w="2438" w:type="dxa"/>
          </w:tcPr>
          <w:p w14:paraId="2169AAC0" w14:textId="77777777" w:rsidR="00967F26" w:rsidRDefault="00967F26" w:rsidP="00967F26">
            <w:pPr>
              <w:ind w:left="0"/>
            </w:pPr>
          </w:p>
        </w:tc>
        <w:tc>
          <w:tcPr>
            <w:tcW w:w="1531" w:type="dxa"/>
          </w:tcPr>
          <w:p w14:paraId="6DC85A9E" w14:textId="77777777" w:rsidR="00967F26" w:rsidRDefault="00967F26" w:rsidP="00967F26">
            <w:pPr>
              <w:ind w:left="0"/>
            </w:pPr>
          </w:p>
        </w:tc>
        <w:tc>
          <w:tcPr>
            <w:tcW w:w="2693" w:type="dxa"/>
          </w:tcPr>
          <w:p w14:paraId="3A495B8E" w14:textId="77777777" w:rsidR="00967F26" w:rsidRDefault="00967F26" w:rsidP="00967F26">
            <w:pPr>
              <w:ind w:left="0"/>
            </w:pPr>
          </w:p>
        </w:tc>
        <w:tc>
          <w:tcPr>
            <w:tcW w:w="1554" w:type="dxa"/>
          </w:tcPr>
          <w:p w14:paraId="2B4A2FAD" w14:textId="77777777" w:rsidR="00967F26" w:rsidRDefault="00967F26" w:rsidP="00967F26">
            <w:pPr>
              <w:ind w:left="0"/>
            </w:pPr>
          </w:p>
        </w:tc>
      </w:tr>
      <w:tr w:rsidR="00967F26" w14:paraId="08DB081F" w14:textId="77777777" w:rsidTr="00967F26">
        <w:trPr>
          <w:trHeight w:val="397"/>
        </w:trPr>
        <w:tc>
          <w:tcPr>
            <w:tcW w:w="1413" w:type="dxa"/>
          </w:tcPr>
          <w:p w14:paraId="0C67E88D" w14:textId="77777777" w:rsidR="00967F26" w:rsidRDefault="00967F26" w:rsidP="00967F26">
            <w:pPr>
              <w:ind w:left="0"/>
            </w:pPr>
          </w:p>
        </w:tc>
        <w:tc>
          <w:tcPr>
            <w:tcW w:w="2438" w:type="dxa"/>
          </w:tcPr>
          <w:p w14:paraId="095133B4" w14:textId="77777777" w:rsidR="00967F26" w:rsidRDefault="00967F26" w:rsidP="00967F26">
            <w:pPr>
              <w:ind w:left="0"/>
            </w:pPr>
          </w:p>
        </w:tc>
        <w:tc>
          <w:tcPr>
            <w:tcW w:w="1531" w:type="dxa"/>
          </w:tcPr>
          <w:p w14:paraId="0B394900" w14:textId="77777777" w:rsidR="00967F26" w:rsidRDefault="00967F26" w:rsidP="00967F26">
            <w:pPr>
              <w:ind w:left="0"/>
            </w:pPr>
          </w:p>
        </w:tc>
        <w:tc>
          <w:tcPr>
            <w:tcW w:w="2693" w:type="dxa"/>
          </w:tcPr>
          <w:p w14:paraId="2FB238DA" w14:textId="77777777" w:rsidR="00967F26" w:rsidRDefault="00967F26" w:rsidP="00967F26">
            <w:pPr>
              <w:ind w:left="0"/>
            </w:pPr>
          </w:p>
        </w:tc>
        <w:tc>
          <w:tcPr>
            <w:tcW w:w="1554" w:type="dxa"/>
          </w:tcPr>
          <w:p w14:paraId="633BD158" w14:textId="77777777" w:rsidR="00967F26" w:rsidRDefault="00967F26" w:rsidP="00967F26">
            <w:pPr>
              <w:ind w:left="0"/>
            </w:pPr>
          </w:p>
        </w:tc>
      </w:tr>
      <w:tr w:rsidR="00967F26" w14:paraId="2F01B624" w14:textId="77777777" w:rsidTr="00967F26">
        <w:trPr>
          <w:trHeight w:val="397"/>
        </w:trPr>
        <w:tc>
          <w:tcPr>
            <w:tcW w:w="1413" w:type="dxa"/>
          </w:tcPr>
          <w:p w14:paraId="55D336FF" w14:textId="77777777" w:rsidR="00967F26" w:rsidRDefault="00967F26" w:rsidP="00967F26">
            <w:pPr>
              <w:ind w:left="0"/>
            </w:pPr>
          </w:p>
        </w:tc>
        <w:tc>
          <w:tcPr>
            <w:tcW w:w="2438" w:type="dxa"/>
          </w:tcPr>
          <w:p w14:paraId="22F1B525" w14:textId="77777777" w:rsidR="00967F26" w:rsidRDefault="00967F26" w:rsidP="00967F26">
            <w:pPr>
              <w:ind w:left="0"/>
            </w:pPr>
          </w:p>
        </w:tc>
        <w:tc>
          <w:tcPr>
            <w:tcW w:w="1531" w:type="dxa"/>
          </w:tcPr>
          <w:p w14:paraId="2DBF247C" w14:textId="77777777" w:rsidR="00967F26" w:rsidRDefault="00967F26" w:rsidP="00967F26">
            <w:pPr>
              <w:ind w:left="0"/>
            </w:pPr>
          </w:p>
        </w:tc>
        <w:tc>
          <w:tcPr>
            <w:tcW w:w="2693" w:type="dxa"/>
          </w:tcPr>
          <w:p w14:paraId="18E76CEF" w14:textId="77777777" w:rsidR="00967F26" w:rsidRDefault="00967F26" w:rsidP="00967F26">
            <w:pPr>
              <w:ind w:left="0"/>
            </w:pPr>
          </w:p>
        </w:tc>
        <w:tc>
          <w:tcPr>
            <w:tcW w:w="1554" w:type="dxa"/>
          </w:tcPr>
          <w:p w14:paraId="014AD609" w14:textId="77777777" w:rsidR="00967F26" w:rsidRDefault="00967F26" w:rsidP="00967F26">
            <w:pPr>
              <w:ind w:left="0"/>
            </w:pPr>
          </w:p>
        </w:tc>
      </w:tr>
      <w:tr w:rsidR="00967F26" w14:paraId="44C2E5AA" w14:textId="77777777" w:rsidTr="00967F26">
        <w:trPr>
          <w:trHeight w:val="397"/>
        </w:trPr>
        <w:tc>
          <w:tcPr>
            <w:tcW w:w="1413" w:type="dxa"/>
          </w:tcPr>
          <w:p w14:paraId="6FB5569F" w14:textId="77777777" w:rsidR="00967F26" w:rsidRDefault="00967F26" w:rsidP="00967F26">
            <w:pPr>
              <w:ind w:left="0"/>
            </w:pPr>
          </w:p>
        </w:tc>
        <w:tc>
          <w:tcPr>
            <w:tcW w:w="2438" w:type="dxa"/>
          </w:tcPr>
          <w:p w14:paraId="1AC90B69" w14:textId="77777777" w:rsidR="00967F26" w:rsidRDefault="00967F26" w:rsidP="00967F26">
            <w:pPr>
              <w:ind w:left="0"/>
            </w:pPr>
          </w:p>
        </w:tc>
        <w:tc>
          <w:tcPr>
            <w:tcW w:w="1531" w:type="dxa"/>
          </w:tcPr>
          <w:p w14:paraId="2DC77DC2" w14:textId="77777777" w:rsidR="00967F26" w:rsidRDefault="00967F26" w:rsidP="00967F26">
            <w:pPr>
              <w:ind w:left="0"/>
            </w:pPr>
          </w:p>
        </w:tc>
        <w:tc>
          <w:tcPr>
            <w:tcW w:w="2693" w:type="dxa"/>
          </w:tcPr>
          <w:p w14:paraId="5930414F" w14:textId="77777777" w:rsidR="00967F26" w:rsidRDefault="00967F26" w:rsidP="00967F26">
            <w:pPr>
              <w:ind w:left="0"/>
            </w:pPr>
          </w:p>
        </w:tc>
        <w:tc>
          <w:tcPr>
            <w:tcW w:w="1554" w:type="dxa"/>
          </w:tcPr>
          <w:p w14:paraId="2B4658A1" w14:textId="77777777" w:rsidR="00967F26" w:rsidRDefault="00967F26" w:rsidP="00967F26">
            <w:pPr>
              <w:ind w:left="0"/>
            </w:pPr>
          </w:p>
        </w:tc>
      </w:tr>
      <w:tr w:rsidR="00967F26" w14:paraId="5CB7D816" w14:textId="77777777" w:rsidTr="00967F26">
        <w:trPr>
          <w:trHeight w:val="397"/>
        </w:trPr>
        <w:tc>
          <w:tcPr>
            <w:tcW w:w="1413" w:type="dxa"/>
          </w:tcPr>
          <w:p w14:paraId="03F1880C" w14:textId="77777777" w:rsidR="00967F26" w:rsidRDefault="00967F26" w:rsidP="00967F26">
            <w:pPr>
              <w:ind w:left="0"/>
            </w:pPr>
          </w:p>
        </w:tc>
        <w:tc>
          <w:tcPr>
            <w:tcW w:w="2438" w:type="dxa"/>
          </w:tcPr>
          <w:p w14:paraId="63FCED4E" w14:textId="77777777" w:rsidR="00967F26" w:rsidRDefault="00967F26" w:rsidP="00967F26">
            <w:pPr>
              <w:ind w:left="0"/>
            </w:pPr>
          </w:p>
        </w:tc>
        <w:tc>
          <w:tcPr>
            <w:tcW w:w="1531" w:type="dxa"/>
          </w:tcPr>
          <w:p w14:paraId="7928A4F8" w14:textId="77777777" w:rsidR="00967F26" w:rsidRDefault="00967F26" w:rsidP="00967F26">
            <w:pPr>
              <w:ind w:left="0"/>
            </w:pPr>
          </w:p>
        </w:tc>
        <w:tc>
          <w:tcPr>
            <w:tcW w:w="2693" w:type="dxa"/>
          </w:tcPr>
          <w:p w14:paraId="274DC3EB" w14:textId="77777777" w:rsidR="00967F26" w:rsidRDefault="00967F26" w:rsidP="00967F26">
            <w:pPr>
              <w:ind w:left="0"/>
            </w:pPr>
          </w:p>
        </w:tc>
        <w:tc>
          <w:tcPr>
            <w:tcW w:w="1554" w:type="dxa"/>
          </w:tcPr>
          <w:p w14:paraId="6D61D1BB" w14:textId="77777777" w:rsidR="00967F26" w:rsidRDefault="00967F26" w:rsidP="00967F26">
            <w:pPr>
              <w:ind w:left="0"/>
            </w:pPr>
          </w:p>
        </w:tc>
      </w:tr>
      <w:tr w:rsidR="00967F26" w14:paraId="55250A2C" w14:textId="77777777" w:rsidTr="00967F26">
        <w:trPr>
          <w:trHeight w:val="397"/>
        </w:trPr>
        <w:tc>
          <w:tcPr>
            <w:tcW w:w="1413" w:type="dxa"/>
          </w:tcPr>
          <w:p w14:paraId="4B4CD1C7" w14:textId="77777777" w:rsidR="00967F26" w:rsidRDefault="00967F26" w:rsidP="00967F26">
            <w:pPr>
              <w:ind w:left="0"/>
            </w:pPr>
          </w:p>
        </w:tc>
        <w:tc>
          <w:tcPr>
            <w:tcW w:w="2438" w:type="dxa"/>
          </w:tcPr>
          <w:p w14:paraId="5D18A472" w14:textId="77777777" w:rsidR="00967F26" w:rsidRDefault="00967F26" w:rsidP="00967F26">
            <w:pPr>
              <w:ind w:left="0"/>
            </w:pPr>
          </w:p>
        </w:tc>
        <w:tc>
          <w:tcPr>
            <w:tcW w:w="1531" w:type="dxa"/>
          </w:tcPr>
          <w:p w14:paraId="15698B80" w14:textId="77777777" w:rsidR="00967F26" w:rsidRDefault="00967F26" w:rsidP="00967F26">
            <w:pPr>
              <w:ind w:left="0"/>
            </w:pPr>
          </w:p>
        </w:tc>
        <w:tc>
          <w:tcPr>
            <w:tcW w:w="2693" w:type="dxa"/>
          </w:tcPr>
          <w:p w14:paraId="0D195810" w14:textId="77777777" w:rsidR="00967F26" w:rsidRDefault="00967F26" w:rsidP="00967F26">
            <w:pPr>
              <w:ind w:left="0"/>
            </w:pPr>
          </w:p>
        </w:tc>
        <w:tc>
          <w:tcPr>
            <w:tcW w:w="1554" w:type="dxa"/>
          </w:tcPr>
          <w:p w14:paraId="205417E2" w14:textId="77777777" w:rsidR="00967F26" w:rsidRDefault="00967F26" w:rsidP="00967F26">
            <w:pPr>
              <w:ind w:left="0"/>
            </w:pPr>
          </w:p>
        </w:tc>
      </w:tr>
      <w:tr w:rsidR="00967F26" w14:paraId="2CD549C0" w14:textId="77777777" w:rsidTr="00967F26">
        <w:trPr>
          <w:trHeight w:val="397"/>
        </w:trPr>
        <w:tc>
          <w:tcPr>
            <w:tcW w:w="1413" w:type="dxa"/>
          </w:tcPr>
          <w:p w14:paraId="0904285C" w14:textId="77777777" w:rsidR="00967F26" w:rsidRDefault="00967F26" w:rsidP="00967F26">
            <w:pPr>
              <w:ind w:left="0"/>
            </w:pPr>
          </w:p>
        </w:tc>
        <w:tc>
          <w:tcPr>
            <w:tcW w:w="2438" w:type="dxa"/>
          </w:tcPr>
          <w:p w14:paraId="7F8CF3E3" w14:textId="77777777" w:rsidR="00967F26" w:rsidRDefault="00967F26" w:rsidP="00967F26">
            <w:pPr>
              <w:ind w:left="0"/>
            </w:pPr>
          </w:p>
        </w:tc>
        <w:tc>
          <w:tcPr>
            <w:tcW w:w="1531" w:type="dxa"/>
          </w:tcPr>
          <w:p w14:paraId="5D753A95" w14:textId="77777777" w:rsidR="00967F26" w:rsidRDefault="00967F26" w:rsidP="00967F26">
            <w:pPr>
              <w:ind w:left="0"/>
            </w:pPr>
          </w:p>
        </w:tc>
        <w:tc>
          <w:tcPr>
            <w:tcW w:w="2693" w:type="dxa"/>
          </w:tcPr>
          <w:p w14:paraId="75554E5A" w14:textId="77777777" w:rsidR="00967F26" w:rsidRDefault="00967F26" w:rsidP="00967F26">
            <w:pPr>
              <w:ind w:left="0"/>
            </w:pPr>
          </w:p>
        </w:tc>
        <w:tc>
          <w:tcPr>
            <w:tcW w:w="1554" w:type="dxa"/>
          </w:tcPr>
          <w:p w14:paraId="64ABC5EF" w14:textId="77777777" w:rsidR="00967F26" w:rsidRDefault="00967F26" w:rsidP="00967F26">
            <w:pPr>
              <w:ind w:left="0"/>
            </w:pPr>
          </w:p>
        </w:tc>
      </w:tr>
      <w:tr w:rsidR="00967F26" w14:paraId="27AF18E3" w14:textId="77777777" w:rsidTr="00967F26">
        <w:trPr>
          <w:trHeight w:val="397"/>
        </w:trPr>
        <w:tc>
          <w:tcPr>
            <w:tcW w:w="1413" w:type="dxa"/>
          </w:tcPr>
          <w:p w14:paraId="0D7B221F" w14:textId="77777777" w:rsidR="00967F26" w:rsidRDefault="00967F26" w:rsidP="00967F26">
            <w:pPr>
              <w:ind w:left="0"/>
            </w:pPr>
          </w:p>
        </w:tc>
        <w:tc>
          <w:tcPr>
            <w:tcW w:w="2438" w:type="dxa"/>
          </w:tcPr>
          <w:p w14:paraId="47D8AACB" w14:textId="77777777" w:rsidR="00967F26" w:rsidRDefault="00967F26" w:rsidP="00967F26">
            <w:pPr>
              <w:ind w:left="0"/>
            </w:pPr>
          </w:p>
        </w:tc>
        <w:tc>
          <w:tcPr>
            <w:tcW w:w="1531" w:type="dxa"/>
          </w:tcPr>
          <w:p w14:paraId="5E1D1C0A" w14:textId="77777777" w:rsidR="00967F26" w:rsidRDefault="00967F26" w:rsidP="00967F26">
            <w:pPr>
              <w:ind w:left="0"/>
            </w:pPr>
          </w:p>
        </w:tc>
        <w:tc>
          <w:tcPr>
            <w:tcW w:w="2693" w:type="dxa"/>
          </w:tcPr>
          <w:p w14:paraId="1DC993DC" w14:textId="77777777" w:rsidR="00967F26" w:rsidRDefault="00967F26" w:rsidP="00967F26">
            <w:pPr>
              <w:ind w:left="0"/>
            </w:pPr>
          </w:p>
        </w:tc>
        <w:tc>
          <w:tcPr>
            <w:tcW w:w="1554" w:type="dxa"/>
          </w:tcPr>
          <w:p w14:paraId="593A2BCC" w14:textId="77777777" w:rsidR="00967F26" w:rsidRDefault="00967F26" w:rsidP="00967F26">
            <w:pPr>
              <w:ind w:left="0"/>
            </w:pPr>
          </w:p>
        </w:tc>
      </w:tr>
      <w:tr w:rsidR="00967F26" w14:paraId="062326B5" w14:textId="77777777" w:rsidTr="00967F26">
        <w:trPr>
          <w:trHeight w:val="397"/>
        </w:trPr>
        <w:tc>
          <w:tcPr>
            <w:tcW w:w="1413" w:type="dxa"/>
          </w:tcPr>
          <w:p w14:paraId="035A85E6" w14:textId="77777777" w:rsidR="00967F26" w:rsidRDefault="00967F26" w:rsidP="00967F26">
            <w:pPr>
              <w:ind w:left="0"/>
            </w:pPr>
          </w:p>
        </w:tc>
        <w:tc>
          <w:tcPr>
            <w:tcW w:w="2438" w:type="dxa"/>
          </w:tcPr>
          <w:p w14:paraId="42CF7C55" w14:textId="77777777" w:rsidR="00967F26" w:rsidRDefault="00967F26" w:rsidP="00967F26">
            <w:pPr>
              <w:ind w:left="0"/>
            </w:pPr>
          </w:p>
        </w:tc>
        <w:tc>
          <w:tcPr>
            <w:tcW w:w="1531" w:type="dxa"/>
          </w:tcPr>
          <w:p w14:paraId="2CE19010" w14:textId="77777777" w:rsidR="00967F26" w:rsidRDefault="00967F26" w:rsidP="00967F26">
            <w:pPr>
              <w:ind w:left="0"/>
            </w:pPr>
          </w:p>
        </w:tc>
        <w:tc>
          <w:tcPr>
            <w:tcW w:w="2693" w:type="dxa"/>
          </w:tcPr>
          <w:p w14:paraId="64607EB7" w14:textId="77777777" w:rsidR="00967F26" w:rsidRDefault="00967F26" w:rsidP="00967F26">
            <w:pPr>
              <w:ind w:left="0"/>
            </w:pPr>
          </w:p>
        </w:tc>
        <w:tc>
          <w:tcPr>
            <w:tcW w:w="1554" w:type="dxa"/>
          </w:tcPr>
          <w:p w14:paraId="64EA2891" w14:textId="77777777" w:rsidR="00967F26" w:rsidRDefault="00967F26" w:rsidP="00967F26">
            <w:pPr>
              <w:ind w:left="0"/>
            </w:pPr>
          </w:p>
        </w:tc>
      </w:tr>
      <w:tr w:rsidR="00967F26" w14:paraId="3006264B" w14:textId="77777777" w:rsidTr="00967F26">
        <w:trPr>
          <w:trHeight w:val="397"/>
        </w:trPr>
        <w:tc>
          <w:tcPr>
            <w:tcW w:w="1413" w:type="dxa"/>
          </w:tcPr>
          <w:p w14:paraId="0D90B40A" w14:textId="77777777" w:rsidR="00967F26" w:rsidRDefault="00967F26" w:rsidP="00967F26">
            <w:pPr>
              <w:ind w:left="0"/>
            </w:pPr>
          </w:p>
        </w:tc>
        <w:tc>
          <w:tcPr>
            <w:tcW w:w="2438" w:type="dxa"/>
          </w:tcPr>
          <w:p w14:paraId="0357A5A6" w14:textId="77777777" w:rsidR="00967F26" w:rsidRDefault="00967F26" w:rsidP="00967F26">
            <w:pPr>
              <w:ind w:left="0"/>
            </w:pPr>
          </w:p>
        </w:tc>
        <w:tc>
          <w:tcPr>
            <w:tcW w:w="1531" w:type="dxa"/>
          </w:tcPr>
          <w:p w14:paraId="547A85C1" w14:textId="77777777" w:rsidR="00967F26" w:rsidRDefault="00967F26" w:rsidP="00967F26">
            <w:pPr>
              <w:ind w:left="0"/>
            </w:pPr>
          </w:p>
        </w:tc>
        <w:tc>
          <w:tcPr>
            <w:tcW w:w="2693" w:type="dxa"/>
          </w:tcPr>
          <w:p w14:paraId="7B6A1CA5" w14:textId="77777777" w:rsidR="00967F26" w:rsidRDefault="00967F26" w:rsidP="00967F26">
            <w:pPr>
              <w:ind w:left="0"/>
            </w:pPr>
          </w:p>
        </w:tc>
        <w:tc>
          <w:tcPr>
            <w:tcW w:w="1554" w:type="dxa"/>
          </w:tcPr>
          <w:p w14:paraId="30D9D67C" w14:textId="77777777" w:rsidR="00967F26" w:rsidRDefault="00967F26" w:rsidP="00967F26">
            <w:pPr>
              <w:ind w:left="0"/>
            </w:pPr>
          </w:p>
        </w:tc>
      </w:tr>
      <w:tr w:rsidR="00967F26" w14:paraId="4AFF1D06" w14:textId="77777777" w:rsidTr="00967F26">
        <w:trPr>
          <w:trHeight w:val="397"/>
        </w:trPr>
        <w:tc>
          <w:tcPr>
            <w:tcW w:w="1413" w:type="dxa"/>
          </w:tcPr>
          <w:p w14:paraId="76F7DD84" w14:textId="77777777" w:rsidR="00967F26" w:rsidRDefault="00967F26" w:rsidP="00967F26">
            <w:pPr>
              <w:ind w:left="0"/>
            </w:pPr>
          </w:p>
        </w:tc>
        <w:tc>
          <w:tcPr>
            <w:tcW w:w="2438" w:type="dxa"/>
          </w:tcPr>
          <w:p w14:paraId="1DF9FBBA" w14:textId="77777777" w:rsidR="00967F26" w:rsidRDefault="00967F26" w:rsidP="00967F26">
            <w:pPr>
              <w:ind w:left="0"/>
            </w:pPr>
          </w:p>
        </w:tc>
        <w:tc>
          <w:tcPr>
            <w:tcW w:w="1531" w:type="dxa"/>
          </w:tcPr>
          <w:p w14:paraId="1A3AE245" w14:textId="77777777" w:rsidR="00967F26" w:rsidRDefault="00967F26" w:rsidP="00967F26">
            <w:pPr>
              <w:ind w:left="0"/>
            </w:pPr>
          </w:p>
        </w:tc>
        <w:tc>
          <w:tcPr>
            <w:tcW w:w="2693" w:type="dxa"/>
          </w:tcPr>
          <w:p w14:paraId="6007206B" w14:textId="77777777" w:rsidR="00967F26" w:rsidRDefault="00967F26" w:rsidP="00967F26">
            <w:pPr>
              <w:ind w:left="0"/>
            </w:pPr>
          </w:p>
        </w:tc>
        <w:tc>
          <w:tcPr>
            <w:tcW w:w="1554" w:type="dxa"/>
          </w:tcPr>
          <w:p w14:paraId="0C73A149" w14:textId="77777777" w:rsidR="00967F26" w:rsidRDefault="00967F26" w:rsidP="00967F26">
            <w:pPr>
              <w:ind w:left="0"/>
            </w:pPr>
          </w:p>
        </w:tc>
      </w:tr>
      <w:tr w:rsidR="00967F26" w14:paraId="26BBA8F7" w14:textId="77777777" w:rsidTr="00967F26">
        <w:trPr>
          <w:trHeight w:val="397"/>
        </w:trPr>
        <w:tc>
          <w:tcPr>
            <w:tcW w:w="1413" w:type="dxa"/>
          </w:tcPr>
          <w:p w14:paraId="38094F2A" w14:textId="77777777" w:rsidR="00967F26" w:rsidRDefault="00967F26" w:rsidP="00967F26">
            <w:pPr>
              <w:ind w:left="0"/>
            </w:pPr>
          </w:p>
        </w:tc>
        <w:tc>
          <w:tcPr>
            <w:tcW w:w="2438" w:type="dxa"/>
          </w:tcPr>
          <w:p w14:paraId="582ECBE2" w14:textId="77777777" w:rsidR="00967F26" w:rsidRDefault="00967F26" w:rsidP="00967F26">
            <w:pPr>
              <w:ind w:left="0"/>
            </w:pPr>
          </w:p>
        </w:tc>
        <w:tc>
          <w:tcPr>
            <w:tcW w:w="1531" w:type="dxa"/>
          </w:tcPr>
          <w:p w14:paraId="16507DD6" w14:textId="77777777" w:rsidR="00967F26" w:rsidRDefault="00967F26" w:rsidP="00967F26">
            <w:pPr>
              <w:ind w:left="0"/>
            </w:pPr>
          </w:p>
        </w:tc>
        <w:tc>
          <w:tcPr>
            <w:tcW w:w="2693" w:type="dxa"/>
          </w:tcPr>
          <w:p w14:paraId="28F84154" w14:textId="77777777" w:rsidR="00967F26" w:rsidRDefault="00967F26" w:rsidP="00967F26">
            <w:pPr>
              <w:ind w:left="0"/>
            </w:pPr>
          </w:p>
        </w:tc>
        <w:tc>
          <w:tcPr>
            <w:tcW w:w="1554" w:type="dxa"/>
          </w:tcPr>
          <w:p w14:paraId="56EEEB09" w14:textId="77777777" w:rsidR="00967F26" w:rsidRDefault="00967F26" w:rsidP="00967F26">
            <w:pPr>
              <w:ind w:left="0"/>
            </w:pPr>
          </w:p>
        </w:tc>
      </w:tr>
      <w:tr w:rsidR="00967F26" w14:paraId="371FFC17" w14:textId="77777777" w:rsidTr="00967F26">
        <w:trPr>
          <w:trHeight w:val="397"/>
        </w:trPr>
        <w:tc>
          <w:tcPr>
            <w:tcW w:w="1413" w:type="dxa"/>
          </w:tcPr>
          <w:p w14:paraId="084DC667" w14:textId="77777777" w:rsidR="00967F26" w:rsidRDefault="00967F26" w:rsidP="00967F26">
            <w:pPr>
              <w:ind w:left="0"/>
            </w:pPr>
          </w:p>
        </w:tc>
        <w:tc>
          <w:tcPr>
            <w:tcW w:w="2438" w:type="dxa"/>
          </w:tcPr>
          <w:p w14:paraId="2AC11983" w14:textId="77777777" w:rsidR="00967F26" w:rsidRDefault="00967F26" w:rsidP="00967F26">
            <w:pPr>
              <w:ind w:left="0"/>
            </w:pPr>
          </w:p>
        </w:tc>
        <w:tc>
          <w:tcPr>
            <w:tcW w:w="1531" w:type="dxa"/>
          </w:tcPr>
          <w:p w14:paraId="4CFC83FE" w14:textId="77777777" w:rsidR="00967F26" w:rsidRDefault="00967F26" w:rsidP="00967F26">
            <w:pPr>
              <w:ind w:left="0"/>
            </w:pPr>
          </w:p>
        </w:tc>
        <w:tc>
          <w:tcPr>
            <w:tcW w:w="2693" w:type="dxa"/>
          </w:tcPr>
          <w:p w14:paraId="0E60731B" w14:textId="77777777" w:rsidR="00967F26" w:rsidRDefault="00967F26" w:rsidP="00967F26">
            <w:pPr>
              <w:ind w:left="0"/>
            </w:pPr>
          </w:p>
        </w:tc>
        <w:tc>
          <w:tcPr>
            <w:tcW w:w="1554" w:type="dxa"/>
          </w:tcPr>
          <w:p w14:paraId="252C7F65" w14:textId="77777777" w:rsidR="00967F26" w:rsidRDefault="00967F26" w:rsidP="00967F26">
            <w:pPr>
              <w:ind w:left="0"/>
            </w:pPr>
          </w:p>
        </w:tc>
      </w:tr>
      <w:tr w:rsidR="00967F26" w14:paraId="7FE59377" w14:textId="77777777" w:rsidTr="00967F26">
        <w:trPr>
          <w:trHeight w:val="397"/>
        </w:trPr>
        <w:tc>
          <w:tcPr>
            <w:tcW w:w="1413" w:type="dxa"/>
          </w:tcPr>
          <w:p w14:paraId="6116D33F" w14:textId="77777777" w:rsidR="00967F26" w:rsidRDefault="00967F26" w:rsidP="00967F26">
            <w:pPr>
              <w:ind w:left="0"/>
            </w:pPr>
          </w:p>
        </w:tc>
        <w:tc>
          <w:tcPr>
            <w:tcW w:w="2438" w:type="dxa"/>
          </w:tcPr>
          <w:p w14:paraId="43B3105F" w14:textId="77777777" w:rsidR="00967F26" w:rsidRDefault="00967F26" w:rsidP="00967F26">
            <w:pPr>
              <w:ind w:left="0"/>
            </w:pPr>
          </w:p>
        </w:tc>
        <w:tc>
          <w:tcPr>
            <w:tcW w:w="1531" w:type="dxa"/>
          </w:tcPr>
          <w:p w14:paraId="4787E959" w14:textId="77777777" w:rsidR="00967F26" w:rsidRDefault="00967F26" w:rsidP="00967F26">
            <w:pPr>
              <w:ind w:left="0"/>
            </w:pPr>
          </w:p>
        </w:tc>
        <w:tc>
          <w:tcPr>
            <w:tcW w:w="2693" w:type="dxa"/>
          </w:tcPr>
          <w:p w14:paraId="440FD732" w14:textId="77777777" w:rsidR="00967F26" w:rsidRDefault="00967F26" w:rsidP="00967F26">
            <w:pPr>
              <w:ind w:left="0"/>
            </w:pPr>
          </w:p>
        </w:tc>
        <w:tc>
          <w:tcPr>
            <w:tcW w:w="1554" w:type="dxa"/>
          </w:tcPr>
          <w:p w14:paraId="2EBF672A" w14:textId="77777777" w:rsidR="00967F26" w:rsidRDefault="00967F26" w:rsidP="00967F26">
            <w:pPr>
              <w:ind w:left="0"/>
            </w:pPr>
          </w:p>
        </w:tc>
      </w:tr>
      <w:tr w:rsidR="00967F26" w14:paraId="20960902" w14:textId="77777777" w:rsidTr="00967F26">
        <w:trPr>
          <w:trHeight w:val="397"/>
        </w:trPr>
        <w:tc>
          <w:tcPr>
            <w:tcW w:w="1413" w:type="dxa"/>
          </w:tcPr>
          <w:p w14:paraId="25573AF0" w14:textId="77777777" w:rsidR="00967F26" w:rsidRDefault="00967F26" w:rsidP="00967F26">
            <w:pPr>
              <w:ind w:left="0"/>
            </w:pPr>
          </w:p>
        </w:tc>
        <w:tc>
          <w:tcPr>
            <w:tcW w:w="2438" w:type="dxa"/>
          </w:tcPr>
          <w:p w14:paraId="1E7CC2A9" w14:textId="77777777" w:rsidR="00967F26" w:rsidRDefault="00967F26" w:rsidP="00967F26">
            <w:pPr>
              <w:ind w:left="0"/>
            </w:pPr>
          </w:p>
        </w:tc>
        <w:tc>
          <w:tcPr>
            <w:tcW w:w="1531" w:type="dxa"/>
          </w:tcPr>
          <w:p w14:paraId="33448D16" w14:textId="77777777" w:rsidR="00967F26" w:rsidRDefault="00967F26" w:rsidP="00967F26">
            <w:pPr>
              <w:ind w:left="0"/>
            </w:pPr>
          </w:p>
        </w:tc>
        <w:tc>
          <w:tcPr>
            <w:tcW w:w="2693" w:type="dxa"/>
          </w:tcPr>
          <w:p w14:paraId="67E5479A" w14:textId="77777777" w:rsidR="00967F26" w:rsidRDefault="00967F26" w:rsidP="00967F26">
            <w:pPr>
              <w:ind w:left="0"/>
            </w:pPr>
          </w:p>
        </w:tc>
        <w:tc>
          <w:tcPr>
            <w:tcW w:w="1554" w:type="dxa"/>
          </w:tcPr>
          <w:p w14:paraId="61F8CB24" w14:textId="77777777" w:rsidR="00967F26" w:rsidRDefault="00967F26" w:rsidP="00967F26">
            <w:pPr>
              <w:ind w:left="0"/>
            </w:pPr>
          </w:p>
        </w:tc>
      </w:tr>
    </w:tbl>
    <w:p w14:paraId="159A21B7" w14:textId="7B43D8C4" w:rsidR="00667B5E" w:rsidRDefault="00667B5E" w:rsidP="00667B5E">
      <w:pPr>
        <w:tabs>
          <w:tab w:val="left" w:pos="2748"/>
        </w:tabs>
        <w:ind w:left="0"/>
      </w:pPr>
    </w:p>
    <w:p w14:paraId="5182C3E5" w14:textId="550C20B4" w:rsidR="00667B5E" w:rsidRPr="00667B5E" w:rsidRDefault="00667B5E" w:rsidP="00667B5E">
      <w:pPr>
        <w:tabs>
          <w:tab w:val="left" w:pos="2748"/>
        </w:tabs>
        <w:sectPr w:rsidR="00667B5E" w:rsidRPr="00667B5E" w:rsidSect="00CD1681">
          <w:headerReference w:type="default" r:id="rId40"/>
          <w:endnotePr>
            <w:numFmt w:val="decimal"/>
          </w:endnotePr>
          <w:pgSz w:w="11907" w:h="16840" w:code="9"/>
          <w:pgMar w:top="993" w:right="1134" w:bottom="851" w:left="1134" w:header="426" w:footer="318" w:gutter="0"/>
          <w:cols w:space="708"/>
          <w:noEndnote/>
          <w:docGrid w:linePitch="299"/>
        </w:sectPr>
      </w:pPr>
      <w:r>
        <w:tab/>
      </w:r>
    </w:p>
    <w:p w14:paraId="3106CD14" w14:textId="1E4A8749" w:rsidR="00374FB4" w:rsidRPr="00374FB4" w:rsidRDefault="00667B5E" w:rsidP="00374FB4">
      <w:pPr>
        <w:pStyle w:val="OtsikkoLiite"/>
      </w:pPr>
      <w:bookmarkStart w:id="268" w:name="_Toc85457436"/>
      <w:r w:rsidRPr="00374FB4">
        <w:rPr>
          <w:rStyle w:val="EivliChar"/>
          <w:rFonts w:eastAsia="Calibri"/>
          <w:sz w:val="24"/>
          <w:szCs w:val="28"/>
        </w:rPr>
        <w:lastRenderedPageBreak/>
        <w:t>L</w:t>
      </w:r>
      <w:r w:rsidR="000E17E9">
        <w:rPr>
          <w:rStyle w:val="EivliChar"/>
          <w:rFonts w:eastAsia="Calibri"/>
          <w:sz w:val="24"/>
          <w:szCs w:val="28"/>
        </w:rPr>
        <w:t>OMAKE 6</w:t>
      </w:r>
      <w:r w:rsidRPr="00374FB4">
        <w:rPr>
          <w:rStyle w:val="EivliChar"/>
          <w:rFonts w:eastAsia="Calibri"/>
          <w:sz w:val="24"/>
          <w:szCs w:val="28"/>
        </w:rPr>
        <w:t xml:space="preserve">: </w:t>
      </w:r>
      <w:r w:rsidR="003E45CE">
        <w:rPr>
          <w:rStyle w:val="EivliChar"/>
          <w:rFonts w:eastAsia="Calibri"/>
          <w:sz w:val="24"/>
          <w:szCs w:val="28"/>
        </w:rPr>
        <w:t>T</w:t>
      </w:r>
      <w:r w:rsidR="003E45CE" w:rsidRPr="00374FB4">
        <w:rPr>
          <w:rStyle w:val="EivliChar"/>
          <w:rFonts w:eastAsia="Calibri"/>
          <w:sz w:val="24"/>
          <w:szCs w:val="28"/>
        </w:rPr>
        <w:t>arjoiltavien ruokien lämpötilan</w:t>
      </w:r>
      <w:r w:rsidR="003E45CE" w:rsidRPr="00374FB4">
        <w:rPr>
          <w:rStyle w:val="OtsikkoLiiteChar"/>
          <w:rFonts w:eastAsia="Calibri"/>
        </w:rPr>
        <w:t xml:space="preserve"> seuranta</w:t>
      </w:r>
      <w:bookmarkEnd w:id="268"/>
      <w:r w:rsidR="00B56FC6" w:rsidRPr="00374FB4">
        <w:t xml:space="preserve"> </w:t>
      </w:r>
    </w:p>
    <w:p w14:paraId="52C82599" w14:textId="51A8B6D8" w:rsidR="00B56FC6" w:rsidRPr="003E45CE" w:rsidRDefault="00B56FC6" w:rsidP="003E45CE">
      <w:pPr>
        <w:ind w:left="6520" w:firstLine="1304"/>
        <w:rPr>
          <w:sz w:val="24"/>
          <w:szCs w:val="24"/>
        </w:rPr>
      </w:pPr>
      <w:r w:rsidRPr="003E45CE">
        <w:rPr>
          <w:sz w:val="24"/>
          <w:szCs w:val="24"/>
        </w:rPr>
        <w:t xml:space="preserve">vuosi </w:t>
      </w:r>
      <w:r w:rsidRPr="003E45CE">
        <w:rPr>
          <w:i/>
          <w:sz w:val="24"/>
          <w:szCs w:val="24"/>
          <w:u w:val="single"/>
        </w:rPr>
        <w:fldChar w:fldCharType="begin">
          <w:ffData>
            <w:name w:val="Teksti35"/>
            <w:enabled/>
            <w:calcOnExit w:val="0"/>
            <w:textInput/>
          </w:ffData>
        </w:fldChar>
      </w:r>
      <w:r w:rsidRPr="003E45CE">
        <w:rPr>
          <w:i/>
          <w:sz w:val="24"/>
          <w:szCs w:val="24"/>
          <w:u w:val="single"/>
        </w:rPr>
        <w:instrText xml:space="preserve"> FORMTEXT </w:instrText>
      </w:r>
      <w:r w:rsidRPr="003E45CE">
        <w:rPr>
          <w:i/>
          <w:sz w:val="24"/>
          <w:szCs w:val="24"/>
          <w:u w:val="single"/>
        </w:rPr>
      </w:r>
      <w:r w:rsidRPr="003E45CE">
        <w:rPr>
          <w:i/>
          <w:sz w:val="24"/>
          <w:szCs w:val="24"/>
          <w:u w:val="single"/>
        </w:rPr>
        <w:fldChar w:fldCharType="separate"/>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sz w:val="24"/>
          <w:szCs w:val="24"/>
          <w:u w:val="single"/>
        </w:rPr>
        <w:fldChar w:fldCharType="end"/>
      </w:r>
    </w:p>
    <w:p w14:paraId="635741C9" w14:textId="132FC1E6" w:rsidR="00B56FC6" w:rsidRPr="004F083C" w:rsidRDefault="00B56FC6" w:rsidP="00967F26">
      <w:pPr>
        <w:ind w:left="0"/>
      </w:pPr>
      <w:r w:rsidRPr="004F083C">
        <w:t xml:space="preserve">Kirjaustiheys </w:t>
      </w:r>
      <w:r w:rsidR="00967F26">
        <w:fldChar w:fldCharType="begin">
          <w:ffData>
            <w:name w:val="Teksti146"/>
            <w:enabled/>
            <w:calcOnExit w:val="0"/>
            <w:textInput/>
          </w:ffData>
        </w:fldChar>
      </w:r>
      <w:bookmarkStart w:id="269" w:name="Teksti146"/>
      <w:r w:rsidR="00967F26">
        <w:instrText xml:space="preserve"> FORMTEXT </w:instrText>
      </w:r>
      <w:r w:rsidR="00967F26">
        <w:fldChar w:fldCharType="separate"/>
      </w:r>
      <w:r w:rsidR="00967F26">
        <w:rPr>
          <w:noProof/>
        </w:rPr>
        <w:t> </w:t>
      </w:r>
      <w:r w:rsidR="00967F26">
        <w:rPr>
          <w:noProof/>
        </w:rPr>
        <w:t> </w:t>
      </w:r>
      <w:r w:rsidR="00967F26">
        <w:rPr>
          <w:noProof/>
        </w:rPr>
        <w:t> </w:t>
      </w:r>
      <w:r w:rsidR="00967F26">
        <w:rPr>
          <w:noProof/>
        </w:rPr>
        <w:t> </w:t>
      </w:r>
      <w:r w:rsidR="00967F26">
        <w:rPr>
          <w:noProof/>
        </w:rPr>
        <w:t> </w:t>
      </w:r>
      <w:r w:rsidR="00967F26">
        <w:fldChar w:fldCharType="end"/>
      </w:r>
      <w:bookmarkEnd w:id="269"/>
      <w:r w:rsidR="00967F26">
        <w:t xml:space="preserve"> </w:t>
      </w:r>
      <w:r w:rsidRPr="004F083C">
        <w:t>viikossa</w:t>
      </w:r>
    </w:p>
    <w:p w14:paraId="4C464FD0" w14:textId="77777777" w:rsidR="00967F26" w:rsidRDefault="00967F26" w:rsidP="00967F26">
      <w:pPr>
        <w:ind w:left="0"/>
      </w:pPr>
    </w:p>
    <w:p w14:paraId="2583A8BE" w14:textId="2A2E4629" w:rsidR="00B56FC6" w:rsidRPr="004F083C" w:rsidRDefault="00B56FC6" w:rsidP="00967F26">
      <w:pPr>
        <w:ind w:left="0"/>
      </w:pPr>
      <w:r w:rsidRPr="004F083C">
        <w:t>Kuumana tarjoiltavien ruokien tarjoilulämpötila vähintään +60 °C, kylmien enintään +12 °C.</w:t>
      </w:r>
    </w:p>
    <w:p w14:paraId="46ED4A01" w14:textId="40BABCF7" w:rsidR="00B56FC6" w:rsidRDefault="00B56FC6" w:rsidP="00967F26">
      <w:pPr>
        <w:ind w:left="0"/>
      </w:pPr>
      <w:r w:rsidRPr="004F083C">
        <w:t>Tarjoilupaikassa pakkaamattomia helposti pilaantuvia elintarvikkeita saa pitää tarjolla enintään neljä tuntia ja ne on tarjoilun jälkeen hävitettävä.</w:t>
      </w:r>
    </w:p>
    <w:p w14:paraId="56F02393" w14:textId="77777777" w:rsidR="00967F26" w:rsidRPr="004F083C" w:rsidRDefault="00967F26" w:rsidP="00967F26">
      <w:pPr>
        <w:ind w:left="0"/>
      </w:pPr>
    </w:p>
    <w:tbl>
      <w:tblPr>
        <w:tblStyle w:val="Vaalearuudukkotaulukko1"/>
        <w:tblW w:w="5000" w:type="pct"/>
        <w:tblLook w:val="0020" w:firstRow="1" w:lastRow="0" w:firstColumn="0" w:lastColumn="0" w:noHBand="0" w:noVBand="0"/>
      </w:tblPr>
      <w:tblGrid>
        <w:gridCol w:w="992"/>
        <w:gridCol w:w="2122"/>
        <w:gridCol w:w="849"/>
        <w:gridCol w:w="1562"/>
        <w:gridCol w:w="2977"/>
        <w:gridCol w:w="1127"/>
      </w:tblGrid>
      <w:tr w:rsidR="007F456B" w:rsidRPr="004F083C" w14:paraId="41998CFD" w14:textId="7594F996" w:rsidTr="007F456B">
        <w:trPr>
          <w:cnfStyle w:val="100000000000" w:firstRow="1" w:lastRow="0" w:firstColumn="0" w:lastColumn="0" w:oddVBand="0" w:evenVBand="0" w:oddHBand="0" w:evenHBand="0" w:firstRowFirstColumn="0" w:firstRowLastColumn="0" w:lastRowFirstColumn="0" w:lastRowLastColumn="0"/>
        </w:trPr>
        <w:tc>
          <w:tcPr>
            <w:tcW w:w="515" w:type="pct"/>
          </w:tcPr>
          <w:p w14:paraId="4BEAA156" w14:textId="77777777" w:rsidR="007F456B" w:rsidRPr="004F083C" w:rsidRDefault="007F456B" w:rsidP="00967F26">
            <w:pPr>
              <w:ind w:left="0"/>
            </w:pPr>
            <w:r w:rsidRPr="004F083C">
              <w:t>Päiväys</w:t>
            </w:r>
          </w:p>
        </w:tc>
        <w:tc>
          <w:tcPr>
            <w:tcW w:w="1102" w:type="pct"/>
          </w:tcPr>
          <w:p w14:paraId="033C3CB5" w14:textId="77777777" w:rsidR="007F456B" w:rsidRPr="004F083C" w:rsidRDefault="007F456B" w:rsidP="00967F26">
            <w:pPr>
              <w:ind w:left="0"/>
            </w:pPr>
            <w:r w:rsidRPr="004F083C">
              <w:t xml:space="preserve"> Ruoka</w:t>
            </w:r>
          </w:p>
        </w:tc>
        <w:tc>
          <w:tcPr>
            <w:tcW w:w="441" w:type="pct"/>
          </w:tcPr>
          <w:p w14:paraId="306E170E" w14:textId="535599D5" w:rsidR="007F456B" w:rsidRPr="004F083C" w:rsidRDefault="007F456B" w:rsidP="00967F26">
            <w:pPr>
              <w:ind w:left="0"/>
            </w:pPr>
            <w:r>
              <w:t>K</w:t>
            </w:r>
            <w:r w:rsidRPr="004F083C">
              <w:t>ello</w:t>
            </w:r>
          </w:p>
          <w:p w14:paraId="0A77489C" w14:textId="77777777" w:rsidR="007F456B" w:rsidRPr="004F083C" w:rsidRDefault="007F456B" w:rsidP="00D027DF"/>
        </w:tc>
        <w:tc>
          <w:tcPr>
            <w:tcW w:w="811" w:type="pct"/>
          </w:tcPr>
          <w:p w14:paraId="1D2937F4" w14:textId="507B4A9E" w:rsidR="007F456B" w:rsidRPr="004F083C" w:rsidRDefault="007F456B" w:rsidP="00967F26">
            <w:pPr>
              <w:ind w:left="0"/>
            </w:pPr>
            <w:r w:rsidRPr="004F083C">
              <w:t>Lämpötila °C</w:t>
            </w:r>
          </w:p>
        </w:tc>
        <w:tc>
          <w:tcPr>
            <w:tcW w:w="1546" w:type="pct"/>
          </w:tcPr>
          <w:p w14:paraId="515456B8" w14:textId="0EA18713" w:rsidR="007F456B" w:rsidRPr="004F083C" w:rsidRDefault="007F456B" w:rsidP="00967F26">
            <w:pPr>
              <w:ind w:left="0"/>
            </w:pPr>
            <w:r w:rsidRPr="004F083C">
              <w:t>Huom</w:t>
            </w:r>
            <w:r>
              <w:t>iot ja poikkeamat</w:t>
            </w:r>
          </w:p>
          <w:p w14:paraId="2B8FAAD6" w14:textId="77777777" w:rsidR="007F456B" w:rsidRPr="004F083C" w:rsidRDefault="007F456B" w:rsidP="00967F26">
            <w:pPr>
              <w:ind w:left="0"/>
            </w:pPr>
            <w:r w:rsidRPr="004F083C">
              <w:t>(jatka tarvittaessa kääntöpuolelle)</w:t>
            </w:r>
          </w:p>
        </w:tc>
        <w:tc>
          <w:tcPr>
            <w:tcW w:w="585" w:type="pct"/>
          </w:tcPr>
          <w:p w14:paraId="6F37ED85" w14:textId="5E8EA205" w:rsidR="007F456B" w:rsidRPr="004F083C" w:rsidRDefault="007F456B" w:rsidP="00967F26">
            <w:pPr>
              <w:ind w:left="0"/>
            </w:pPr>
            <w:r>
              <w:t>Kuittaus</w:t>
            </w:r>
          </w:p>
        </w:tc>
      </w:tr>
      <w:tr w:rsidR="007F456B" w14:paraId="58192D13" w14:textId="4F9FF53C" w:rsidTr="007F456B">
        <w:trPr>
          <w:trHeight w:hRule="exact" w:val="397"/>
        </w:trPr>
        <w:tc>
          <w:tcPr>
            <w:tcW w:w="515" w:type="pct"/>
          </w:tcPr>
          <w:p w14:paraId="3AC2970F" w14:textId="77777777" w:rsidR="007F456B" w:rsidRDefault="007F456B" w:rsidP="00D027DF"/>
        </w:tc>
        <w:tc>
          <w:tcPr>
            <w:tcW w:w="1102" w:type="pct"/>
          </w:tcPr>
          <w:p w14:paraId="5629E96C" w14:textId="77777777" w:rsidR="007F456B" w:rsidRDefault="007F456B" w:rsidP="00D027DF"/>
        </w:tc>
        <w:tc>
          <w:tcPr>
            <w:tcW w:w="441" w:type="pct"/>
          </w:tcPr>
          <w:p w14:paraId="3E9D63A5" w14:textId="77777777" w:rsidR="007F456B" w:rsidRPr="003F323C" w:rsidRDefault="007F456B" w:rsidP="00D027DF"/>
        </w:tc>
        <w:tc>
          <w:tcPr>
            <w:tcW w:w="811" w:type="pct"/>
          </w:tcPr>
          <w:p w14:paraId="3704889C" w14:textId="77777777" w:rsidR="007F456B" w:rsidRDefault="007F456B" w:rsidP="00D027DF"/>
        </w:tc>
        <w:tc>
          <w:tcPr>
            <w:tcW w:w="1546" w:type="pct"/>
          </w:tcPr>
          <w:p w14:paraId="43F99014" w14:textId="77777777" w:rsidR="007F456B" w:rsidRDefault="007F456B" w:rsidP="00D027DF"/>
        </w:tc>
        <w:tc>
          <w:tcPr>
            <w:tcW w:w="585" w:type="pct"/>
          </w:tcPr>
          <w:p w14:paraId="468FEA9E" w14:textId="77777777" w:rsidR="007F456B" w:rsidRDefault="007F456B" w:rsidP="00D027DF"/>
        </w:tc>
      </w:tr>
      <w:tr w:rsidR="007F456B" w14:paraId="2B2AF9B1" w14:textId="1A2897DA" w:rsidTr="007F456B">
        <w:trPr>
          <w:trHeight w:hRule="exact" w:val="397"/>
        </w:trPr>
        <w:tc>
          <w:tcPr>
            <w:tcW w:w="515" w:type="pct"/>
          </w:tcPr>
          <w:p w14:paraId="58E31BA0" w14:textId="77777777" w:rsidR="007F456B" w:rsidRDefault="007F456B" w:rsidP="00D027DF"/>
        </w:tc>
        <w:tc>
          <w:tcPr>
            <w:tcW w:w="1102" w:type="pct"/>
          </w:tcPr>
          <w:p w14:paraId="1BA7AE48" w14:textId="77777777" w:rsidR="007F456B" w:rsidRDefault="007F456B" w:rsidP="00D027DF"/>
        </w:tc>
        <w:tc>
          <w:tcPr>
            <w:tcW w:w="441" w:type="pct"/>
          </w:tcPr>
          <w:p w14:paraId="2F5CB10B" w14:textId="77777777" w:rsidR="007F456B" w:rsidRDefault="007F456B" w:rsidP="00D027DF"/>
        </w:tc>
        <w:tc>
          <w:tcPr>
            <w:tcW w:w="811" w:type="pct"/>
          </w:tcPr>
          <w:p w14:paraId="1200C412" w14:textId="77777777" w:rsidR="007F456B" w:rsidRDefault="007F456B" w:rsidP="00D027DF"/>
        </w:tc>
        <w:tc>
          <w:tcPr>
            <w:tcW w:w="1546" w:type="pct"/>
          </w:tcPr>
          <w:p w14:paraId="426EAE8C" w14:textId="77777777" w:rsidR="007F456B" w:rsidRDefault="007F456B" w:rsidP="00D027DF"/>
        </w:tc>
        <w:tc>
          <w:tcPr>
            <w:tcW w:w="585" w:type="pct"/>
          </w:tcPr>
          <w:p w14:paraId="2256419E" w14:textId="77777777" w:rsidR="007F456B" w:rsidRDefault="007F456B" w:rsidP="00D027DF"/>
        </w:tc>
      </w:tr>
      <w:tr w:rsidR="007F456B" w14:paraId="300482B5" w14:textId="621FFF72" w:rsidTr="007F456B">
        <w:trPr>
          <w:trHeight w:hRule="exact" w:val="397"/>
        </w:trPr>
        <w:tc>
          <w:tcPr>
            <w:tcW w:w="515" w:type="pct"/>
          </w:tcPr>
          <w:p w14:paraId="2AB9C40F" w14:textId="77777777" w:rsidR="007F456B" w:rsidRDefault="007F456B" w:rsidP="00D027DF"/>
        </w:tc>
        <w:tc>
          <w:tcPr>
            <w:tcW w:w="1102" w:type="pct"/>
          </w:tcPr>
          <w:p w14:paraId="33A3353D" w14:textId="77777777" w:rsidR="007F456B" w:rsidRDefault="007F456B" w:rsidP="00D027DF"/>
        </w:tc>
        <w:tc>
          <w:tcPr>
            <w:tcW w:w="441" w:type="pct"/>
          </w:tcPr>
          <w:p w14:paraId="760CFCF4" w14:textId="77777777" w:rsidR="007F456B" w:rsidRDefault="007F456B" w:rsidP="00D027DF"/>
        </w:tc>
        <w:tc>
          <w:tcPr>
            <w:tcW w:w="811" w:type="pct"/>
          </w:tcPr>
          <w:p w14:paraId="6B5120A9" w14:textId="77777777" w:rsidR="007F456B" w:rsidRDefault="007F456B" w:rsidP="00D027DF"/>
        </w:tc>
        <w:tc>
          <w:tcPr>
            <w:tcW w:w="1546" w:type="pct"/>
          </w:tcPr>
          <w:p w14:paraId="225EF5B2" w14:textId="77777777" w:rsidR="007F456B" w:rsidRDefault="007F456B" w:rsidP="00D027DF"/>
        </w:tc>
        <w:tc>
          <w:tcPr>
            <w:tcW w:w="585" w:type="pct"/>
          </w:tcPr>
          <w:p w14:paraId="0097A956" w14:textId="77777777" w:rsidR="007F456B" w:rsidRDefault="007F456B" w:rsidP="00D027DF"/>
        </w:tc>
      </w:tr>
      <w:tr w:rsidR="007F456B" w14:paraId="16D8617F" w14:textId="5547F174" w:rsidTr="007F456B">
        <w:trPr>
          <w:trHeight w:hRule="exact" w:val="397"/>
        </w:trPr>
        <w:tc>
          <w:tcPr>
            <w:tcW w:w="515" w:type="pct"/>
          </w:tcPr>
          <w:p w14:paraId="381739D0" w14:textId="77777777" w:rsidR="007F456B" w:rsidRDefault="007F456B" w:rsidP="00D027DF"/>
        </w:tc>
        <w:tc>
          <w:tcPr>
            <w:tcW w:w="1102" w:type="pct"/>
          </w:tcPr>
          <w:p w14:paraId="6E11B527" w14:textId="77777777" w:rsidR="007F456B" w:rsidRDefault="007F456B" w:rsidP="00D027DF"/>
        </w:tc>
        <w:tc>
          <w:tcPr>
            <w:tcW w:w="441" w:type="pct"/>
          </w:tcPr>
          <w:p w14:paraId="662D696B" w14:textId="77777777" w:rsidR="007F456B" w:rsidRDefault="007F456B" w:rsidP="00D027DF"/>
        </w:tc>
        <w:tc>
          <w:tcPr>
            <w:tcW w:w="811" w:type="pct"/>
          </w:tcPr>
          <w:p w14:paraId="773209F4" w14:textId="77777777" w:rsidR="007F456B" w:rsidRDefault="007F456B" w:rsidP="00D027DF"/>
        </w:tc>
        <w:tc>
          <w:tcPr>
            <w:tcW w:w="1546" w:type="pct"/>
          </w:tcPr>
          <w:p w14:paraId="55B4DEE9" w14:textId="77777777" w:rsidR="007F456B" w:rsidRDefault="007F456B" w:rsidP="00D027DF"/>
        </w:tc>
        <w:tc>
          <w:tcPr>
            <w:tcW w:w="585" w:type="pct"/>
          </w:tcPr>
          <w:p w14:paraId="4406C53C" w14:textId="77777777" w:rsidR="007F456B" w:rsidRDefault="007F456B" w:rsidP="00D027DF"/>
        </w:tc>
      </w:tr>
      <w:tr w:rsidR="007F456B" w14:paraId="601B7873" w14:textId="52C968C9" w:rsidTr="007F456B">
        <w:trPr>
          <w:trHeight w:hRule="exact" w:val="397"/>
        </w:trPr>
        <w:tc>
          <w:tcPr>
            <w:tcW w:w="515" w:type="pct"/>
          </w:tcPr>
          <w:p w14:paraId="0620F83E" w14:textId="77777777" w:rsidR="007F456B" w:rsidRDefault="007F456B" w:rsidP="00D027DF"/>
        </w:tc>
        <w:tc>
          <w:tcPr>
            <w:tcW w:w="1102" w:type="pct"/>
          </w:tcPr>
          <w:p w14:paraId="39E0115B" w14:textId="77777777" w:rsidR="007F456B" w:rsidRDefault="007F456B" w:rsidP="00D027DF"/>
        </w:tc>
        <w:tc>
          <w:tcPr>
            <w:tcW w:w="441" w:type="pct"/>
          </w:tcPr>
          <w:p w14:paraId="5E423D07" w14:textId="77777777" w:rsidR="007F456B" w:rsidRDefault="007F456B" w:rsidP="00D027DF"/>
        </w:tc>
        <w:tc>
          <w:tcPr>
            <w:tcW w:w="811" w:type="pct"/>
          </w:tcPr>
          <w:p w14:paraId="2E2C1BF9" w14:textId="77777777" w:rsidR="007F456B" w:rsidRDefault="007F456B" w:rsidP="00D027DF"/>
        </w:tc>
        <w:tc>
          <w:tcPr>
            <w:tcW w:w="1546" w:type="pct"/>
          </w:tcPr>
          <w:p w14:paraId="6D39DE8B" w14:textId="77777777" w:rsidR="007F456B" w:rsidRDefault="007F456B" w:rsidP="00D027DF"/>
        </w:tc>
        <w:tc>
          <w:tcPr>
            <w:tcW w:w="585" w:type="pct"/>
          </w:tcPr>
          <w:p w14:paraId="13C5C6A2" w14:textId="77777777" w:rsidR="007F456B" w:rsidRDefault="007F456B" w:rsidP="00D027DF"/>
        </w:tc>
      </w:tr>
      <w:tr w:rsidR="007F456B" w14:paraId="5441B5FC" w14:textId="2561DFA3" w:rsidTr="007F456B">
        <w:trPr>
          <w:trHeight w:hRule="exact" w:val="397"/>
        </w:trPr>
        <w:tc>
          <w:tcPr>
            <w:tcW w:w="515" w:type="pct"/>
          </w:tcPr>
          <w:p w14:paraId="18E8BAA8" w14:textId="77777777" w:rsidR="007F456B" w:rsidRDefault="007F456B" w:rsidP="00D027DF"/>
        </w:tc>
        <w:tc>
          <w:tcPr>
            <w:tcW w:w="1102" w:type="pct"/>
          </w:tcPr>
          <w:p w14:paraId="334D8192" w14:textId="77777777" w:rsidR="007F456B" w:rsidRDefault="007F456B" w:rsidP="00D027DF"/>
        </w:tc>
        <w:tc>
          <w:tcPr>
            <w:tcW w:w="441" w:type="pct"/>
          </w:tcPr>
          <w:p w14:paraId="683700E5" w14:textId="77777777" w:rsidR="007F456B" w:rsidRDefault="007F456B" w:rsidP="00D027DF"/>
        </w:tc>
        <w:tc>
          <w:tcPr>
            <w:tcW w:w="811" w:type="pct"/>
          </w:tcPr>
          <w:p w14:paraId="212A3200" w14:textId="77777777" w:rsidR="007F456B" w:rsidRDefault="007F456B" w:rsidP="00D027DF"/>
        </w:tc>
        <w:tc>
          <w:tcPr>
            <w:tcW w:w="1546" w:type="pct"/>
          </w:tcPr>
          <w:p w14:paraId="6ACCF78C" w14:textId="77777777" w:rsidR="007F456B" w:rsidRDefault="007F456B" w:rsidP="00D027DF"/>
        </w:tc>
        <w:tc>
          <w:tcPr>
            <w:tcW w:w="585" w:type="pct"/>
          </w:tcPr>
          <w:p w14:paraId="36CD3F31" w14:textId="77777777" w:rsidR="007F456B" w:rsidRDefault="007F456B" w:rsidP="00D027DF"/>
        </w:tc>
      </w:tr>
      <w:tr w:rsidR="007F456B" w14:paraId="2DB35EC1" w14:textId="7AFDFF82" w:rsidTr="007F456B">
        <w:trPr>
          <w:trHeight w:hRule="exact" w:val="397"/>
        </w:trPr>
        <w:tc>
          <w:tcPr>
            <w:tcW w:w="515" w:type="pct"/>
          </w:tcPr>
          <w:p w14:paraId="77EF75C3" w14:textId="77777777" w:rsidR="007F456B" w:rsidRDefault="007F456B" w:rsidP="00D027DF"/>
        </w:tc>
        <w:tc>
          <w:tcPr>
            <w:tcW w:w="1102" w:type="pct"/>
          </w:tcPr>
          <w:p w14:paraId="3885A54A" w14:textId="77777777" w:rsidR="007F456B" w:rsidRDefault="007F456B" w:rsidP="00D027DF"/>
        </w:tc>
        <w:tc>
          <w:tcPr>
            <w:tcW w:w="441" w:type="pct"/>
          </w:tcPr>
          <w:p w14:paraId="102D8195" w14:textId="77777777" w:rsidR="007F456B" w:rsidRDefault="007F456B" w:rsidP="00D027DF"/>
        </w:tc>
        <w:tc>
          <w:tcPr>
            <w:tcW w:w="811" w:type="pct"/>
          </w:tcPr>
          <w:p w14:paraId="3CD0F59D" w14:textId="77777777" w:rsidR="007F456B" w:rsidRDefault="007F456B" w:rsidP="00D027DF"/>
        </w:tc>
        <w:tc>
          <w:tcPr>
            <w:tcW w:w="1546" w:type="pct"/>
          </w:tcPr>
          <w:p w14:paraId="376B62A0" w14:textId="77777777" w:rsidR="007F456B" w:rsidRDefault="007F456B" w:rsidP="00D027DF"/>
        </w:tc>
        <w:tc>
          <w:tcPr>
            <w:tcW w:w="585" w:type="pct"/>
          </w:tcPr>
          <w:p w14:paraId="7D400DB7" w14:textId="77777777" w:rsidR="007F456B" w:rsidRDefault="007F456B" w:rsidP="00D027DF"/>
        </w:tc>
      </w:tr>
      <w:tr w:rsidR="007F456B" w14:paraId="4AF844F2" w14:textId="1D5B307A" w:rsidTr="007F456B">
        <w:trPr>
          <w:trHeight w:hRule="exact" w:val="397"/>
        </w:trPr>
        <w:tc>
          <w:tcPr>
            <w:tcW w:w="515" w:type="pct"/>
          </w:tcPr>
          <w:p w14:paraId="5546E8A8" w14:textId="77777777" w:rsidR="007F456B" w:rsidRDefault="007F456B" w:rsidP="00D027DF"/>
        </w:tc>
        <w:tc>
          <w:tcPr>
            <w:tcW w:w="1102" w:type="pct"/>
          </w:tcPr>
          <w:p w14:paraId="1C584701" w14:textId="77777777" w:rsidR="007F456B" w:rsidRDefault="007F456B" w:rsidP="00D027DF"/>
        </w:tc>
        <w:tc>
          <w:tcPr>
            <w:tcW w:w="441" w:type="pct"/>
          </w:tcPr>
          <w:p w14:paraId="7D0518AA" w14:textId="77777777" w:rsidR="007F456B" w:rsidRDefault="007F456B" w:rsidP="00D027DF"/>
        </w:tc>
        <w:tc>
          <w:tcPr>
            <w:tcW w:w="811" w:type="pct"/>
          </w:tcPr>
          <w:p w14:paraId="4790217A" w14:textId="77777777" w:rsidR="007F456B" w:rsidRDefault="007F456B" w:rsidP="00D027DF"/>
        </w:tc>
        <w:tc>
          <w:tcPr>
            <w:tcW w:w="1546" w:type="pct"/>
          </w:tcPr>
          <w:p w14:paraId="7F611890" w14:textId="77777777" w:rsidR="007F456B" w:rsidRDefault="007F456B" w:rsidP="00D027DF"/>
        </w:tc>
        <w:tc>
          <w:tcPr>
            <w:tcW w:w="585" w:type="pct"/>
          </w:tcPr>
          <w:p w14:paraId="4E5F69B3" w14:textId="77777777" w:rsidR="007F456B" w:rsidRDefault="007F456B" w:rsidP="00D027DF"/>
        </w:tc>
      </w:tr>
      <w:tr w:rsidR="007F456B" w14:paraId="241EF3B5" w14:textId="3D66C667" w:rsidTr="007F456B">
        <w:trPr>
          <w:trHeight w:hRule="exact" w:val="397"/>
        </w:trPr>
        <w:tc>
          <w:tcPr>
            <w:tcW w:w="515" w:type="pct"/>
          </w:tcPr>
          <w:p w14:paraId="3179E2D7" w14:textId="77777777" w:rsidR="007F456B" w:rsidRDefault="007F456B" w:rsidP="00D027DF"/>
        </w:tc>
        <w:tc>
          <w:tcPr>
            <w:tcW w:w="1102" w:type="pct"/>
          </w:tcPr>
          <w:p w14:paraId="2C000D4D" w14:textId="77777777" w:rsidR="007F456B" w:rsidRDefault="007F456B" w:rsidP="00D027DF"/>
        </w:tc>
        <w:tc>
          <w:tcPr>
            <w:tcW w:w="441" w:type="pct"/>
          </w:tcPr>
          <w:p w14:paraId="200D0466" w14:textId="77777777" w:rsidR="007F456B" w:rsidRDefault="007F456B" w:rsidP="00D027DF"/>
        </w:tc>
        <w:tc>
          <w:tcPr>
            <w:tcW w:w="811" w:type="pct"/>
          </w:tcPr>
          <w:p w14:paraId="2E6E775A" w14:textId="77777777" w:rsidR="007F456B" w:rsidRDefault="007F456B" w:rsidP="00D027DF"/>
        </w:tc>
        <w:tc>
          <w:tcPr>
            <w:tcW w:w="1546" w:type="pct"/>
          </w:tcPr>
          <w:p w14:paraId="5EE5774F" w14:textId="77777777" w:rsidR="007F456B" w:rsidRDefault="007F456B" w:rsidP="00D027DF"/>
        </w:tc>
        <w:tc>
          <w:tcPr>
            <w:tcW w:w="585" w:type="pct"/>
          </w:tcPr>
          <w:p w14:paraId="2AD6371C" w14:textId="77777777" w:rsidR="007F456B" w:rsidRDefault="007F456B" w:rsidP="00D027DF"/>
        </w:tc>
      </w:tr>
      <w:tr w:rsidR="007F456B" w14:paraId="34C6EDEB" w14:textId="770CF0E7" w:rsidTr="007F456B">
        <w:trPr>
          <w:trHeight w:hRule="exact" w:val="397"/>
        </w:trPr>
        <w:tc>
          <w:tcPr>
            <w:tcW w:w="515" w:type="pct"/>
          </w:tcPr>
          <w:p w14:paraId="527830B5" w14:textId="77777777" w:rsidR="007F456B" w:rsidRDefault="007F456B" w:rsidP="00D027DF"/>
        </w:tc>
        <w:tc>
          <w:tcPr>
            <w:tcW w:w="1102" w:type="pct"/>
          </w:tcPr>
          <w:p w14:paraId="67F1744E" w14:textId="77777777" w:rsidR="007F456B" w:rsidRDefault="007F456B" w:rsidP="00D027DF"/>
        </w:tc>
        <w:tc>
          <w:tcPr>
            <w:tcW w:w="441" w:type="pct"/>
          </w:tcPr>
          <w:p w14:paraId="784BD890" w14:textId="77777777" w:rsidR="007F456B" w:rsidRDefault="007F456B" w:rsidP="00D027DF"/>
        </w:tc>
        <w:tc>
          <w:tcPr>
            <w:tcW w:w="811" w:type="pct"/>
          </w:tcPr>
          <w:p w14:paraId="10BFF990" w14:textId="77777777" w:rsidR="007F456B" w:rsidRDefault="007F456B" w:rsidP="00D027DF"/>
        </w:tc>
        <w:tc>
          <w:tcPr>
            <w:tcW w:w="1546" w:type="pct"/>
          </w:tcPr>
          <w:p w14:paraId="2FD5B67F" w14:textId="77777777" w:rsidR="007F456B" w:rsidRDefault="007F456B" w:rsidP="00D027DF"/>
        </w:tc>
        <w:tc>
          <w:tcPr>
            <w:tcW w:w="585" w:type="pct"/>
          </w:tcPr>
          <w:p w14:paraId="4682D5EA" w14:textId="77777777" w:rsidR="007F456B" w:rsidRDefault="007F456B" w:rsidP="00D027DF"/>
        </w:tc>
      </w:tr>
      <w:tr w:rsidR="007F456B" w14:paraId="508165AB" w14:textId="24553F90" w:rsidTr="007F456B">
        <w:trPr>
          <w:trHeight w:hRule="exact" w:val="397"/>
        </w:trPr>
        <w:tc>
          <w:tcPr>
            <w:tcW w:w="515" w:type="pct"/>
          </w:tcPr>
          <w:p w14:paraId="4EA22AA9" w14:textId="77777777" w:rsidR="007F456B" w:rsidRDefault="007F456B" w:rsidP="00D027DF"/>
        </w:tc>
        <w:tc>
          <w:tcPr>
            <w:tcW w:w="1102" w:type="pct"/>
          </w:tcPr>
          <w:p w14:paraId="3E4B6A83" w14:textId="77777777" w:rsidR="007F456B" w:rsidRDefault="007F456B" w:rsidP="00D027DF"/>
        </w:tc>
        <w:tc>
          <w:tcPr>
            <w:tcW w:w="441" w:type="pct"/>
          </w:tcPr>
          <w:p w14:paraId="2B398B26" w14:textId="77777777" w:rsidR="007F456B" w:rsidRDefault="007F456B" w:rsidP="00D027DF"/>
        </w:tc>
        <w:tc>
          <w:tcPr>
            <w:tcW w:w="811" w:type="pct"/>
          </w:tcPr>
          <w:p w14:paraId="599C0240" w14:textId="77777777" w:rsidR="007F456B" w:rsidRDefault="007F456B" w:rsidP="00D027DF"/>
        </w:tc>
        <w:tc>
          <w:tcPr>
            <w:tcW w:w="1546" w:type="pct"/>
          </w:tcPr>
          <w:p w14:paraId="510F3C19" w14:textId="77777777" w:rsidR="007F456B" w:rsidRDefault="007F456B" w:rsidP="00D027DF"/>
        </w:tc>
        <w:tc>
          <w:tcPr>
            <w:tcW w:w="585" w:type="pct"/>
          </w:tcPr>
          <w:p w14:paraId="75742AB6" w14:textId="77777777" w:rsidR="007F456B" w:rsidRDefault="007F456B" w:rsidP="00D027DF"/>
        </w:tc>
      </w:tr>
      <w:tr w:rsidR="007F456B" w14:paraId="5A3F56F9" w14:textId="04977930" w:rsidTr="007F456B">
        <w:trPr>
          <w:trHeight w:hRule="exact" w:val="397"/>
        </w:trPr>
        <w:tc>
          <w:tcPr>
            <w:tcW w:w="515" w:type="pct"/>
          </w:tcPr>
          <w:p w14:paraId="0F26421E" w14:textId="77777777" w:rsidR="007F456B" w:rsidRDefault="007F456B" w:rsidP="00D027DF"/>
        </w:tc>
        <w:tc>
          <w:tcPr>
            <w:tcW w:w="1102" w:type="pct"/>
          </w:tcPr>
          <w:p w14:paraId="49C32914" w14:textId="77777777" w:rsidR="007F456B" w:rsidRDefault="007F456B" w:rsidP="00D027DF"/>
        </w:tc>
        <w:tc>
          <w:tcPr>
            <w:tcW w:w="441" w:type="pct"/>
          </w:tcPr>
          <w:p w14:paraId="43AA508E" w14:textId="77777777" w:rsidR="007F456B" w:rsidRDefault="007F456B" w:rsidP="00D027DF"/>
        </w:tc>
        <w:tc>
          <w:tcPr>
            <w:tcW w:w="811" w:type="pct"/>
          </w:tcPr>
          <w:p w14:paraId="77E124D5" w14:textId="77777777" w:rsidR="007F456B" w:rsidRDefault="007F456B" w:rsidP="00D027DF"/>
        </w:tc>
        <w:tc>
          <w:tcPr>
            <w:tcW w:w="1546" w:type="pct"/>
          </w:tcPr>
          <w:p w14:paraId="134F0A00" w14:textId="77777777" w:rsidR="007F456B" w:rsidRDefault="007F456B" w:rsidP="00D027DF"/>
        </w:tc>
        <w:tc>
          <w:tcPr>
            <w:tcW w:w="585" w:type="pct"/>
          </w:tcPr>
          <w:p w14:paraId="4210DDA9" w14:textId="77777777" w:rsidR="007F456B" w:rsidRDefault="007F456B" w:rsidP="00D027DF"/>
        </w:tc>
      </w:tr>
      <w:tr w:rsidR="007F456B" w14:paraId="431B668B" w14:textId="1C147137" w:rsidTr="007F456B">
        <w:trPr>
          <w:trHeight w:hRule="exact" w:val="397"/>
        </w:trPr>
        <w:tc>
          <w:tcPr>
            <w:tcW w:w="515" w:type="pct"/>
          </w:tcPr>
          <w:p w14:paraId="4AF87868" w14:textId="77777777" w:rsidR="007F456B" w:rsidRDefault="007F456B" w:rsidP="00D027DF"/>
        </w:tc>
        <w:tc>
          <w:tcPr>
            <w:tcW w:w="1102" w:type="pct"/>
          </w:tcPr>
          <w:p w14:paraId="3930017A" w14:textId="77777777" w:rsidR="007F456B" w:rsidRDefault="007F456B" w:rsidP="00D027DF"/>
        </w:tc>
        <w:tc>
          <w:tcPr>
            <w:tcW w:w="441" w:type="pct"/>
          </w:tcPr>
          <w:p w14:paraId="27ACE915" w14:textId="77777777" w:rsidR="007F456B" w:rsidRDefault="007F456B" w:rsidP="00D027DF"/>
        </w:tc>
        <w:tc>
          <w:tcPr>
            <w:tcW w:w="811" w:type="pct"/>
          </w:tcPr>
          <w:p w14:paraId="2F769B41" w14:textId="77777777" w:rsidR="007F456B" w:rsidRDefault="007F456B" w:rsidP="00D027DF"/>
        </w:tc>
        <w:tc>
          <w:tcPr>
            <w:tcW w:w="1546" w:type="pct"/>
          </w:tcPr>
          <w:p w14:paraId="742ED12B" w14:textId="77777777" w:rsidR="007F456B" w:rsidRDefault="007F456B" w:rsidP="00D027DF"/>
        </w:tc>
        <w:tc>
          <w:tcPr>
            <w:tcW w:w="585" w:type="pct"/>
          </w:tcPr>
          <w:p w14:paraId="57481622" w14:textId="77777777" w:rsidR="007F456B" w:rsidRDefault="007F456B" w:rsidP="00D027DF"/>
        </w:tc>
      </w:tr>
      <w:tr w:rsidR="007F456B" w14:paraId="28BF1584" w14:textId="0385F750" w:rsidTr="007F456B">
        <w:trPr>
          <w:trHeight w:hRule="exact" w:val="397"/>
        </w:trPr>
        <w:tc>
          <w:tcPr>
            <w:tcW w:w="515" w:type="pct"/>
          </w:tcPr>
          <w:p w14:paraId="0D39A928" w14:textId="77777777" w:rsidR="007F456B" w:rsidRDefault="007F456B" w:rsidP="00D027DF"/>
        </w:tc>
        <w:tc>
          <w:tcPr>
            <w:tcW w:w="1102" w:type="pct"/>
          </w:tcPr>
          <w:p w14:paraId="781B2205" w14:textId="77777777" w:rsidR="007F456B" w:rsidRDefault="007F456B" w:rsidP="00D027DF"/>
        </w:tc>
        <w:tc>
          <w:tcPr>
            <w:tcW w:w="441" w:type="pct"/>
          </w:tcPr>
          <w:p w14:paraId="4C292C51" w14:textId="77777777" w:rsidR="007F456B" w:rsidRDefault="007F456B" w:rsidP="00D027DF"/>
        </w:tc>
        <w:tc>
          <w:tcPr>
            <w:tcW w:w="811" w:type="pct"/>
          </w:tcPr>
          <w:p w14:paraId="6295FA76" w14:textId="77777777" w:rsidR="007F456B" w:rsidRDefault="007F456B" w:rsidP="00D027DF"/>
        </w:tc>
        <w:tc>
          <w:tcPr>
            <w:tcW w:w="1546" w:type="pct"/>
          </w:tcPr>
          <w:p w14:paraId="2EB6754F" w14:textId="77777777" w:rsidR="007F456B" w:rsidRDefault="007F456B" w:rsidP="00D027DF"/>
        </w:tc>
        <w:tc>
          <w:tcPr>
            <w:tcW w:w="585" w:type="pct"/>
          </w:tcPr>
          <w:p w14:paraId="456D6D30" w14:textId="77777777" w:rsidR="007F456B" w:rsidRDefault="007F456B" w:rsidP="00D027DF"/>
        </w:tc>
      </w:tr>
      <w:tr w:rsidR="007F456B" w14:paraId="3AA3F407" w14:textId="12029BF6" w:rsidTr="007F456B">
        <w:trPr>
          <w:trHeight w:hRule="exact" w:val="397"/>
        </w:trPr>
        <w:tc>
          <w:tcPr>
            <w:tcW w:w="515" w:type="pct"/>
          </w:tcPr>
          <w:p w14:paraId="45A93D2C" w14:textId="77777777" w:rsidR="007F456B" w:rsidRDefault="007F456B" w:rsidP="00D027DF"/>
        </w:tc>
        <w:tc>
          <w:tcPr>
            <w:tcW w:w="1102" w:type="pct"/>
          </w:tcPr>
          <w:p w14:paraId="089CA11F" w14:textId="77777777" w:rsidR="007F456B" w:rsidRDefault="007F456B" w:rsidP="00D027DF"/>
        </w:tc>
        <w:tc>
          <w:tcPr>
            <w:tcW w:w="441" w:type="pct"/>
          </w:tcPr>
          <w:p w14:paraId="6F246AD3" w14:textId="77777777" w:rsidR="007F456B" w:rsidRDefault="007F456B" w:rsidP="00D027DF"/>
        </w:tc>
        <w:tc>
          <w:tcPr>
            <w:tcW w:w="811" w:type="pct"/>
          </w:tcPr>
          <w:p w14:paraId="632324D3" w14:textId="77777777" w:rsidR="007F456B" w:rsidRDefault="007F456B" w:rsidP="00D027DF"/>
        </w:tc>
        <w:tc>
          <w:tcPr>
            <w:tcW w:w="1546" w:type="pct"/>
          </w:tcPr>
          <w:p w14:paraId="56489C60" w14:textId="77777777" w:rsidR="007F456B" w:rsidRDefault="007F456B" w:rsidP="00D027DF"/>
        </w:tc>
        <w:tc>
          <w:tcPr>
            <w:tcW w:w="585" w:type="pct"/>
          </w:tcPr>
          <w:p w14:paraId="0925F7D3" w14:textId="77777777" w:rsidR="007F456B" w:rsidRDefault="007F456B" w:rsidP="00D027DF"/>
        </w:tc>
      </w:tr>
      <w:tr w:rsidR="007F456B" w14:paraId="792B7CE0" w14:textId="10A109C2" w:rsidTr="007F456B">
        <w:trPr>
          <w:trHeight w:hRule="exact" w:val="397"/>
        </w:trPr>
        <w:tc>
          <w:tcPr>
            <w:tcW w:w="515" w:type="pct"/>
          </w:tcPr>
          <w:p w14:paraId="3ED592A0" w14:textId="77777777" w:rsidR="007F456B" w:rsidRDefault="007F456B" w:rsidP="00D027DF"/>
        </w:tc>
        <w:tc>
          <w:tcPr>
            <w:tcW w:w="1102" w:type="pct"/>
          </w:tcPr>
          <w:p w14:paraId="2266D50D" w14:textId="77777777" w:rsidR="007F456B" w:rsidRDefault="007F456B" w:rsidP="00D027DF"/>
        </w:tc>
        <w:tc>
          <w:tcPr>
            <w:tcW w:w="441" w:type="pct"/>
          </w:tcPr>
          <w:p w14:paraId="5DB4414B" w14:textId="77777777" w:rsidR="007F456B" w:rsidRDefault="007F456B" w:rsidP="00D027DF"/>
        </w:tc>
        <w:tc>
          <w:tcPr>
            <w:tcW w:w="811" w:type="pct"/>
          </w:tcPr>
          <w:p w14:paraId="6739C983" w14:textId="77777777" w:rsidR="007F456B" w:rsidRDefault="007F456B" w:rsidP="00D027DF"/>
        </w:tc>
        <w:tc>
          <w:tcPr>
            <w:tcW w:w="1546" w:type="pct"/>
          </w:tcPr>
          <w:p w14:paraId="2EF49CAE" w14:textId="77777777" w:rsidR="007F456B" w:rsidRDefault="007F456B" w:rsidP="00D027DF"/>
        </w:tc>
        <w:tc>
          <w:tcPr>
            <w:tcW w:w="585" w:type="pct"/>
          </w:tcPr>
          <w:p w14:paraId="0D00227C" w14:textId="77777777" w:rsidR="007F456B" w:rsidRDefault="007F456B" w:rsidP="00D027DF"/>
        </w:tc>
      </w:tr>
      <w:tr w:rsidR="007F456B" w14:paraId="61D5F9EC" w14:textId="59379BB4" w:rsidTr="007F456B">
        <w:trPr>
          <w:trHeight w:hRule="exact" w:val="397"/>
        </w:trPr>
        <w:tc>
          <w:tcPr>
            <w:tcW w:w="515" w:type="pct"/>
          </w:tcPr>
          <w:p w14:paraId="14628A06" w14:textId="77777777" w:rsidR="007F456B" w:rsidRDefault="007F456B" w:rsidP="00D027DF"/>
        </w:tc>
        <w:tc>
          <w:tcPr>
            <w:tcW w:w="1102" w:type="pct"/>
          </w:tcPr>
          <w:p w14:paraId="2355CA58" w14:textId="77777777" w:rsidR="007F456B" w:rsidRDefault="007F456B" w:rsidP="00D027DF"/>
        </w:tc>
        <w:tc>
          <w:tcPr>
            <w:tcW w:w="441" w:type="pct"/>
          </w:tcPr>
          <w:p w14:paraId="135A8DA0" w14:textId="77777777" w:rsidR="007F456B" w:rsidRDefault="007F456B" w:rsidP="00D027DF"/>
        </w:tc>
        <w:tc>
          <w:tcPr>
            <w:tcW w:w="811" w:type="pct"/>
          </w:tcPr>
          <w:p w14:paraId="13F7FF2E" w14:textId="77777777" w:rsidR="007F456B" w:rsidRDefault="007F456B" w:rsidP="00D027DF"/>
        </w:tc>
        <w:tc>
          <w:tcPr>
            <w:tcW w:w="1546" w:type="pct"/>
          </w:tcPr>
          <w:p w14:paraId="2C054933" w14:textId="77777777" w:rsidR="007F456B" w:rsidRDefault="007F456B" w:rsidP="00D027DF"/>
        </w:tc>
        <w:tc>
          <w:tcPr>
            <w:tcW w:w="585" w:type="pct"/>
          </w:tcPr>
          <w:p w14:paraId="455D2C1F" w14:textId="77777777" w:rsidR="007F456B" w:rsidRDefault="007F456B" w:rsidP="00D027DF"/>
        </w:tc>
      </w:tr>
      <w:tr w:rsidR="007F456B" w14:paraId="0084614A" w14:textId="22727209" w:rsidTr="007F456B">
        <w:trPr>
          <w:trHeight w:hRule="exact" w:val="397"/>
        </w:trPr>
        <w:tc>
          <w:tcPr>
            <w:tcW w:w="515" w:type="pct"/>
          </w:tcPr>
          <w:p w14:paraId="68E1CF1D" w14:textId="77777777" w:rsidR="007F456B" w:rsidRDefault="007F456B" w:rsidP="00D027DF"/>
        </w:tc>
        <w:tc>
          <w:tcPr>
            <w:tcW w:w="1102" w:type="pct"/>
          </w:tcPr>
          <w:p w14:paraId="39D37975" w14:textId="77777777" w:rsidR="007F456B" w:rsidRDefault="007F456B" w:rsidP="00D027DF"/>
        </w:tc>
        <w:tc>
          <w:tcPr>
            <w:tcW w:w="441" w:type="pct"/>
          </w:tcPr>
          <w:p w14:paraId="20852CD2" w14:textId="77777777" w:rsidR="007F456B" w:rsidRDefault="007F456B" w:rsidP="00D027DF"/>
        </w:tc>
        <w:tc>
          <w:tcPr>
            <w:tcW w:w="811" w:type="pct"/>
          </w:tcPr>
          <w:p w14:paraId="3015346E" w14:textId="77777777" w:rsidR="007F456B" w:rsidRDefault="007F456B" w:rsidP="00D027DF"/>
        </w:tc>
        <w:tc>
          <w:tcPr>
            <w:tcW w:w="1546" w:type="pct"/>
          </w:tcPr>
          <w:p w14:paraId="38892605" w14:textId="77777777" w:rsidR="007F456B" w:rsidRDefault="007F456B" w:rsidP="00D027DF"/>
        </w:tc>
        <w:tc>
          <w:tcPr>
            <w:tcW w:w="585" w:type="pct"/>
          </w:tcPr>
          <w:p w14:paraId="1B8D95C5" w14:textId="77777777" w:rsidR="007F456B" w:rsidRDefault="007F456B" w:rsidP="00D027DF"/>
        </w:tc>
      </w:tr>
      <w:tr w:rsidR="007F456B" w14:paraId="76B74D3F" w14:textId="21B75985" w:rsidTr="007F456B">
        <w:trPr>
          <w:trHeight w:hRule="exact" w:val="397"/>
        </w:trPr>
        <w:tc>
          <w:tcPr>
            <w:tcW w:w="515" w:type="pct"/>
          </w:tcPr>
          <w:p w14:paraId="719514B1" w14:textId="77777777" w:rsidR="007F456B" w:rsidRDefault="007F456B" w:rsidP="00D027DF"/>
        </w:tc>
        <w:tc>
          <w:tcPr>
            <w:tcW w:w="1102" w:type="pct"/>
          </w:tcPr>
          <w:p w14:paraId="7F47CF12" w14:textId="77777777" w:rsidR="007F456B" w:rsidRDefault="007F456B" w:rsidP="00D027DF"/>
        </w:tc>
        <w:tc>
          <w:tcPr>
            <w:tcW w:w="441" w:type="pct"/>
          </w:tcPr>
          <w:p w14:paraId="7CA9A785" w14:textId="77777777" w:rsidR="007F456B" w:rsidRDefault="007F456B" w:rsidP="00D027DF"/>
        </w:tc>
        <w:tc>
          <w:tcPr>
            <w:tcW w:w="811" w:type="pct"/>
          </w:tcPr>
          <w:p w14:paraId="138C8F25" w14:textId="77777777" w:rsidR="007F456B" w:rsidRDefault="007F456B" w:rsidP="00D027DF"/>
        </w:tc>
        <w:tc>
          <w:tcPr>
            <w:tcW w:w="1546" w:type="pct"/>
          </w:tcPr>
          <w:p w14:paraId="125C3704" w14:textId="77777777" w:rsidR="007F456B" w:rsidRDefault="007F456B" w:rsidP="00D027DF"/>
        </w:tc>
        <w:tc>
          <w:tcPr>
            <w:tcW w:w="585" w:type="pct"/>
          </w:tcPr>
          <w:p w14:paraId="11F20A94" w14:textId="77777777" w:rsidR="007F456B" w:rsidRDefault="007F456B" w:rsidP="00D027DF"/>
        </w:tc>
      </w:tr>
      <w:tr w:rsidR="007F456B" w14:paraId="14FC8FD0" w14:textId="0D8C7948" w:rsidTr="007F456B">
        <w:trPr>
          <w:trHeight w:hRule="exact" w:val="397"/>
        </w:trPr>
        <w:tc>
          <w:tcPr>
            <w:tcW w:w="515" w:type="pct"/>
          </w:tcPr>
          <w:p w14:paraId="711B5DF3" w14:textId="77777777" w:rsidR="007F456B" w:rsidRDefault="007F456B" w:rsidP="00D027DF"/>
        </w:tc>
        <w:tc>
          <w:tcPr>
            <w:tcW w:w="1102" w:type="pct"/>
          </w:tcPr>
          <w:p w14:paraId="41F01B0E" w14:textId="77777777" w:rsidR="007F456B" w:rsidRDefault="007F456B" w:rsidP="00D027DF"/>
        </w:tc>
        <w:tc>
          <w:tcPr>
            <w:tcW w:w="441" w:type="pct"/>
          </w:tcPr>
          <w:p w14:paraId="358F9CCB" w14:textId="77777777" w:rsidR="007F456B" w:rsidRDefault="007F456B" w:rsidP="00D027DF"/>
        </w:tc>
        <w:tc>
          <w:tcPr>
            <w:tcW w:w="811" w:type="pct"/>
          </w:tcPr>
          <w:p w14:paraId="617EE106" w14:textId="77777777" w:rsidR="007F456B" w:rsidRDefault="007F456B" w:rsidP="00D027DF"/>
        </w:tc>
        <w:tc>
          <w:tcPr>
            <w:tcW w:w="1546" w:type="pct"/>
          </w:tcPr>
          <w:p w14:paraId="5B8B95BE" w14:textId="77777777" w:rsidR="007F456B" w:rsidRDefault="007F456B" w:rsidP="00D027DF"/>
        </w:tc>
        <w:tc>
          <w:tcPr>
            <w:tcW w:w="585" w:type="pct"/>
          </w:tcPr>
          <w:p w14:paraId="61156465" w14:textId="77777777" w:rsidR="007F456B" w:rsidRDefault="007F456B" w:rsidP="00D027DF"/>
        </w:tc>
      </w:tr>
      <w:tr w:rsidR="007F456B" w14:paraId="2CC1ED14" w14:textId="0CB95B19" w:rsidTr="007F456B">
        <w:trPr>
          <w:trHeight w:hRule="exact" w:val="397"/>
        </w:trPr>
        <w:tc>
          <w:tcPr>
            <w:tcW w:w="515" w:type="pct"/>
          </w:tcPr>
          <w:p w14:paraId="3825E6B8" w14:textId="77777777" w:rsidR="007F456B" w:rsidRDefault="007F456B" w:rsidP="00D027DF"/>
        </w:tc>
        <w:tc>
          <w:tcPr>
            <w:tcW w:w="1102" w:type="pct"/>
          </w:tcPr>
          <w:p w14:paraId="2110F79D" w14:textId="77777777" w:rsidR="007F456B" w:rsidRDefault="007F456B" w:rsidP="00D027DF"/>
        </w:tc>
        <w:tc>
          <w:tcPr>
            <w:tcW w:w="441" w:type="pct"/>
          </w:tcPr>
          <w:p w14:paraId="0A5F00B5" w14:textId="77777777" w:rsidR="007F456B" w:rsidRDefault="007F456B" w:rsidP="00D027DF"/>
        </w:tc>
        <w:tc>
          <w:tcPr>
            <w:tcW w:w="811" w:type="pct"/>
          </w:tcPr>
          <w:p w14:paraId="79AAE270" w14:textId="77777777" w:rsidR="007F456B" w:rsidRDefault="007F456B" w:rsidP="00D027DF"/>
        </w:tc>
        <w:tc>
          <w:tcPr>
            <w:tcW w:w="1546" w:type="pct"/>
          </w:tcPr>
          <w:p w14:paraId="2BBDD5DB" w14:textId="77777777" w:rsidR="007F456B" w:rsidRDefault="007F456B" w:rsidP="00D027DF"/>
        </w:tc>
        <w:tc>
          <w:tcPr>
            <w:tcW w:w="585" w:type="pct"/>
          </w:tcPr>
          <w:p w14:paraId="3DE890D8" w14:textId="77777777" w:rsidR="007F456B" w:rsidRDefault="007F456B" w:rsidP="00D027DF"/>
        </w:tc>
      </w:tr>
      <w:tr w:rsidR="007F456B" w14:paraId="40DF6805" w14:textId="1E09823E" w:rsidTr="007F456B">
        <w:trPr>
          <w:trHeight w:hRule="exact" w:val="397"/>
        </w:trPr>
        <w:tc>
          <w:tcPr>
            <w:tcW w:w="515" w:type="pct"/>
          </w:tcPr>
          <w:p w14:paraId="26B0ECC9" w14:textId="77777777" w:rsidR="007F456B" w:rsidRDefault="007F456B" w:rsidP="00D027DF"/>
        </w:tc>
        <w:tc>
          <w:tcPr>
            <w:tcW w:w="1102" w:type="pct"/>
          </w:tcPr>
          <w:p w14:paraId="6C78B0A9" w14:textId="77777777" w:rsidR="007F456B" w:rsidRDefault="007F456B" w:rsidP="00D027DF"/>
        </w:tc>
        <w:tc>
          <w:tcPr>
            <w:tcW w:w="441" w:type="pct"/>
          </w:tcPr>
          <w:p w14:paraId="6A7CD85B" w14:textId="77777777" w:rsidR="007F456B" w:rsidRDefault="007F456B" w:rsidP="00D027DF"/>
        </w:tc>
        <w:tc>
          <w:tcPr>
            <w:tcW w:w="811" w:type="pct"/>
          </w:tcPr>
          <w:p w14:paraId="5285114B" w14:textId="77777777" w:rsidR="007F456B" w:rsidRDefault="007F456B" w:rsidP="00D027DF"/>
        </w:tc>
        <w:tc>
          <w:tcPr>
            <w:tcW w:w="1546" w:type="pct"/>
          </w:tcPr>
          <w:p w14:paraId="55F55C36" w14:textId="77777777" w:rsidR="007F456B" w:rsidRDefault="007F456B" w:rsidP="00D027DF"/>
        </w:tc>
        <w:tc>
          <w:tcPr>
            <w:tcW w:w="585" w:type="pct"/>
          </w:tcPr>
          <w:p w14:paraId="6DD63AD8" w14:textId="77777777" w:rsidR="007F456B" w:rsidRDefault="007F456B" w:rsidP="00D027DF"/>
        </w:tc>
      </w:tr>
      <w:tr w:rsidR="007F456B" w14:paraId="3D6A65F7" w14:textId="4E9C64C2" w:rsidTr="007F456B">
        <w:trPr>
          <w:trHeight w:hRule="exact" w:val="397"/>
        </w:trPr>
        <w:tc>
          <w:tcPr>
            <w:tcW w:w="515" w:type="pct"/>
          </w:tcPr>
          <w:p w14:paraId="55A670F1" w14:textId="77777777" w:rsidR="007F456B" w:rsidRDefault="007F456B" w:rsidP="00D027DF"/>
        </w:tc>
        <w:tc>
          <w:tcPr>
            <w:tcW w:w="1102" w:type="pct"/>
          </w:tcPr>
          <w:p w14:paraId="6D47A151" w14:textId="77777777" w:rsidR="007F456B" w:rsidRDefault="007F456B" w:rsidP="00D027DF"/>
        </w:tc>
        <w:tc>
          <w:tcPr>
            <w:tcW w:w="441" w:type="pct"/>
          </w:tcPr>
          <w:p w14:paraId="0FA32014" w14:textId="77777777" w:rsidR="007F456B" w:rsidRDefault="007F456B" w:rsidP="00D027DF"/>
        </w:tc>
        <w:tc>
          <w:tcPr>
            <w:tcW w:w="811" w:type="pct"/>
          </w:tcPr>
          <w:p w14:paraId="0012584A" w14:textId="77777777" w:rsidR="007F456B" w:rsidRDefault="007F456B" w:rsidP="00D027DF"/>
        </w:tc>
        <w:tc>
          <w:tcPr>
            <w:tcW w:w="1546" w:type="pct"/>
          </w:tcPr>
          <w:p w14:paraId="5AD1CB20" w14:textId="77777777" w:rsidR="007F456B" w:rsidRDefault="007F456B" w:rsidP="00D027DF"/>
        </w:tc>
        <w:tc>
          <w:tcPr>
            <w:tcW w:w="585" w:type="pct"/>
          </w:tcPr>
          <w:p w14:paraId="60D23CB8" w14:textId="77777777" w:rsidR="007F456B" w:rsidRDefault="007F456B" w:rsidP="00D027DF"/>
        </w:tc>
      </w:tr>
      <w:tr w:rsidR="007F456B" w14:paraId="62026D79" w14:textId="7C703B4D" w:rsidTr="007F456B">
        <w:trPr>
          <w:trHeight w:hRule="exact" w:val="397"/>
        </w:trPr>
        <w:tc>
          <w:tcPr>
            <w:tcW w:w="515" w:type="pct"/>
          </w:tcPr>
          <w:p w14:paraId="35D685F4" w14:textId="77777777" w:rsidR="007F456B" w:rsidRDefault="007F456B" w:rsidP="00D027DF"/>
        </w:tc>
        <w:tc>
          <w:tcPr>
            <w:tcW w:w="1102" w:type="pct"/>
          </w:tcPr>
          <w:p w14:paraId="01DDB796" w14:textId="77777777" w:rsidR="007F456B" w:rsidRDefault="007F456B" w:rsidP="00D027DF"/>
        </w:tc>
        <w:tc>
          <w:tcPr>
            <w:tcW w:w="441" w:type="pct"/>
          </w:tcPr>
          <w:p w14:paraId="38DAC976" w14:textId="77777777" w:rsidR="007F456B" w:rsidRDefault="007F456B" w:rsidP="00D027DF"/>
        </w:tc>
        <w:tc>
          <w:tcPr>
            <w:tcW w:w="811" w:type="pct"/>
          </w:tcPr>
          <w:p w14:paraId="3C6F943A" w14:textId="77777777" w:rsidR="007F456B" w:rsidRDefault="007F456B" w:rsidP="00D027DF"/>
        </w:tc>
        <w:tc>
          <w:tcPr>
            <w:tcW w:w="1546" w:type="pct"/>
          </w:tcPr>
          <w:p w14:paraId="1F963F2D" w14:textId="77777777" w:rsidR="007F456B" w:rsidRDefault="007F456B" w:rsidP="00D027DF"/>
        </w:tc>
        <w:tc>
          <w:tcPr>
            <w:tcW w:w="585" w:type="pct"/>
          </w:tcPr>
          <w:p w14:paraId="789FFEB7" w14:textId="77777777" w:rsidR="007F456B" w:rsidRDefault="007F456B" w:rsidP="00D027DF"/>
        </w:tc>
      </w:tr>
      <w:tr w:rsidR="007F456B" w14:paraId="62D2789B" w14:textId="2CFBBB87" w:rsidTr="007F456B">
        <w:trPr>
          <w:trHeight w:hRule="exact" w:val="397"/>
        </w:trPr>
        <w:tc>
          <w:tcPr>
            <w:tcW w:w="515" w:type="pct"/>
          </w:tcPr>
          <w:p w14:paraId="122EA9C7" w14:textId="77777777" w:rsidR="007F456B" w:rsidRDefault="007F456B" w:rsidP="00D027DF"/>
        </w:tc>
        <w:tc>
          <w:tcPr>
            <w:tcW w:w="1102" w:type="pct"/>
          </w:tcPr>
          <w:p w14:paraId="23340392" w14:textId="77777777" w:rsidR="007F456B" w:rsidRDefault="007F456B" w:rsidP="00D027DF"/>
        </w:tc>
        <w:tc>
          <w:tcPr>
            <w:tcW w:w="441" w:type="pct"/>
          </w:tcPr>
          <w:p w14:paraId="15A56C91" w14:textId="77777777" w:rsidR="007F456B" w:rsidRDefault="007F456B" w:rsidP="00D027DF"/>
        </w:tc>
        <w:tc>
          <w:tcPr>
            <w:tcW w:w="811" w:type="pct"/>
          </w:tcPr>
          <w:p w14:paraId="0642B3AC" w14:textId="77777777" w:rsidR="007F456B" w:rsidRDefault="007F456B" w:rsidP="00D027DF"/>
        </w:tc>
        <w:tc>
          <w:tcPr>
            <w:tcW w:w="1546" w:type="pct"/>
          </w:tcPr>
          <w:p w14:paraId="47F37B6A" w14:textId="77777777" w:rsidR="007F456B" w:rsidRDefault="007F456B" w:rsidP="00D027DF"/>
        </w:tc>
        <w:tc>
          <w:tcPr>
            <w:tcW w:w="585" w:type="pct"/>
          </w:tcPr>
          <w:p w14:paraId="5055E60F" w14:textId="77777777" w:rsidR="007F456B" w:rsidRDefault="007F456B" w:rsidP="00D027DF"/>
        </w:tc>
      </w:tr>
    </w:tbl>
    <w:p w14:paraId="3F69D01D" w14:textId="77777777" w:rsidR="00B56FC6" w:rsidRPr="001C7394" w:rsidRDefault="00B56FC6" w:rsidP="00D027DF">
      <w:pPr>
        <w:sectPr w:rsidR="00B56FC6" w:rsidRPr="001C7394" w:rsidSect="00CD1681">
          <w:endnotePr>
            <w:numFmt w:val="decimal"/>
          </w:endnotePr>
          <w:pgSz w:w="11907" w:h="16840" w:code="9"/>
          <w:pgMar w:top="993" w:right="1134" w:bottom="851" w:left="1134" w:header="426" w:footer="318" w:gutter="0"/>
          <w:cols w:space="708"/>
          <w:noEndnote/>
          <w:docGrid w:linePitch="299"/>
        </w:sectPr>
      </w:pPr>
    </w:p>
    <w:p w14:paraId="5961C166" w14:textId="77777777" w:rsidR="00B56FC6" w:rsidRPr="00024168" w:rsidRDefault="00B56FC6" w:rsidP="00D027DF"/>
    <w:p w14:paraId="1645503B" w14:textId="77777777" w:rsidR="00B56FC6" w:rsidRPr="00024168" w:rsidRDefault="00B56FC6" w:rsidP="00D027DF"/>
    <w:p w14:paraId="6DBB67F4" w14:textId="2A8F8EF4" w:rsidR="003A271E" w:rsidRDefault="007F456B" w:rsidP="00374FB4">
      <w:pPr>
        <w:pStyle w:val="OtsikkoLiite"/>
      </w:pPr>
      <w:bookmarkStart w:id="270" w:name="_Toc85457437"/>
      <w:r w:rsidRPr="003A271E">
        <w:rPr>
          <w:rStyle w:val="OtsikkoLiiteChar"/>
          <w:rFonts w:eastAsia="Calibri"/>
        </w:rPr>
        <w:t>L</w:t>
      </w:r>
      <w:r w:rsidR="000E17E9">
        <w:rPr>
          <w:rStyle w:val="OtsikkoLiiteChar"/>
          <w:rFonts w:eastAsia="Calibri"/>
        </w:rPr>
        <w:t>OMAKE 7</w:t>
      </w:r>
      <w:r w:rsidRPr="003A271E">
        <w:rPr>
          <w:rStyle w:val="OtsikkoLiiteChar"/>
          <w:rFonts w:eastAsia="Calibri"/>
        </w:rPr>
        <w:t xml:space="preserve">: </w:t>
      </w:r>
      <w:r w:rsidR="003E45CE">
        <w:rPr>
          <w:rStyle w:val="OtsikkoLiiteChar"/>
          <w:rFonts w:eastAsia="Calibri"/>
        </w:rPr>
        <w:t>M</w:t>
      </w:r>
      <w:r w:rsidR="003E45CE" w:rsidRPr="003A271E">
        <w:rPr>
          <w:rStyle w:val="OtsikkoLiiteChar"/>
          <w:rFonts w:eastAsia="Calibri"/>
        </w:rPr>
        <w:t>uualle toimitettavan ruoan lämpötilan seuranta</w:t>
      </w:r>
      <w:bookmarkEnd w:id="270"/>
      <w:r w:rsidR="00B56FC6" w:rsidRPr="00024168">
        <w:t xml:space="preserve"> </w:t>
      </w:r>
    </w:p>
    <w:p w14:paraId="7C23A9AB" w14:textId="53D6AD19" w:rsidR="00B56FC6" w:rsidRPr="003E45CE" w:rsidRDefault="00B56FC6" w:rsidP="003E45CE">
      <w:pPr>
        <w:ind w:left="6520" w:firstLine="1304"/>
        <w:rPr>
          <w:sz w:val="24"/>
          <w:szCs w:val="24"/>
        </w:rPr>
      </w:pPr>
      <w:r w:rsidRPr="003E45CE">
        <w:rPr>
          <w:sz w:val="24"/>
          <w:szCs w:val="24"/>
        </w:rPr>
        <w:t xml:space="preserve">vuosi </w:t>
      </w:r>
      <w:r w:rsidRPr="003E45CE">
        <w:rPr>
          <w:i/>
          <w:sz w:val="24"/>
          <w:szCs w:val="24"/>
          <w:u w:val="single"/>
        </w:rPr>
        <w:fldChar w:fldCharType="begin">
          <w:ffData>
            <w:name w:val="Teksti35"/>
            <w:enabled/>
            <w:calcOnExit w:val="0"/>
            <w:textInput/>
          </w:ffData>
        </w:fldChar>
      </w:r>
      <w:r w:rsidRPr="003E45CE">
        <w:rPr>
          <w:i/>
          <w:sz w:val="24"/>
          <w:szCs w:val="24"/>
          <w:u w:val="single"/>
        </w:rPr>
        <w:instrText xml:space="preserve"> FORMTEXT </w:instrText>
      </w:r>
      <w:r w:rsidRPr="003E45CE">
        <w:rPr>
          <w:i/>
          <w:sz w:val="24"/>
          <w:szCs w:val="24"/>
          <w:u w:val="single"/>
        </w:rPr>
      </w:r>
      <w:r w:rsidRPr="003E45CE">
        <w:rPr>
          <w:i/>
          <w:sz w:val="24"/>
          <w:szCs w:val="24"/>
          <w:u w:val="single"/>
        </w:rPr>
        <w:fldChar w:fldCharType="separate"/>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sz w:val="24"/>
          <w:szCs w:val="24"/>
          <w:u w:val="single"/>
        </w:rPr>
        <w:fldChar w:fldCharType="end"/>
      </w:r>
    </w:p>
    <w:p w14:paraId="7F30F4D6" w14:textId="77777777" w:rsidR="00B56FC6" w:rsidRPr="00024168" w:rsidRDefault="00B56FC6" w:rsidP="00D027DF"/>
    <w:tbl>
      <w:tblPr>
        <w:tblStyle w:val="Vaalearuudukkotaulukko1"/>
        <w:tblW w:w="0" w:type="auto"/>
        <w:tblLayout w:type="fixed"/>
        <w:tblLook w:val="0020" w:firstRow="1" w:lastRow="0" w:firstColumn="0" w:lastColumn="0" w:noHBand="0" w:noVBand="0"/>
      </w:tblPr>
      <w:tblGrid>
        <w:gridCol w:w="1118"/>
        <w:gridCol w:w="2340"/>
        <w:gridCol w:w="1980"/>
        <w:gridCol w:w="3060"/>
        <w:gridCol w:w="1283"/>
      </w:tblGrid>
      <w:tr w:rsidR="00B56FC6" w:rsidRPr="00024168" w14:paraId="0E630C16" w14:textId="77777777" w:rsidTr="003A271E">
        <w:trPr>
          <w:cnfStyle w:val="100000000000" w:firstRow="1" w:lastRow="0" w:firstColumn="0" w:lastColumn="0" w:oddVBand="0" w:evenVBand="0" w:oddHBand="0" w:evenHBand="0" w:firstRowFirstColumn="0" w:firstRowLastColumn="0" w:lastRowFirstColumn="0" w:lastRowLastColumn="0"/>
        </w:trPr>
        <w:tc>
          <w:tcPr>
            <w:tcW w:w="1118" w:type="dxa"/>
          </w:tcPr>
          <w:p w14:paraId="142DAF5B" w14:textId="77777777" w:rsidR="00B56FC6" w:rsidRPr="00024168" w:rsidRDefault="00B56FC6" w:rsidP="003A271E">
            <w:pPr>
              <w:ind w:left="0"/>
            </w:pPr>
            <w:r w:rsidRPr="00024168">
              <w:t>Päiväys</w:t>
            </w:r>
          </w:p>
        </w:tc>
        <w:tc>
          <w:tcPr>
            <w:tcW w:w="2340" w:type="dxa"/>
          </w:tcPr>
          <w:p w14:paraId="37ACE20B" w14:textId="77777777" w:rsidR="00B56FC6" w:rsidRPr="00024168" w:rsidRDefault="00B56FC6" w:rsidP="003A271E">
            <w:pPr>
              <w:ind w:left="0"/>
            </w:pPr>
            <w:r w:rsidRPr="00024168">
              <w:t>Ruoka</w:t>
            </w:r>
          </w:p>
        </w:tc>
        <w:tc>
          <w:tcPr>
            <w:tcW w:w="1980" w:type="dxa"/>
          </w:tcPr>
          <w:p w14:paraId="7E688B5F" w14:textId="2C34CC12" w:rsidR="00B56FC6" w:rsidRPr="00024168" w:rsidRDefault="00B56FC6" w:rsidP="003A271E">
            <w:pPr>
              <w:ind w:left="0"/>
            </w:pPr>
            <w:r w:rsidRPr="00024168">
              <w:t>Lämpötila °C</w:t>
            </w:r>
          </w:p>
          <w:p w14:paraId="0BB7B161" w14:textId="77777777" w:rsidR="00B56FC6" w:rsidRPr="00024168" w:rsidRDefault="00B56FC6" w:rsidP="003A271E">
            <w:pPr>
              <w:ind w:left="0"/>
            </w:pPr>
            <w:r w:rsidRPr="00024168">
              <w:t>lähtiessä</w:t>
            </w:r>
          </w:p>
        </w:tc>
        <w:tc>
          <w:tcPr>
            <w:tcW w:w="3060" w:type="dxa"/>
          </w:tcPr>
          <w:p w14:paraId="211C7F14" w14:textId="77777777" w:rsidR="00B56FC6" w:rsidRPr="00024168" w:rsidRDefault="00B56FC6" w:rsidP="003A271E">
            <w:pPr>
              <w:ind w:left="0"/>
              <w:rPr>
                <w:sz w:val="24"/>
                <w:szCs w:val="24"/>
              </w:rPr>
            </w:pPr>
            <w:r w:rsidRPr="00024168">
              <w:rPr>
                <w:sz w:val="24"/>
                <w:szCs w:val="24"/>
              </w:rPr>
              <w:t xml:space="preserve">Huomautuksia </w:t>
            </w:r>
            <w:r w:rsidRPr="00024168">
              <w:t>(jatka tarvittaessa kääntöpuolelle)</w:t>
            </w:r>
          </w:p>
        </w:tc>
        <w:tc>
          <w:tcPr>
            <w:tcW w:w="1283" w:type="dxa"/>
          </w:tcPr>
          <w:p w14:paraId="5D43D584" w14:textId="77777777" w:rsidR="00B56FC6" w:rsidRPr="00024168" w:rsidRDefault="00B56FC6" w:rsidP="003A271E">
            <w:pPr>
              <w:ind w:left="0"/>
            </w:pPr>
            <w:r w:rsidRPr="00024168">
              <w:t>Kuittaus</w:t>
            </w:r>
          </w:p>
        </w:tc>
      </w:tr>
      <w:tr w:rsidR="00B56FC6" w:rsidRPr="00AF1B95" w14:paraId="5B475139" w14:textId="77777777" w:rsidTr="003A271E">
        <w:trPr>
          <w:trHeight w:hRule="exact" w:val="397"/>
        </w:trPr>
        <w:tc>
          <w:tcPr>
            <w:tcW w:w="1118" w:type="dxa"/>
          </w:tcPr>
          <w:p w14:paraId="08D36763" w14:textId="7263D199" w:rsidR="00B56FC6" w:rsidRPr="00AF1B95" w:rsidRDefault="00B56FC6" w:rsidP="00EC147D">
            <w:pPr>
              <w:ind w:left="0"/>
            </w:pPr>
          </w:p>
        </w:tc>
        <w:tc>
          <w:tcPr>
            <w:tcW w:w="2340" w:type="dxa"/>
          </w:tcPr>
          <w:p w14:paraId="3131E7B4" w14:textId="77777777" w:rsidR="00B56FC6" w:rsidRPr="00AF1B95" w:rsidRDefault="00B56FC6" w:rsidP="00D027DF"/>
        </w:tc>
        <w:tc>
          <w:tcPr>
            <w:tcW w:w="1980" w:type="dxa"/>
          </w:tcPr>
          <w:p w14:paraId="6292BAB5" w14:textId="77777777" w:rsidR="00B56FC6" w:rsidRPr="00AF1B95" w:rsidRDefault="00B56FC6" w:rsidP="00D027DF"/>
        </w:tc>
        <w:tc>
          <w:tcPr>
            <w:tcW w:w="3060" w:type="dxa"/>
          </w:tcPr>
          <w:p w14:paraId="3211952F" w14:textId="77777777" w:rsidR="00B56FC6" w:rsidRPr="00AF1B95" w:rsidRDefault="00B56FC6" w:rsidP="00D027DF"/>
        </w:tc>
        <w:tc>
          <w:tcPr>
            <w:tcW w:w="1283" w:type="dxa"/>
          </w:tcPr>
          <w:p w14:paraId="67950756" w14:textId="77777777" w:rsidR="00B56FC6" w:rsidRPr="00AF1B95" w:rsidRDefault="00B56FC6" w:rsidP="00D027DF"/>
        </w:tc>
      </w:tr>
      <w:tr w:rsidR="00B56FC6" w:rsidRPr="00AF1B95" w14:paraId="5726B524" w14:textId="77777777" w:rsidTr="003A271E">
        <w:trPr>
          <w:trHeight w:hRule="exact" w:val="397"/>
        </w:trPr>
        <w:tc>
          <w:tcPr>
            <w:tcW w:w="1118" w:type="dxa"/>
          </w:tcPr>
          <w:p w14:paraId="5A03CF86" w14:textId="77777777" w:rsidR="00B56FC6" w:rsidRPr="00AF1B95" w:rsidRDefault="00B56FC6" w:rsidP="00EC147D">
            <w:pPr>
              <w:ind w:left="0"/>
            </w:pPr>
          </w:p>
        </w:tc>
        <w:tc>
          <w:tcPr>
            <w:tcW w:w="2340" w:type="dxa"/>
          </w:tcPr>
          <w:p w14:paraId="5F3D1D05" w14:textId="77777777" w:rsidR="00B56FC6" w:rsidRPr="00AF1B95" w:rsidRDefault="00B56FC6" w:rsidP="00D027DF"/>
        </w:tc>
        <w:tc>
          <w:tcPr>
            <w:tcW w:w="1980" w:type="dxa"/>
          </w:tcPr>
          <w:p w14:paraId="468F44BF" w14:textId="77777777" w:rsidR="00B56FC6" w:rsidRPr="00AF1B95" w:rsidRDefault="00B56FC6" w:rsidP="00D027DF"/>
        </w:tc>
        <w:tc>
          <w:tcPr>
            <w:tcW w:w="3060" w:type="dxa"/>
          </w:tcPr>
          <w:p w14:paraId="014D3DDD" w14:textId="77777777" w:rsidR="00B56FC6" w:rsidRPr="00AF1B95" w:rsidRDefault="00B56FC6" w:rsidP="00D027DF"/>
        </w:tc>
        <w:tc>
          <w:tcPr>
            <w:tcW w:w="1283" w:type="dxa"/>
          </w:tcPr>
          <w:p w14:paraId="0B4AFF09" w14:textId="77777777" w:rsidR="00B56FC6" w:rsidRPr="00AF1B95" w:rsidRDefault="00B56FC6" w:rsidP="00D027DF"/>
        </w:tc>
      </w:tr>
      <w:tr w:rsidR="00B56FC6" w:rsidRPr="00AF1B95" w14:paraId="61E81BE8" w14:textId="77777777" w:rsidTr="003A271E">
        <w:trPr>
          <w:trHeight w:hRule="exact" w:val="397"/>
        </w:trPr>
        <w:tc>
          <w:tcPr>
            <w:tcW w:w="1118" w:type="dxa"/>
          </w:tcPr>
          <w:p w14:paraId="03000641" w14:textId="77777777" w:rsidR="00B56FC6" w:rsidRPr="00AF1B95" w:rsidRDefault="00B56FC6" w:rsidP="00EC147D">
            <w:pPr>
              <w:ind w:left="0"/>
            </w:pPr>
          </w:p>
        </w:tc>
        <w:tc>
          <w:tcPr>
            <w:tcW w:w="2340" w:type="dxa"/>
          </w:tcPr>
          <w:p w14:paraId="32FC9114" w14:textId="77777777" w:rsidR="00B56FC6" w:rsidRPr="00AF1B95" w:rsidRDefault="00B56FC6" w:rsidP="00D027DF"/>
        </w:tc>
        <w:tc>
          <w:tcPr>
            <w:tcW w:w="1980" w:type="dxa"/>
          </w:tcPr>
          <w:p w14:paraId="1E567F37" w14:textId="77777777" w:rsidR="00B56FC6" w:rsidRPr="00AF1B95" w:rsidRDefault="00B56FC6" w:rsidP="00D027DF"/>
        </w:tc>
        <w:tc>
          <w:tcPr>
            <w:tcW w:w="3060" w:type="dxa"/>
          </w:tcPr>
          <w:p w14:paraId="775B2E61" w14:textId="77777777" w:rsidR="00B56FC6" w:rsidRPr="00AF1B95" w:rsidRDefault="00B56FC6" w:rsidP="00D027DF"/>
        </w:tc>
        <w:tc>
          <w:tcPr>
            <w:tcW w:w="1283" w:type="dxa"/>
          </w:tcPr>
          <w:p w14:paraId="000F316F" w14:textId="77777777" w:rsidR="00B56FC6" w:rsidRPr="00AF1B95" w:rsidRDefault="00B56FC6" w:rsidP="00D027DF"/>
        </w:tc>
      </w:tr>
      <w:tr w:rsidR="00B56FC6" w:rsidRPr="00AF1B95" w14:paraId="1FB6E125" w14:textId="77777777" w:rsidTr="003A271E">
        <w:trPr>
          <w:trHeight w:hRule="exact" w:val="397"/>
        </w:trPr>
        <w:tc>
          <w:tcPr>
            <w:tcW w:w="1118" w:type="dxa"/>
          </w:tcPr>
          <w:p w14:paraId="2083700C" w14:textId="77777777" w:rsidR="00B56FC6" w:rsidRPr="00AF1B95" w:rsidRDefault="00B56FC6" w:rsidP="00EC147D">
            <w:pPr>
              <w:ind w:left="0"/>
            </w:pPr>
          </w:p>
        </w:tc>
        <w:tc>
          <w:tcPr>
            <w:tcW w:w="2340" w:type="dxa"/>
          </w:tcPr>
          <w:p w14:paraId="6D6E3886" w14:textId="77777777" w:rsidR="00B56FC6" w:rsidRPr="00AF1B95" w:rsidRDefault="00B56FC6" w:rsidP="00D027DF"/>
        </w:tc>
        <w:tc>
          <w:tcPr>
            <w:tcW w:w="1980" w:type="dxa"/>
          </w:tcPr>
          <w:p w14:paraId="387B676A" w14:textId="77777777" w:rsidR="00B56FC6" w:rsidRPr="00AF1B95" w:rsidRDefault="00B56FC6" w:rsidP="00D027DF"/>
        </w:tc>
        <w:tc>
          <w:tcPr>
            <w:tcW w:w="3060" w:type="dxa"/>
          </w:tcPr>
          <w:p w14:paraId="713B155D" w14:textId="77777777" w:rsidR="00B56FC6" w:rsidRPr="00AF1B95" w:rsidRDefault="00B56FC6" w:rsidP="00D027DF"/>
        </w:tc>
        <w:tc>
          <w:tcPr>
            <w:tcW w:w="1283" w:type="dxa"/>
          </w:tcPr>
          <w:p w14:paraId="02AF720C" w14:textId="77777777" w:rsidR="00B56FC6" w:rsidRPr="00AF1B95" w:rsidRDefault="00B56FC6" w:rsidP="00D027DF"/>
        </w:tc>
      </w:tr>
      <w:tr w:rsidR="00B56FC6" w:rsidRPr="00AF1B95" w14:paraId="029D5C67" w14:textId="77777777" w:rsidTr="003A271E">
        <w:trPr>
          <w:trHeight w:hRule="exact" w:val="397"/>
        </w:trPr>
        <w:tc>
          <w:tcPr>
            <w:tcW w:w="1118" w:type="dxa"/>
          </w:tcPr>
          <w:p w14:paraId="45E8176B" w14:textId="77777777" w:rsidR="00B56FC6" w:rsidRPr="00AF1B95" w:rsidRDefault="00B56FC6" w:rsidP="00EC147D">
            <w:pPr>
              <w:ind w:left="0"/>
            </w:pPr>
          </w:p>
        </w:tc>
        <w:tc>
          <w:tcPr>
            <w:tcW w:w="2340" w:type="dxa"/>
          </w:tcPr>
          <w:p w14:paraId="73D73F95" w14:textId="77777777" w:rsidR="00B56FC6" w:rsidRPr="00AF1B95" w:rsidRDefault="00B56FC6" w:rsidP="00D027DF"/>
        </w:tc>
        <w:tc>
          <w:tcPr>
            <w:tcW w:w="1980" w:type="dxa"/>
          </w:tcPr>
          <w:p w14:paraId="23AF1D8F" w14:textId="77777777" w:rsidR="00B56FC6" w:rsidRPr="00AF1B95" w:rsidRDefault="00B56FC6" w:rsidP="00D027DF"/>
        </w:tc>
        <w:tc>
          <w:tcPr>
            <w:tcW w:w="3060" w:type="dxa"/>
          </w:tcPr>
          <w:p w14:paraId="100DB61E" w14:textId="77777777" w:rsidR="00B56FC6" w:rsidRPr="00AF1B95" w:rsidRDefault="00B56FC6" w:rsidP="00D027DF"/>
        </w:tc>
        <w:tc>
          <w:tcPr>
            <w:tcW w:w="1283" w:type="dxa"/>
          </w:tcPr>
          <w:p w14:paraId="79105517" w14:textId="77777777" w:rsidR="00B56FC6" w:rsidRPr="00AF1B95" w:rsidRDefault="00B56FC6" w:rsidP="00D027DF"/>
        </w:tc>
      </w:tr>
      <w:tr w:rsidR="00B56FC6" w:rsidRPr="00AF1B95" w14:paraId="189230CF" w14:textId="77777777" w:rsidTr="003A271E">
        <w:trPr>
          <w:trHeight w:hRule="exact" w:val="397"/>
        </w:trPr>
        <w:tc>
          <w:tcPr>
            <w:tcW w:w="1118" w:type="dxa"/>
          </w:tcPr>
          <w:p w14:paraId="69EE976F" w14:textId="77777777" w:rsidR="00B56FC6" w:rsidRPr="00AF1B95" w:rsidRDefault="00B56FC6" w:rsidP="00EC147D">
            <w:pPr>
              <w:ind w:left="0"/>
            </w:pPr>
          </w:p>
        </w:tc>
        <w:tc>
          <w:tcPr>
            <w:tcW w:w="2340" w:type="dxa"/>
          </w:tcPr>
          <w:p w14:paraId="01346A20" w14:textId="77777777" w:rsidR="00B56FC6" w:rsidRPr="00AF1B95" w:rsidRDefault="00B56FC6" w:rsidP="00D027DF"/>
        </w:tc>
        <w:tc>
          <w:tcPr>
            <w:tcW w:w="1980" w:type="dxa"/>
          </w:tcPr>
          <w:p w14:paraId="52D80E36" w14:textId="77777777" w:rsidR="00B56FC6" w:rsidRPr="00AF1B95" w:rsidRDefault="00B56FC6" w:rsidP="00D027DF"/>
        </w:tc>
        <w:tc>
          <w:tcPr>
            <w:tcW w:w="3060" w:type="dxa"/>
          </w:tcPr>
          <w:p w14:paraId="45A61D7C" w14:textId="77777777" w:rsidR="00B56FC6" w:rsidRPr="00AF1B95" w:rsidRDefault="00B56FC6" w:rsidP="00D027DF"/>
        </w:tc>
        <w:tc>
          <w:tcPr>
            <w:tcW w:w="1283" w:type="dxa"/>
          </w:tcPr>
          <w:p w14:paraId="10C60A9F" w14:textId="77777777" w:rsidR="00B56FC6" w:rsidRPr="00AF1B95" w:rsidRDefault="00B56FC6" w:rsidP="00D027DF"/>
        </w:tc>
      </w:tr>
      <w:tr w:rsidR="00B56FC6" w:rsidRPr="00AF1B95" w14:paraId="6DA355F8" w14:textId="77777777" w:rsidTr="003A271E">
        <w:trPr>
          <w:trHeight w:hRule="exact" w:val="397"/>
        </w:trPr>
        <w:tc>
          <w:tcPr>
            <w:tcW w:w="1118" w:type="dxa"/>
          </w:tcPr>
          <w:p w14:paraId="3B672DC5" w14:textId="77777777" w:rsidR="00B56FC6" w:rsidRPr="00AF1B95" w:rsidRDefault="00B56FC6" w:rsidP="00EC147D">
            <w:pPr>
              <w:ind w:left="0"/>
            </w:pPr>
          </w:p>
        </w:tc>
        <w:tc>
          <w:tcPr>
            <w:tcW w:w="2340" w:type="dxa"/>
          </w:tcPr>
          <w:p w14:paraId="0053BDBB" w14:textId="77777777" w:rsidR="00B56FC6" w:rsidRPr="00AF1B95" w:rsidRDefault="00B56FC6" w:rsidP="00D027DF"/>
        </w:tc>
        <w:tc>
          <w:tcPr>
            <w:tcW w:w="1980" w:type="dxa"/>
          </w:tcPr>
          <w:p w14:paraId="27A25646" w14:textId="77777777" w:rsidR="00B56FC6" w:rsidRPr="00AF1B95" w:rsidRDefault="00B56FC6" w:rsidP="00D027DF"/>
        </w:tc>
        <w:tc>
          <w:tcPr>
            <w:tcW w:w="3060" w:type="dxa"/>
          </w:tcPr>
          <w:p w14:paraId="19D47CC5" w14:textId="77777777" w:rsidR="00B56FC6" w:rsidRPr="00AF1B95" w:rsidRDefault="00B56FC6" w:rsidP="00D027DF"/>
        </w:tc>
        <w:tc>
          <w:tcPr>
            <w:tcW w:w="1283" w:type="dxa"/>
          </w:tcPr>
          <w:p w14:paraId="07C3626B" w14:textId="77777777" w:rsidR="00B56FC6" w:rsidRPr="00AF1B95" w:rsidRDefault="00B56FC6" w:rsidP="00D027DF"/>
        </w:tc>
      </w:tr>
      <w:tr w:rsidR="00B56FC6" w:rsidRPr="00AF1B95" w14:paraId="7E64DDAE" w14:textId="77777777" w:rsidTr="003A271E">
        <w:trPr>
          <w:trHeight w:hRule="exact" w:val="397"/>
        </w:trPr>
        <w:tc>
          <w:tcPr>
            <w:tcW w:w="1118" w:type="dxa"/>
          </w:tcPr>
          <w:p w14:paraId="2E2606A7" w14:textId="77777777" w:rsidR="00B56FC6" w:rsidRPr="00AF1B95" w:rsidRDefault="00B56FC6" w:rsidP="00D027DF"/>
        </w:tc>
        <w:tc>
          <w:tcPr>
            <w:tcW w:w="2340" w:type="dxa"/>
          </w:tcPr>
          <w:p w14:paraId="03D9FC61" w14:textId="77777777" w:rsidR="00B56FC6" w:rsidRPr="00AF1B95" w:rsidRDefault="00B56FC6" w:rsidP="00D027DF"/>
        </w:tc>
        <w:tc>
          <w:tcPr>
            <w:tcW w:w="1980" w:type="dxa"/>
          </w:tcPr>
          <w:p w14:paraId="5CB3C232" w14:textId="77777777" w:rsidR="00B56FC6" w:rsidRPr="00AF1B95" w:rsidRDefault="00B56FC6" w:rsidP="00D027DF"/>
        </w:tc>
        <w:tc>
          <w:tcPr>
            <w:tcW w:w="3060" w:type="dxa"/>
          </w:tcPr>
          <w:p w14:paraId="772DD167" w14:textId="77777777" w:rsidR="00B56FC6" w:rsidRPr="00AF1B95" w:rsidRDefault="00B56FC6" w:rsidP="00D027DF"/>
        </w:tc>
        <w:tc>
          <w:tcPr>
            <w:tcW w:w="1283" w:type="dxa"/>
          </w:tcPr>
          <w:p w14:paraId="33C74312" w14:textId="77777777" w:rsidR="00B56FC6" w:rsidRPr="00AF1B95" w:rsidRDefault="00B56FC6" w:rsidP="00D027DF"/>
        </w:tc>
      </w:tr>
      <w:tr w:rsidR="00B56FC6" w:rsidRPr="00AF1B95" w14:paraId="7035FFEB" w14:textId="77777777" w:rsidTr="003A271E">
        <w:trPr>
          <w:trHeight w:hRule="exact" w:val="397"/>
        </w:trPr>
        <w:tc>
          <w:tcPr>
            <w:tcW w:w="1118" w:type="dxa"/>
          </w:tcPr>
          <w:p w14:paraId="7E995BBC" w14:textId="77777777" w:rsidR="00B56FC6" w:rsidRPr="00AF1B95" w:rsidRDefault="00B56FC6" w:rsidP="00D027DF"/>
        </w:tc>
        <w:tc>
          <w:tcPr>
            <w:tcW w:w="2340" w:type="dxa"/>
          </w:tcPr>
          <w:p w14:paraId="5C61417E" w14:textId="77777777" w:rsidR="00B56FC6" w:rsidRPr="00AF1B95" w:rsidRDefault="00B56FC6" w:rsidP="00D027DF"/>
        </w:tc>
        <w:tc>
          <w:tcPr>
            <w:tcW w:w="1980" w:type="dxa"/>
          </w:tcPr>
          <w:p w14:paraId="1A1A64E7" w14:textId="77777777" w:rsidR="00B56FC6" w:rsidRPr="00AF1B95" w:rsidRDefault="00B56FC6" w:rsidP="00D027DF"/>
        </w:tc>
        <w:tc>
          <w:tcPr>
            <w:tcW w:w="3060" w:type="dxa"/>
          </w:tcPr>
          <w:p w14:paraId="019DBB80" w14:textId="77777777" w:rsidR="00B56FC6" w:rsidRPr="00AF1B95" w:rsidRDefault="00B56FC6" w:rsidP="00D027DF"/>
        </w:tc>
        <w:tc>
          <w:tcPr>
            <w:tcW w:w="1283" w:type="dxa"/>
          </w:tcPr>
          <w:p w14:paraId="1B2EDF37" w14:textId="77777777" w:rsidR="00B56FC6" w:rsidRPr="00AF1B95" w:rsidRDefault="00B56FC6" w:rsidP="00D027DF"/>
        </w:tc>
      </w:tr>
      <w:tr w:rsidR="00B56FC6" w:rsidRPr="00AF1B95" w14:paraId="3729307F" w14:textId="77777777" w:rsidTr="003A271E">
        <w:trPr>
          <w:trHeight w:hRule="exact" w:val="397"/>
        </w:trPr>
        <w:tc>
          <w:tcPr>
            <w:tcW w:w="1118" w:type="dxa"/>
          </w:tcPr>
          <w:p w14:paraId="62A7D5E3" w14:textId="77777777" w:rsidR="00B56FC6" w:rsidRPr="00AF1B95" w:rsidRDefault="00B56FC6" w:rsidP="00D027DF"/>
        </w:tc>
        <w:tc>
          <w:tcPr>
            <w:tcW w:w="2340" w:type="dxa"/>
          </w:tcPr>
          <w:p w14:paraId="5BC56345" w14:textId="77777777" w:rsidR="00B56FC6" w:rsidRPr="00AF1B95" w:rsidRDefault="00B56FC6" w:rsidP="00D027DF"/>
        </w:tc>
        <w:tc>
          <w:tcPr>
            <w:tcW w:w="1980" w:type="dxa"/>
          </w:tcPr>
          <w:p w14:paraId="3E7E26EF" w14:textId="77777777" w:rsidR="00B56FC6" w:rsidRPr="00AF1B95" w:rsidRDefault="00B56FC6" w:rsidP="00D027DF"/>
        </w:tc>
        <w:tc>
          <w:tcPr>
            <w:tcW w:w="3060" w:type="dxa"/>
          </w:tcPr>
          <w:p w14:paraId="08A862A3" w14:textId="77777777" w:rsidR="00B56FC6" w:rsidRPr="00AF1B95" w:rsidRDefault="00B56FC6" w:rsidP="00D027DF"/>
        </w:tc>
        <w:tc>
          <w:tcPr>
            <w:tcW w:w="1283" w:type="dxa"/>
          </w:tcPr>
          <w:p w14:paraId="3EDCC974" w14:textId="77777777" w:rsidR="00B56FC6" w:rsidRPr="00AF1B95" w:rsidRDefault="00B56FC6" w:rsidP="00D027DF"/>
        </w:tc>
      </w:tr>
      <w:tr w:rsidR="00B56FC6" w:rsidRPr="00AF1B95" w14:paraId="14382EC8" w14:textId="77777777" w:rsidTr="003A271E">
        <w:trPr>
          <w:trHeight w:hRule="exact" w:val="397"/>
        </w:trPr>
        <w:tc>
          <w:tcPr>
            <w:tcW w:w="1118" w:type="dxa"/>
          </w:tcPr>
          <w:p w14:paraId="42364B4F" w14:textId="77777777" w:rsidR="00B56FC6" w:rsidRPr="00AF1B95" w:rsidRDefault="00B56FC6" w:rsidP="00D027DF"/>
        </w:tc>
        <w:tc>
          <w:tcPr>
            <w:tcW w:w="2340" w:type="dxa"/>
          </w:tcPr>
          <w:p w14:paraId="37F3E101" w14:textId="77777777" w:rsidR="00B56FC6" w:rsidRPr="00AF1B95" w:rsidRDefault="00B56FC6" w:rsidP="00D027DF"/>
        </w:tc>
        <w:tc>
          <w:tcPr>
            <w:tcW w:w="1980" w:type="dxa"/>
          </w:tcPr>
          <w:p w14:paraId="220BABE5" w14:textId="77777777" w:rsidR="00B56FC6" w:rsidRPr="00AF1B95" w:rsidRDefault="00B56FC6" w:rsidP="00D027DF"/>
        </w:tc>
        <w:tc>
          <w:tcPr>
            <w:tcW w:w="3060" w:type="dxa"/>
          </w:tcPr>
          <w:p w14:paraId="34CE4370" w14:textId="77777777" w:rsidR="00B56FC6" w:rsidRPr="00AF1B95" w:rsidRDefault="00B56FC6" w:rsidP="00D027DF"/>
        </w:tc>
        <w:tc>
          <w:tcPr>
            <w:tcW w:w="1283" w:type="dxa"/>
          </w:tcPr>
          <w:p w14:paraId="67FDF1F5" w14:textId="77777777" w:rsidR="00B56FC6" w:rsidRPr="00AF1B95" w:rsidRDefault="00B56FC6" w:rsidP="00D027DF"/>
        </w:tc>
      </w:tr>
      <w:tr w:rsidR="00B56FC6" w:rsidRPr="00AF1B95" w14:paraId="63A3E92D" w14:textId="77777777" w:rsidTr="003A271E">
        <w:trPr>
          <w:trHeight w:hRule="exact" w:val="397"/>
        </w:trPr>
        <w:tc>
          <w:tcPr>
            <w:tcW w:w="1118" w:type="dxa"/>
          </w:tcPr>
          <w:p w14:paraId="4A675BEA" w14:textId="77777777" w:rsidR="00B56FC6" w:rsidRPr="00AF1B95" w:rsidRDefault="00B56FC6" w:rsidP="00D027DF"/>
        </w:tc>
        <w:tc>
          <w:tcPr>
            <w:tcW w:w="2340" w:type="dxa"/>
          </w:tcPr>
          <w:p w14:paraId="7A3DEEC1" w14:textId="77777777" w:rsidR="00B56FC6" w:rsidRPr="00AF1B95" w:rsidRDefault="00B56FC6" w:rsidP="00D027DF"/>
        </w:tc>
        <w:tc>
          <w:tcPr>
            <w:tcW w:w="1980" w:type="dxa"/>
          </w:tcPr>
          <w:p w14:paraId="34FD5EA5" w14:textId="77777777" w:rsidR="00B56FC6" w:rsidRPr="00AF1B95" w:rsidRDefault="00B56FC6" w:rsidP="00D027DF"/>
        </w:tc>
        <w:tc>
          <w:tcPr>
            <w:tcW w:w="3060" w:type="dxa"/>
          </w:tcPr>
          <w:p w14:paraId="7724B595" w14:textId="77777777" w:rsidR="00B56FC6" w:rsidRPr="00AF1B95" w:rsidRDefault="00B56FC6" w:rsidP="00D027DF"/>
        </w:tc>
        <w:tc>
          <w:tcPr>
            <w:tcW w:w="1283" w:type="dxa"/>
          </w:tcPr>
          <w:p w14:paraId="56570692" w14:textId="77777777" w:rsidR="00B56FC6" w:rsidRPr="00AF1B95" w:rsidRDefault="00B56FC6" w:rsidP="00D027DF"/>
        </w:tc>
      </w:tr>
      <w:tr w:rsidR="00B56FC6" w:rsidRPr="00AF1B95" w14:paraId="494396D6" w14:textId="77777777" w:rsidTr="003A271E">
        <w:trPr>
          <w:trHeight w:hRule="exact" w:val="397"/>
        </w:trPr>
        <w:tc>
          <w:tcPr>
            <w:tcW w:w="1118" w:type="dxa"/>
          </w:tcPr>
          <w:p w14:paraId="223550E5" w14:textId="77777777" w:rsidR="00B56FC6" w:rsidRPr="00AF1B95" w:rsidRDefault="00B56FC6" w:rsidP="00D027DF"/>
        </w:tc>
        <w:tc>
          <w:tcPr>
            <w:tcW w:w="2340" w:type="dxa"/>
          </w:tcPr>
          <w:p w14:paraId="726D2A18" w14:textId="77777777" w:rsidR="00B56FC6" w:rsidRPr="00AF1B95" w:rsidRDefault="00B56FC6" w:rsidP="00D027DF"/>
        </w:tc>
        <w:tc>
          <w:tcPr>
            <w:tcW w:w="1980" w:type="dxa"/>
          </w:tcPr>
          <w:p w14:paraId="60F4D0CE" w14:textId="77777777" w:rsidR="00B56FC6" w:rsidRPr="00AF1B95" w:rsidRDefault="00B56FC6" w:rsidP="00D027DF"/>
        </w:tc>
        <w:tc>
          <w:tcPr>
            <w:tcW w:w="3060" w:type="dxa"/>
          </w:tcPr>
          <w:p w14:paraId="2AFB52DE" w14:textId="77777777" w:rsidR="00B56FC6" w:rsidRPr="00AF1B95" w:rsidRDefault="00B56FC6" w:rsidP="00D027DF"/>
        </w:tc>
        <w:tc>
          <w:tcPr>
            <w:tcW w:w="1283" w:type="dxa"/>
          </w:tcPr>
          <w:p w14:paraId="06A6D4EF" w14:textId="77777777" w:rsidR="00B56FC6" w:rsidRPr="00AF1B95" w:rsidRDefault="00B56FC6" w:rsidP="00D027DF"/>
        </w:tc>
      </w:tr>
      <w:tr w:rsidR="00B56FC6" w:rsidRPr="00AF1B95" w14:paraId="00743963" w14:textId="77777777" w:rsidTr="003A271E">
        <w:trPr>
          <w:trHeight w:hRule="exact" w:val="397"/>
        </w:trPr>
        <w:tc>
          <w:tcPr>
            <w:tcW w:w="1118" w:type="dxa"/>
          </w:tcPr>
          <w:p w14:paraId="40FE6A8E" w14:textId="77777777" w:rsidR="00B56FC6" w:rsidRPr="00AF1B95" w:rsidRDefault="00B56FC6" w:rsidP="00D027DF"/>
        </w:tc>
        <w:tc>
          <w:tcPr>
            <w:tcW w:w="2340" w:type="dxa"/>
          </w:tcPr>
          <w:p w14:paraId="7B4AA91E" w14:textId="77777777" w:rsidR="00B56FC6" w:rsidRPr="00AF1B95" w:rsidRDefault="00B56FC6" w:rsidP="00D027DF"/>
        </w:tc>
        <w:tc>
          <w:tcPr>
            <w:tcW w:w="1980" w:type="dxa"/>
          </w:tcPr>
          <w:p w14:paraId="7A46D470" w14:textId="77777777" w:rsidR="00B56FC6" w:rsidRPr="00AF1B95" w:rsidRDefault="00B56FC6" w:rsidP="00D027DF"/>
        </w:tc>
        <w:tc>
          <w:tcPr>
            <w:tcW w:w="3060" w:type="dxa"/>
          </w:tcPr>
          <w:p w14:paraId="0A50C64D" w14:textId="77777777" w:rsidR="00B56FC6" w:rsidRPr="00AF1B95" w:rsidRDefault="00B56FC6" w:rsidP="00D027DF"/>
        </w:tc>
        <w:tc>
          <w:tcPr>
            <w:tcW w:w="1283" w:type="dxa"/>
          </w:tcPr>
          <w:p w14:paraId="57D423F4" w14:textId="77777777" w:rsidR="00B56FC6" w:rsidRPr="00AF1B95" w:rsidRDefault="00B56FC6" w:rsidP="00D027DF"/>
        </w:tc>
      </w:tr>
      <w:tr w:rsidR="00B56FC6" w:rsidRPr="00AF1B95" w14:paraId="4EA401CE" w14:textId="77777777" w:rsidTr="003A271E">
        <w:trPr>
          <w:trHeight w:hRule="exact" w:val="397"/>
        </w:trPr>
        <w:tc>
          <w:tcPr>
            <w:tcW w:w="1118" w:type="dxa"/>
          </w:tcPr>
          <w:p w14:paraId="05CA341B" w14:textId="77777777" w:rsidR="00B56FC6" w:rsidRPr="00AF1B95" w:rsidRDefault="00B56FC6" w:rsidP="00D027DF"/>
        </w:tc>
        <w:tc>
          <w:tcPr>
            <w:tcW w:w="2340" w:type="dxa"/>
          </w:tcPr>
          <w:p w14:paraId="393D9892" w14:textId="77777777" w:rsidR="00B56FC6" w:rsidRPr="00AF1B95" w:rsidRDefault="00B56FC6" w:rsidP="00D027DF"/>
        </w:tc>
        <w:tc>
          <w:tcPr>
            <w:tcW w:w="1980" w:type="dxa"/>
          </w:tcPr>
          <w:p w14:paraId="0B12F72F" w14:textId="77777777" w:rsidR="00B56FC6" w:rsidRPr="00AF1B95" w:rsidRDefault="00B56FC6" w:rsidP="00D027DF"/>
        </w:tc>
        <w:tc>
          <w:tcPr>
            <w:tcW w:w="3060" w:type="dxa"/>
          </w:tcPr>
          <w:p w14:paraId="71A18E01" w14:textId="77777777" w:rsidR="00B56FC6" w:rsidRPr="00AF1B95" w:rsidRDefault="00B56FC6" w:rsidP="00D027DF"/>
        </w:tc>
        <w:tc>
          <w:tcPr>
            <w:tcW w:w="1283" w:type="dxa"/>
          </w:tcPr>
          <w:p w14:paraId="5DD1A496" w14:textId="77777777" w:rsidR="00B56FC6" w:rsidRPr="00AF1B95" w:rsidRDefault="00B56FC6" w:rsidP="00D027DF"/>
        </w:tc>
      </w:tr>
      <w:tr w:rsidR="00B56FC6" w:rsidRPr="00AF1B95" w14:paraId="6E51FD0F" w14:textId="77777777" w:rsidTr="003A271E">
        <w:trPr>
          <w:trHeight w:hRule="exact" w:val="397"/>
        </w:trPr>
        <w:tc>
          <w:tcPr>
            <w:tcW w:w="1118" w:type="dxa"/>
          </w:tcPr>
          <w:p w14:paraId="04E62A95" w14:textId="77777777" w:rsidR="00B56FC6" w:rsidRPr="00AF1B95" w:rsidRDefault="00B56FC6" w:rsidP="00D027DF"/>
        </w:tc>
        <w:tc>
          <w:tcPr>
            <w:tcW w:w="2340" w:type="dxa"/>
          </w:tcPr>
          <w:p w14:paraId="0CFC5B71" w14:textId="77777777" w:rsidR="00B56FC6" w:rsidRPr="00AF1B95" w:rsidRDefault="00B56FC6" w:rsidP="00D027DF"/>
        </w:tc>
        <w:tc>
          <w:tcPr>
            <w:tcW w:w="1980" w:type="dxa"/>
          </w:tcPr>
          <w:p w14:paraId="484CB233" w14:textId="77777777" w:rsidR="00B56FC6" w:rsidRPr="00AF1B95" w:rsidRDefault="00B56FC6" w:rsidP="00D027DF"/>
        </w:tc>
        <w:tc>
          <w:tcPr>
            <w:tcW w:w="3060" w:type="dxa"/>
          </w:tcPr>
          <w:p w14:paraId="415D388D" w14:textId="77777777" w:rsidR="00B56FC6" w:rsidRPr="00AF1B95" w:rsidRDefault="00B56FC6" w:rsidP="00D027DF"/>
        </w:tc>
        <w:tc>
          <w:tcPr>
            <w:tcW w:w="1283" w:type="dxa"/>
          </w:tcPr>
          <w:p w14:paraId="304F53E3" w14:textId="77777777" w:rsidR="00B56FC6" w:rsidRPr="00AF1B95" w:rsidRDefault="00B56FC6" w:rsidP="00D027DF"/>
        </w:tc>
      </w:tr>
      <w:tr w:rsidR="00B56FC6" w:rsidRPr="00AF1B95" w14:paraId="1CC05BE0" w14:textId="77777777" w:rsidTr="003A271E">
        <w:trPr>
          <w:trHeight w:hRule="exact" w:val="397"/>
        </w:trPr>
        <w:tc>
          <w:tcPr>
            <w:tcW w:w="1118" w:type="dxa"/>
          </w:tcPr>
          <w:p w14:paraId="5A66213B" w14:textId="77777777" w:rsidR="00B56FC6" w:rsidRPr="00AF1B95" w:rsidRDefault="00B56FC6" w:rsidP="00D027DF"/>
        </w:tc>
        <w:tc>
          <w:tcPr>
            <w:tcW w:w="2340" w:type="dxa"/>
          </w:tcPr>
          <w:p w14:paraId="1B15CD25" w14:textId="77777777" w:rsidR="00B56FC6" w:rsidRPr="00AF1B95" w:rsidRDefault="00B56FC6" w:rsidP="00D027DF"/>
        </w:tc>
        <w:tc>
          <w:tcPr>
            <w:tcW w:w="1980" w:type="dxa"/>
          </w:tcPr>
          <w:p w14:paraId="2E6BCFD2" w14:textId="77777777" w:rsidR="00B56FC6" w:rsidRPr="00AF1B95" w:rsidRDefault="00B56FC6" w:rsidP="00D027DF"/>
        </w:tc>
        <w:tc>
          <w:tcPr>
            <w:tcW w:w="3060" w:type="dxa"/>
          </w:tcPr>
          <w:p w14:paraId="79107AC9" w14:textId="77777777" w:rsidR="00B56FC6" w:rsidRPr="00AF1B95" w:rsidRDefault="00B56FC6" w:rsidP="00D027DF"/>
        </w:tc>
        <w:tc>
          <w:tcPr>
            <w:tcW w:w="1283" w:type="dxa"/>
          </w:tcPr>
          <w:p w14:paraId="08436683" w14:textId="77777777" w:rsidR="00B56FC6" w:rsidRPr="00AF1B95" w:rsidRDefault="00B56FC6" w:rsidP="00D027DF"/>
        </w:tc>
      </w:tr>
      <w:tr w:rsidR="00B56FC6" w:rsidRPr="00AF1B95" w14:paraId="27277614" w14:textId="77777777" w:rsidTr="003A271E">
        <w:trPr>
          <w:trHeight w:hRule="exact" w:val="397"/>
        </w:trPr>
        <w:tc>
          <w:tcPr>
            <w:tcW w:w="1118" w:type="dxa"/>
          </w:tcPr>
          <w:p w14:paraId="1A916144" w14:textId="77777777" w:rsidR="00B56FC6" w:rsidRPr="00AF1B95" w:rsidRDefault="00B56FC6" w:rsidP="00D027DF"/>
        </w:tc>
        <w:tc>
          <w:tcPr>
            <w:tcW w:w="2340" w:type="dxa"/>
          </w:tcPr>
          <w:p w14:paraId="564D2CB7" w14:textId="77777777" w:rsidR="00B56FC6" w:rsidRPr="00AF1B95" w:rsidRDefault="00B56FC6" w:rsidP="00D027DF"/>
        </w:tc>
        <w:tc>
          <w:tcPr>
            <w:tcW w:w="1980" w:type="dxa"/>
          </w:tcPr>
          <w:p w14:paraId="69B95F77" w14:textId="77777777" w:rsidR="00B56FC6" w:rsidRPr="00AF1B95" w:rsidRDefault="00B56FC6" w:rsidP="00D027DF"/>
        </w:tc>
        <w:tc>
          <w:tcPr>
            <w:tcW w:w="3060" w:type="dxa"/>
          </w:tcPr>
          <w:p w14:paraId="07904328" w14:textId="77777777" w:rsidR="00B56FC6" w:rsidRPr="00AF1B95" w:rsidRDefault="00B56FC6" w:rsidP="00D027DF"/>
        </w:tc>
        <w:tc>
          <w:tcPr>
            <w:tcW w:w="1283" w:type="dxa"/>
          </w:tcPr>
          <w:p w14:paraId="446D10BA" w14:textId="77777777" w:rsidR="00B56FC6" w:rsidRPr="00AF1B95" w:rsidRDefault="00B56FC6" w:rsidP="00D027DF"/>
        </w:tc>
      </w:tr>
      <w:tr w:rsidR="00B56FC6" w:rsidRPr="00AF1B95" w14:paraId="22F81BA7" w14:textId="77777777" w:rsidTr="003A271E">
        <w:trPr>
          <w:trHeight w:hRule="exact" w:val="397"/>
        </w:trPr>
        <w:tc>
          <w:tcPr>
            <w:tcW w:w="1118" w:type="dxa"/>
          </w:tcPr>
          <w:p w14:paraId="2FE9B42F" w14:textId="77777777" w:rsidR="00B56FC6" w:rsidRPr="00AF1B95" w:rsidRDefault="00B56FC6" w:rsidP="00D027DF"/>
        </w:tc>
        <w:tc>
          <w:tcPr>
            <w:tcW w:w="2340" w:type="dxa"/>
          </w:tcPr>
          <w:p w14:paraId="33B23D86" w14:textId="77777777" w:rsidR="00B56FC6" w:rsidRPr="00AF1B95" w:rsidRDefault="00B56FC6" w:rsidP="00D027DF"/>
        </w:tc>
        <w:tc>
          <w:tcPr>
            <w:tcW w:w="1980" w:type="dxa"/>
          </w:tcPr>
          <w:p w14:paraId="57EF1E56" w14:textId="77777777" w:rsidR="00B56FC6" w:rsidRPr="00AF1B95" w:rsidRDefault="00B56FC6" w:rsidP="00D027DF"/>
        </w:tc>
        <w:tc>
          <w:tcPr>
            <w:tcW w:w="3060" w:type="dxa"/>
          </w:tcPr>
          <w:p w14:paraId="0B6BAF39" w14:textId="77777777" w:rsidR="00B56FC6" w:rsidRPr="00AF1B95" w:rsidRDefault="00B56FC6" w:rsidP="00D027DF"/>
        </w:tc>
        <w:tc>
          <w:tcPr>
            <w:tcW w:w="1283" w:type="dxa"/>
          </w:tcPr>
          <w:p w14:paraId="3D2DD95A" w14:textId="77777777" w:rsidR="00B56FC6" w:rsidRPr="00AF1B95" w:rsidRDefault="00B56FC6" w:rsidP="00D027DF"/>
        </w:tc>
      </w:tr>
      <w:tr w:rsidR="00B56FC6" w:rsidRPr="00AF1B95" w14:paraId="166F57C1" w14:textId="77777777" w:rsidTr="003A271E">
        <w:trPr>
          <w:trHeight w:hRule="exact" w:val="397"/>
        </w:trPr>
        <w:tc>
          <w:tcPr>
            <w:tcW w:w="1118" w:type="dxa"/>
          </w:tcPr>
          <w:p w14:paraId="234993DC" w14:textId="77777777" w:rsidR="00B56FC6" w:rsidRPr="00AF1B95" w:rsidRDefault="00B56FC6" w:rsidP="00D027DF"/>
        </w:tc>
        <w:tc>
          <w:tcPr>
            <w:tcW w:w="2340" w:type="dxa"/>
          </w:tcPr>
          <w:p w14:paraId="58BA2F9E" w14:textId="77777777" w:rsidR="00B56FC6" w:rsidRPr="00AF1B95" w:rsidRDefault="00B56FC6" w:rsidP="00D027DF"/>
        </w:tc>
        <w:tc>
          <w:tcPr>
            <w:tcW w:w="1980" w:type="dxa"/>
          </w:tcPr>
          <w:p w14:paraId="79C1B249" w14:textId="77777777" w:rsidR="00B56FC6" w:rsidRPr="00AF1B95" w:rsidRDefault="00B56FC6" w:rsidP="00D027DF"/>
        </w:tc>
        <w:tc>
          <w:tcPr>
            <w:tcW w:w="3060" w:type="dxa"/>
          </w:tcPr>
          <w:p w14:paraId="16E19E52" w14:textId="77777777" w:rsidR="00B56FC6" w:rsidRPr="00AF1B95" w:rsidRDefault="00B56FC6" w:rsidP="00D027DF"/>
        </w:tc>
        <w:tc>
          <w:tcPr>
            <w:tcW w:w="1283" w:type="dxa"/>
          </w:tcPr>
          <w:p w14:paraId="688376BE" w14:textId="77777777" w:rsidR="00B56FC6" w:rsidRPr="00AF1B95" w:rsidRDefault="00B56FC6" w:rsidP="00D027DF"/>
        </w:tc>
      </w:tr>
      <w:tr w:rsidR="00B56FC6" w:rsidRPr="00AF1B95" w14:paraId="3A4AADBC" w14:textId="77777777" w:rsidTr="003A271E">
        <w:trPr>
          <w:trHeight w:hRule="exact" w:val="397"/>
        </w:trPr>
        <w:tc>
          <w:tcPr>
            <w:tcW w:w="1118" w:type="dxa"/>
          </w:tcPr>
          <w:p w14:paraId="48863CD6" w14:textId="77777777" w:rsidR="00B56FC6" w:rsidRPr="00AF1B95" w:rsidRDefault="00B56FC6" w:rsidP="00D027DF"/>
        </w:tc>
        <w:tc>
          <w:tcPr>
            <w:tcW w:w="2340" w:type="dxa"/>
          </w:tcPr>
          <w:p w14:paraId="60D8C0A5" w14:textId="77777777" w:rsidR="00B56FC6" w:rsidRPr="00AF1B95" w:rsidRDefault="00B56FC6" w:rsidP="00D027DF"/>
        </w:tc>
        <w:tc>
          <w:tcPr>
            <w:tcW w:w="1980" w:type="dxa"/>
          </w:tcPr>
          <w:p w14:paraId="76637126" w14:textId="77777777" w:rsidR="00B56FC6" w:rsidRPr="00AF1B95" w:rsidRDefault="00B56FC6" w:rsidP="00D027DF"/>
        </w:tc>
        <w:tc>
          <w:tcPr>
            <w:tcW w:w="3060" w:type="dxa"/>
          </w:tcPr>
          <w:p w14:paraId="5FF8BEA1" w14:textId="77777777" w:rsidR="00B56FC6" w:rsidRPr="00AF1B95" w:rsidRDefault="00B56FC6" w:rsidP="00D027DF"/>
        </w:tc>
        <w:tc>
          <w:tcPr>
            <w:tcW w:w="1283" w:type="dxa"/>
          </w:tcPr>
          <w:p w14:paraId="64B62231" w14:textId="77777777" w:rsidR="00B56FC6" w:rsidRPr="00AF1B95" w:rsidRDefault="00B56FC6" w:rsidP="00D027DF"/>
        </w:tc>
      </w:tr>
      <w:tr w:rsidR="00B56FC6" w:rsidRPr="00AF1B95" w14:paraId="6CA57189" w14:textId="77777777" w:rsidTr="003A271E">
        <w:trPr>
          <w:trHeight w:hRule="exact" w:val="397"/>
        </w:trPr>
        <w:tc>
          <w:tcPr>
            <w:tcW w:w="1118" w:type="dxa"/>
          </w:tcPr>
          <w:p w14:paraId="5DF7C968" w14:textId="77777777" w:rsidR="00B56FC6" w:rsidRPr="00AF1B95" w:rsidRDefault="00B56FC6" w:rsidP="00D027DF"/>
        </w:tc>
        <w:tc>
          <w:tcPr>
            <w:tcW w:w="2340" w:type="dxa"/>
          </w:tcPr>
          <w:p w14:paraId="05F678E5" w14:textId="77777777" w:rsidR="00B56FC6" w:rsidRPr="00AF1B95" w:rsidRDefault="00B56FC6" w:rsidP="00D027DF"/>
        </w:tc>
        <w:tc>
          <w:tcPr>
            <w:tcW w:w="1980" w:type="dxa"/>
          </w:tcPr>
          <w:p w14:paraId="5B88A210" w14:textId="77777777" w:rsidR="00B56FC6" w:rsidRPr="00AF1B95" w:rsidRDefault="00B56FC6" w:rsidP="00D027DF"/>
        </w:tc>
        <w:tc>
          <w:tcPr>
            <w:tcW w:w="3060" w:type="dxa"/>
          </w:tcPr>
          <w:p w14:paraId="23BE147C" w14:textId="77777777" w:rsidR="00B56FC6" w:rsidRPr="00AF1B95" w:rsidRDefault="00B56FC6" w:rsidP="00D027DF"/>
        </w:tc>
        <w:tc>
          <w:tcPr>
            <w:tcW w:w="1283" w:type="dxa"/>
          </w:tcPr>
          <w:p w14:paraId="4E249643" w14:textId="77777777" w:rsidR="00B56FC6" w:rsidRPr="00AF1B95" w:rsidRDefault="00B56FC6" w:rsidP="00D027DF"/>
        </w:tc>
      </w:tr>
      <w:tr w:rsidR="00B56FC6" w:rsidRPr="00AF1B95" w14:paraId="67E3B5C5" w14:textId="77777777" w:rsidTr="003A271E">
        <w:trPr>
          <w:trHeight w:hRule="exact" w:val="397"/>
        </w:trPr>
        <w:tc>
          <w:tcPr>
            <w:tcW w:w="1118" w:type="dxa"/>
          </w:tcPr>
          <w:p w14:paraId="220195E0" w14:textId="77777777" w:rsidR="00B56FC6" w:rsidRPr="00AF1B95" w:rsidRDefault="00B56FC6" w:rsidP="00D027DF"/>
        </w:tc>
        <w:tc>
          <w:tcPr>
            <w:tcW w:w="2340" w:type="dxa"/>
          </w:tcPr>
          <w:p w14:paraId="31DF64A7" w14:textId="77777777" w:rsidR="00B56FC6" w:rsidRPr="00AF1B95" w:rsidRDefault="00B56FC6" w:rsidP="00D027DF"/>
        </w:tc>
        <w:tc>
          <w:tcPr>
            <w:tcW w:w="1980" w:type="dxa"/>
          </w:tcPr>
          <w:p w14:paraId="62252FEF" w14:textId="77777777" w:rsidR="00B56FC6" w:rsidRPr="00AF1B95" w:rsidRDefault="00B56FC6" w:rsidP="00D027DF"/>
        </w:tc>
        <w:tc>
          <w:tcPr>
            <w:tcW w:w="3060" w:type="dxa"/>
          </w:tcPr>
          <w:p w14:paraId="47ACD8CA" w14:textId="77777777" w:rsidR="00B56FC6" w:rsidRPr="00AF1B95" w:rsidRDefault="00B56FC6" w:rsidP="00D027DF"/>
        </w:tc>
        <w:tc>
          <w:tcPr>
            <w:tcW w:w="1283" w:type="dxa"/>
          </w:tcPr>
          <w:p w14:paraId="4D05859D" w14:textId="77777777" w:rsidR="00B56FC6" w:rsidRPr="00AF1B95" w:rsidRDefault="00B56FC6" w:rsidP="00D027DF"/>
        </w:tc>
      </w:tr>
      <w:tr w:rsidR="00B56FC6" w:rsidRPr="00AF1B95" w14:paraId="3B2C6F27" w14:textId="77777777" w:rsidTr="003A271E">
        <w:trPr>
          <w:trHeight w:hRule="exact" w:val="397"/>
        </w:trPr>
        <w:tc>
          <w:tcPr>
            <w:tcW w:w="1118" w:type="dxa"/>
          </w:tcPr>
          <w:p w14:paraId="25C12953" w14:textId="77777777" w:rsidR="00B56FC6" w:rsidRPr="00AF1B95" w:rsidRDefault="00B56FC6" w:rsidP="00D027DF"/>
        </w:tc>
        <w:tc>
          <w:tcPr>
            <w:tcW w:w="2340" w:type="dxa"/>
          </w:tcPr>
          <w:p w14:paraId="7E5B180F" w14:textId="77777777" w:rsidR="00B56FC6" w:rsidRPr="00AF1B95" w:rsidRDefault="00B56FC6" w:rsidP="00D027DF"/>
        </w:tc>
        <w:tc>
          <w:tcPr>
            <w:tcW w:w="1980" w:type="dxa"/>
          </w:tcPr>
          <w:p w14:paraId="07B6FF86" w14:textId="77777777" w:rsidR="00B56FC6" w:rsidRPr="00AF1B95" w:rsidRDefault="00B56FC6" w:rsidP="00D027DF"/>
        </w:tc>
        <w:tc>
          <w:tcPr>
            <w:tcW w:w="3060" w:type="dxa"/>
          </w:tcPr>
          <w:p w14:paraId="127565C4" w14:textId="77777777" w:rsidR="00B56FC6" w:rsidRPr="00AF1B95" w:rsidRDefault="00B56FC6" w:rsidP="00D027DF"/>
        </w:tc>
        <w:tc>
          <w:tcPr>
            <w:tcW w:w="1283" w:type="dxa"/>
          </w:tcPr>
          <w:p w14:paraId="3CCDB884" w14:textId="77777777" w:rsidR="00B56FC6" w:rsidRPr="00AF1B95" w:rsidRDefault="00B56FC6" w:rsidP="00D027DF"/>
        </w:tc>
      </w:tr>
      <w:tr w:rsidR="00B56FC6" w:rsidRPr="00AF1B95" w14:paraId="5B144723" w14:textId="77777777" w:rsidTr="003A271E">
        <w:trPr>
          <w:trHeight w:hRule="exact" w:val="397"/>
        </w:trPr>
        <w:tc>
          <w:tcPr>
            <w:tcW w:w="1118" w:type="dxa"/>
          </w:tcPr>
          <w:p w14:paraId="32B104C9" w14:textId="77777777" w:rsidR="00B56FC6" w:rsidRPr="00AF1B95" w:rsidRDefault="00B56FC6" w:rsidP="00D027DF"/>
        </w:tc>
        <w:tc>
          <w:tcPr>
            <w:tcW w:w="2340" w:type="dxa"/>
          </w:tcPr>
          <w:p w14:paraId="4C114FC9" w14:textId="77777777" w:rsidR="00B56FC6" w:rsidRPr="00AF1B95" w:rsidRDefault="00B56FC6" w:rsidP="00D027DF"/>
        </w:tc>
        <w:tc>
          <w:tcPr>
            <w:tcW w:w="1980" w:type="dxa"/>
          </w:tcPr>
          <w:p w14:paraId="4F2EB7C6" w14:textId="77777777" w:rsidR="00B56FC6" w:rsidRPr="00AF1B95" w:rsidRDefault="00B56FC6" w:rsidP="00D027DF"/>
        </w:tc>
        <w:tc>
          <w:tcPr>
            <w:tcW w:w="3060" w:type="dxa"/>
          </w:tcPr>
          <w:p w14:paraId="4E4CF408" w14:textId="77777777" w:rsidR="00B56FC6" w:rsidRPr="00AF1B95" w:rsidRDefault="00B56FC6" w:rsidP="00D027DF"/>
        </w:tc>
        <w:tc>
          <w:tcPr>
            <w:tcW w:w="1283" w:type="dxa"/>
          </w:tcPr>
          <w:p w14:paraId="793AAD38" w14:textId="77777777" w:rsidR="00B56FC6" w:rsidRPr="00AF1B95" w:rsidRDefault="00B56FC6" w:rsidP="00D027DF"/>
        </w:tc>
      </w:tr>
      <w:tr w:rsidR="00B56FC6" w:rsidRPr="00AF1B95" w14:paraId="5F512198" w14:textId="77777777" w:rsidTr="003A271E">
        <w:trPr>
          <w:trHeight w:hRule="exact" w:val="397"/>
        </w:trPr>
        <w:tc>
          <w:tcPr>
            <w:tcW w:w="1118" w:type="dxa"/>
          </w:tcPr>
          <w:p w14:paraId="33F9E50E" w14:textId="77777777" w:rsidR="00B56FC6" w:rsidRPr="00AF1B95" w:rsidRDefault="00B56FC6" w:rsidP="00D027DF"/>
        </w:tc>
        <w:tc>
          <w:tcPr>
            <w:tcW w:w="2340" w:type="dxa"/>
          </w:tcPr>
          <w:p w14:paraId="14D50DAD" w14:textId="77777777" w:rsidR="00B56FC6" w:rsidRPr="00AF1B95" w:rsidRDefault="00B56FC6" w:rsidP="00D027DF"/>
        </w:tc>
        <w:tc>
          <w:tcPr>
            <w:tcW w:w="1980" w:type="dxa"/>
          </w:tcPr>
          <w:p w14:paraId="4C7A532E" w14:textId="77777777" w:rsidR="00B56FC6" w:rsidRPr="00AF1B95" w:rsidRDefault="00B56FC6" w:rsidP="00D027DF"/>
        </w:tc>
        <w:tc>
          <w:tcPr>
            <w:tcW w:w="3060" w:type="dxa"/>
          </w:tcPr>
          <w:p w14:paraId="0BD5E16F" w14:textId="77777777" w:rsidR="00B56FC6" w:rsidRPr="00AF1B95" w:rsidRDefault="00B56FC6" w:rsidP="00D027DF"/>
        </w:tc>
        <w:tc>
          <w:tcPr>
            <w:tcW w:w="1283" w:type="dxa"/>
          </w:tcPr>
          <w:p w14:paraId="27360B02" w14:textId="77777777" w:rsidR="00B56FC6" w:rsidRPr="00AF1B95" w:rsidRDefault="00B56FC6" w:rsidP="00D027DF"/>
        </w:tc>
      </w:tr>
      <w:tr w:rsidR="009F1331" w:rsidRPr="00AF1B95" w14:paraId="4886E573" w14:textId="77777777" w:rsidTr="003A271E">
        <w:trPr>
          <w:trHeight w:hRule="exact" w:val="397"/>
        </w:trPr>
        <w:tc>
          <w:tcPr>
            <w:tcW w:w="1118" w:type="dxa"/>
          </w:tcPr>
          <w:p w14:paraId="29EFFA1D" w14:textId="77777777" w:rsidR="009F1331" w:rsidRPr="00AF1B95" w:rsidRDefault="009F1331" w:rsidP="00D027DF"/>
        </w:tc>
        <w:tc>
          <w:tcPr>
            <w:tcW w:w="2340" w:type="dxa"/>
          </w:tcPr>
          <w:p w14:paraId="765AE401" w14:textId="77777777" w:rsidR="009F1331" w:rsidRPr="00AF1B95" w:rsidRDefault="009F1331" w:rsidP="00D027DF"/>
        </w:tc>
        <w:tc>
          <w:tcPr>
            <w:tcW w:w="1980" w:type="dxa"/>
          </w:tcPr>
          <w:p w14:paraId="17E9E06B" w14:textId="77777777" w:rsidR="009F1331" w:rsidRPr="00AF1B95" w:rsidRDefault="009F1331" w:rsidP="00D027DF"/>
        </w:tc>
        <w:tc>
          <w:tcPr>
            <w:tcW w:w="3060" w:type="dxa"/>
          </w:tcPr>
          <w:p w14:paraId="02532BA3" w14:textId="77777777" w:rsidR="009F1331" w:rsidRPr="00AF1B95" w:rsidRDefault="009F1331" w:rsidP="00D027DF"/>
        </w:tc>
        <w:tc>
          <w:tcPr>
            <w:tcW w:w="1283" w:type="dxa"/>
          </w:tcPr>
          <w:p w14:paraId="4BBDB99F" w14:textId="77777777" w:rsidR="009F1331" w:rsidRPr="00AF1B95" w:rsidRDefault="009F1331" w:rsidP="00D027DF"/>
        </w:tc>
      </w:tr>
      <w:tr w:rsidR="009F1331" w:rsidRPr="00AF1B95" w14:paraId="696DABD6" w14:textId="77777777" w:rsidTr="003A271E">
        <w:trPr>
          <w:trHeight w:hRule="exact" w:val="397"/>
        </w:trPr>
        <w:tc>
          <w:tcPr>
            <w:tcW w:w="1118" w:type="dxa"/>
          </w:tcPr>
          <w:p w14:paraId="7A1D51B4" w14:textId="77777777" w:rsidR="009F1331" w:rsidRPr="00AF1B95" w:rsidRDefault="009F1331" w:rsidP="00D027DF"/>
        </w:tc>
        <w:tc>
          <w:tcPr>
            <w:tcW w:w="2340" w:type="dxa"/>
          </w:tcPr>
          <w:p w14:paraId="51D459EE" w14:textId="77777777" w:rsidR="009F1331" w:rsidRPr="00AF1B95" w:rsidRDefault="009F1331" w:rsidP="00D027DF"/>
        </w:tc>
        <w:tc>
          <w:tcPr>
            <w:tcW w:w="1980" w:type="dxa"/>
          </w:tcPr>
          <w:p w14:paraId="5A8ADCE5" w14:textId="77777777" w:rsidR="009F1331" w:rsidRPr="00AF1B95" w:rsidRDefault="009F1331" w:rsidP="00D027DF"/>
        </w:tc>
        <w:tc>
          <w:tcPr>
            <w:tcW w:w="3060" w:type="dxa"/>
          </w:tcPr>
          <w:p w14:paraId="1C492A70" w14:textId="77777777" w:rsidR="009F1331" w:rsidRPr="00AF1B95" w:rsidRDefault="009F1331" w:rsidP="00D027DF"/>
        </w:tc>
        <w:tc>
          <w:tcPr>
            <w:tcW w:w="1283" w:type="dxa"/>
          </w:tcPr>
          <w:p w14:paraId="3DEDDE15" w14:textId="77777777" w:rsidR="009F1331" w:rsidRPr="00AF1B95" w:rsidRDefault="009F1331" w:rsidP="00D027DF"/>
        </w:tc>
      </w:tr>
      <w:tr w:rsidR="009F1331" w:rsidRPr="00AF1B95" w14:paraId="717BE7FB" w14:textId="77777777" w:rsidTr="003A271E">
        <w:trPr>
          <w:trHeight w:hRule="exact" w:val="397"/>
        </w:trPr>
        <w:tc>
          <w:tcPr>
            <w:tcW w:w="1118" w:type="dxa"/>
          </w:tcPr>
          <w:p w14:paraId="2F661346" w14:textId="77777777" w:rsidR="009F1331" w:rsidRPr="00AF1B95" w:rsidRDefault="009F1331" w:rsidP="00D027DF"/>
        </w:tc>
        <w:tc>
          <w:tcPr>
            <w:tcW w:w="2340" w:type="dxa"/>
          </w:tcPr>
          <w:p w14:paraId="79FE38CC" w14:textId="77777777" w:rsidR="009F1331" w:rsidRPr="00AF1B95" w:rsidRDefault="009F1331" w:rsidP="00D027DF"/>
        </w:tc>
        <w:tc>
          <w:tcPr>
            <w:tcW w:w="1980" w:type="dxa"/>
          </w:tcPr>
          <w:p w14:paraId="28D5D82E" w14:textId="77777777" w:rsidR="009F1331" w:rsidRPr="00AF1B95" w:rsidRDefault="009F1331" w:rsidP="00D027DF"/>
        </w:tc>
        <w:tc>
          <w:tcPr>
            <w:tcW w:w="3060" w:type="dxa"/>
          </w:tcPr>
          <w:p w14:paraId="2ED3301C" w14:textId="77777777" w:rsidR="009F1331" w:rsidRPr="00AF1B95" w:rsidRDefault="009F1331" w:rsidP="00D027DF"/>
        </w:tc>
        <w:tc>
          <w:tcPr>
            <w:tcW w:w="1283" w:type="dxa"/>
          </w:tcPr>
          <w:p w14:paraId="76E95C03" w14:textId="77777777" w:rsidR="009F1331" w:rsidRPr="00AF1B95" w:rsidRDefault="009F1331" w:rsidP="00D027DF"/>
        </w:tc>
      </w:tr>
    </w:tbl>
    <w:p w14:paraId="4682A434" w14:textId="77777777" w:rsidR="00B56FC6" w:rsidRPr="00437A3C" w:rsidRDefault="00B56FC6" w:rsidP="00D027DF"/>
    <w:p w14:paraId="1CE22C85" w14:textId="77777777" w:rsidR="00B56FC6" w:rsidRPr="001C7394" w:rsidRDefault="00B56FC6" w:rsidP="00D027DF">
      <w:pPr>
        <w:sectPr w:rsidR="00B56FC6" w:rsidRPr="001C7394" w:rsidSect="00B56FC6">
          <w:headerReference w:type="default" r:id="rId41"/>
          <w:pgSz w:w="11906" w:h="16838"/>
          <w:pgMar w:top="567" w:right="1134" w:bottom="709" w:left="1134" w:header="397" w:footer="397" w:gutter="0"/>
          <w:cols w:space="708"/>
          <w:docGrid w:linePitch="360"/>
        </w:sectPr>
      </w:pPr>
    </w:p>
    <w:p w14:paraId="4B04BA85" w14:textId="77777777" w:rsidR="00B56FC6" w:rsidRPr="00EF1872" w:rsidRDefault="00B56FC6" w:rsidP="00EC147D">
      <w:pPr>
        <w:ind w:left="0"/>
        <w:rPr>
          <w:lang w:eastAsia="fi-FI"/>
        </w:rPr>
      </w:pPr>
    </w:p>
    <w:p w14:paraId="0F745E34" w14:textId="70B5460B" w:rsidR="00B56FC6" w:rsidRPr="00EF1872" w:rsidRDefault="003A271E" w:rsidP="003A271E">
      <w:pPr>
        <w:pStyle w:val="OtsikkoLiite"/>
      </w:pPr>
      <w:bookmarkStart w:id="271" w:name="_Toc85457438"/>
      <w:r>
        <w:t>L</w:t>
      </w:r>
      <w:r w:rsidR="000E17E9">
        <w:t>OMAKE 8</w:t>
      </w:r>
      <w:r>
        <w:t xml:space="preserve">: </w:t>
      </w:r>
      <w:r w:rsidR="003E45CE">
        <w:t>A</w:t>
      </w:r>
      <w:r w:rsidR="003E45CE" w:rsidRPr="00EF1872">
        <w:t>siakasvalitukset/-palautteet</w:t>
      </w:r>
      <w:bookmarkEnd w:id="271"/>
    </w:p>
    <w:p w14:paraId="7E4EBB37" w14:textId="77777777" w:rsidR="00B56FC6" w:rsidRPr="00EF1872" w:rsidRDefault="00B56FC6" w:rsidP="00D027DF">
      <w:pPr>
        <w:rPr>
          <w:lang w:eastAsia="fi-FI"/>
        </w:rPr>
      </w:pPr>
    </w:p>
    <w:tbl>
      <w:tblPr>
        <w:tblStyle w:val="Vaalearuudukkotaulukko1"/>
        <w:tblW w:w="0" w:type="auto"/>
        <w:tblLook w:val="0420" w:firstRow="1" w:lastRow="0" w:firstColumn="0" w:lastColumn="0" w:noHBand="0" w:noVBand="1"/>
      </w:tblPr>
      <w:tblGrid>
        <w:gridCol w:w="1083"/>
        <w:gridCol w:w="3165"/>
        <w:gridCol w:w="2622"/>
        <w:gridCol w:w="2758"/>
      </w:tblGrid>
      <w:tr w:rsidR="00B56FC6" w:rsidRPr="00EF1872" w14:paraId="67EAEE6F" w14:textId="77777777" w:rsidTr="003A271E">
        <w:trPr>
          <w:cnfStyle w:val="100000000000" w:firstRow="1" w:lastRow="0" w:firstColumn="0" w:lastColumn="0" w:oddVBand="0" w:evenVBand="0" w:oddHBand="0" w:evenHBand="0" w:firstRowFirstColumn="0" w:firstRowLastColumn="0" w:lastRowFirstColumn="0" w:lastRowLastColumn="0"/>
          <w:trHeight w:val="397"/>
        </w:trPr>
        <w:tc>
          <w:tcPr>
            <w:tcW w:w="1083" w:type="dxa"/>
          </w:tcPr>
          <w:p w14:paraId="2D713461" w14:textId="35A59A67" w:rsidR="00B56FC6" w:rsidRPr="00EF1872" w:rsidRDefault="003A271E" w:rsidP="003A271E">
            <w:pPr>
              <w:ind w:left="0"/>
              <w:rPr>
                <w:lang w:eastAsia="fi-FI"/>
              </w:rPr>
            </w:pPr>
            <w:r>
              <w:rPr>
                <w:lang w:eastAsia="fi-FI"/>
              </w:rPr>
              <w:t>Päiväys</w:t>
            </w:r>
          </w:p>
        </w:tc>
        <w:tc>
          <w:tcPr>
            <w:tcW w:w="3165" w:type="dxa"/>
          </w:tcPr>
          <w:p w14:paraId="6AF32967" w14:textId="6D4497A8" w:rsidR="00B56FC6" w:rsidRPr="00EF1872" w:rsidRDefault="003A271E" w:rsidP="003A271E">
            <w:pPr>
              <w:ind w:left="0"/>
              <w:rPr>
                <w:lang w:eastAsia="fi-FI"/>
              </w:rPr>
            </w:pPr>
            <w:r w:rsidRPr="00EF1872">
              <w:rPr>
                <w:lang w:eastAsia="fi-FI"/>
              </w:rPr>
              <w:t>Valituksen aihe</w:t>
            </w:r>
          </w:p>
        </w:tc>
        <w:tc>
          <w:tcPr>
            <w:tcW w:w="2622" w:type="dxa"/>
          </w:tcPr>
          <w:p w14:paraId="0D884F27" w14:textId="38B2E63C" w:rsidR="00B56FC6" w:rsidRPr="00EF1872" w:rsidRDefault="003A271E" w:rsidP="003A271E">
            <w:pPr>
              <w:ind w:left="0"/>
              <w:rPr>
                <w:lang w:eastAsia="fi-FI"/>
              </w:rPr>
            </w:pPr>
            <w:r w:rsidRPr="00EF1872">
              <w:rPr>
                <w:lang w:eastAsia="fi-FI"/>
              </w:rPr>
              <w:t>Valittajan yhteystiedot</w:t>
            </w:r>
          </w:p>
        </w:tc>
        <w:tc>
          <w:tcPr>
            <w:tcW w:w="2758" w:type="dxa"/>
          </w:tcPr>
          <w:p w14:paraId="41515306" w14:textId="5F579183" w:rsidR="00B56FC6" w:rsidRPr="00EF1872" w:rsidRDefault="003A271E" w:rsidP="003A271E">
            <w:pPr>
              <w:ind w:left="0"/>
              <w:rPr>
                <w:lang w:eastAsia="fi-FI"/>
              </w:rPr>
            </w:pPr>
            <w:r w:rsidRPr="00EF1872">
              <w:rPr>
                <w:lang w:eastAsia="fi-FI"/>
              </w:rPr>
              <w:t>Toimenpiteet</w:t>
            </w:r>
          </w:p>
        </w:tc>
      </w:tr>
      <w:tr w:rsidR="00B56FC6" w:rsidRPr="00EF1872" w14:paraId="5D70403E" w14:textId="77777777" w:rsidTr="003A271E">
        <w:trPr>
          <w:trHeight w:val="1191"/>
        </w:trPr>
        <w:tc>
          <w:tcPr>
            <w:tcW w:w="1083" w:type="dxa"/>
          </w:tcPr>
          <w:p w14:paraId="3ACA0FB0" w14:textId="77777777" w:rsidR="00B56FC6" w:rsidRPr="00EF1872" w:rsidRDefault="00B56FC6" w:rsidP="00D027DF">
            <w:pPr>
              <w:rPr>
                <w:lang w:eastAsia="fi-FI"/>
              </w:rPr>
            </w:pPr>
          </w:p>
        </w:tc>
        <w:tc>
          <w:tcPr>
            <w:tcW w:w="3165" w:type="dxa"/>
          </w:tcPr>
          <w:p w14:paraId="74C893F9" w14:textId="77777777" w:rsidR="00B56FC6" w:rsidRPr="00EF1872" w:rsidRDefault="00B56FC6" w:rsidP="00D027DF">
            <w:pPr>
              <w:rPr>
                <w:lang w:eastAsia="fi-FI"/>
              </w:rPr>
            </w:pPr>
          </w:p>
        </w:tc>
        <w:tc>
          <w:tcPr>
            <w:tcW w:w="2622" w:type="dxa"/>
          </w:tcPr>
          <w:p w14:paraId="4DE1AAC5" w14:textId="77777777" w:rsidR="00B56FC6" w:rsidRPr="00EF1872" w:rsidRDefault="00B56FC6" w:rsidP="00D027DF">
            <w:pPr>
              <w:rPr>
                <w:lang w:eastAsia="fi-FI"/>
              </w:rPr>
            </w:pPr>
          </w:p>
        </w:tc>
        <w:tc>
          <w:tcPr>
            <w:tcW w:w="2758" w:type="dxa"/>
          </w:tcPr>
          <w:p w14:paraId="65613662" w14:textId="77777777" w:rsidR="00B56FC6" w:rsidRPr="00EF1872" w:rsidRDefault="00B56FC6" w:rsidP="00D027DF">
            <w:pPr>
              <w:rPr>
                <w:lang w:eastAsia="fi-FI"/>
              </w:rPr>
            </w:pPr>
          </w:p>
        </w:tc>
      </w:tr>
      <w:tr w:rsidR="00B56FC6" w:rsidRPr="00EF1872" w14:paraId="572DF6A6" w14:textId="77777777" w:rsidTr="003A271E">
        <w:trPr>
          <w:trHeight w:val="1191"/>
        </w:trPr>
        <w:tc>
          <w:tcPr>
            <w:tcW w:w="1083" w:type="dxa"/>
          </w:tcPr>
          <w:p w14:paraId="365D60EB" w14:textId="77777777" w:rsidR="00B56FC6" w:rsidRPr="00EF1872" w:rsidRDefault="00B56FC6" w:rsidP="00D027DF">
            <w:pPr>
              <w:rPr>
                <w:lang w:eastAsia="fi-FI"/>
              </w:rPr>
            </w:pPr>
          </w:p>
        </w:tc>
        <w:tc>
          <w:tcPr>
            <w:tcW w:w="3165" w:type="dxa"/>
          </w:tcPr>
          <w:p w14:paraId="375BDB68" w14:textId="77777777" w:rsidR="00B56FC6" w:rsidRPr="00EF1872" w:rsidRDefault="00B56FC6" w:rsidP="00D027DF">
            <w:pPr>
              <w:rPr>
                <w:lang w:eastAsia="fi-FI"/>
              </w:rPr>
            </w:pPr>
          </w:p>
        </w:tc>
        <w:tc>
          <w:tcPr>
            <w:tcW w:w="2622" w:type="dxa"/>
          </w:tcPr>
          <w:p w14:paraId="59FCFBEC" w14:textId="77777777" w:rsidR="00B56FC6" w:rsidRPr="00EF1872" w:rsidRDefault="00B56FC6" w:rsidP="00D027DF">
            <w:pPr>
              <w:rPr>
                <w:lang w:eastAsia="fi-FI"/>
              </w:rPr>
            </w:pPr>
          </w:p>
        </w:tc>
        <w:tc>
          <w:tcPr>
            <w:tcW w:w="2758" w:type="dxa"/>
          </w:tcPr>
          <w:p w14:paraId="59597017" w14:textId="77777777" w:rsidR="00B56FC6" w:rsidRPr="00EF1872" w:rsidRDefault="00B56FC6" w:rsidP="00D027DF">
            <w:pPr>
              <w:rPr>
                <w:lang w:eastAsia="fi-FI"/>
              </w:rPr>
            </w:pPr>
          </w:p>
        </w:tc>
      </w:tr>
      <w:tr w:rsidR="00B56FC6" w:rsidRPr="00EF1872" w14:paraId="06958FF6" w14:textId="77777777" w:rsidTr="003A271E">
        <w:trPr>
          <w:trHeight w:val="1191"/>
        </w:trPr>
        <w:tc>
          <w:tcPr>
            <w:tcW w:w="1083" w:type="dxa"/>
          </w:tcPr>
          <w:p w14:paraId="195C2569" w14:textId="77777777" w:rsidR="00B56FC6" w:rsidRPr="00EF1872" w:rsidRDefault="00B56FC6" w:rsidP="00D027DF">
            <w:pPr>
              <w:rPr>
                <w:lang w:eastAsia="fi-FI"/>
              </w:rPr>
            </w:pPr>
          </w:p>
        </w:tc>
        <w:tc>
          <w:tcPr>
            <w:tcW w:w="3165" w:type="dxa"/>
          </w:tcPr>
          <w:p w14:paraId="7F13DE38" w14:textId="77777777" w:rsidR="00B56FC6" w:rsidRPr="00EF1872" w:rsidRDefault="00B56FC6" w:rsidP="00D027DF">
            <w:pPr>
              <w:rPr>
                <w:lang w:eastAsia="fi-FI"/>
              </w:rPr>
            </w:pPr>
          </w:p>
        </w:tc>
        <w:tc>
          <w:tcPr>
            <w:tcW w:w="2622" w:type="dxa"/>
          </w:tcPr>
          <w:p w14:paraId="38410993" w14:textId="77777777" w:rsidR="00B56FC6" w:rsidRPr="00EF1872" w:rsidRDefault="00B56FC6" w:rsidP="00D027DF">
            <w:pPr>
              <w:rPr>
                <w:lang w:eastAsia="fi-FI"/>
              </w:rPr>
            </w:pPr>
          </w:p>
        </w:tc>
        <w:tc>
          <w:tcPr>
            <w:tcW w:w="2758" w:type="dxa"/>
          </w:tcPr>
          <w:p w14:paraId="3219105D" w14:textId="77777777" w:rsidR="00B56FC6" w:rsidRPr="00EF1872" w:rsidRDefault="00B56FC6" w:rsidP="00D027DF">
            <w:pPr>
              <w:rPr>
                <w:lang w:eastAsia="fi-FI"/>
              </w:rPr>
            </w:pPr>
          </w:p>
        </w:tc>
      </w:tr>
      <w:tr w:rsidR="00B56FC6" w:rsidRPr="00EF1872" w14:paraId="61E4F732" w14:textId="77777777" w:rsidTr="003A271E">
        <w:trPr>
          <w:trHeight w:val="1191"/>
        </w:trPr>
        <w:tc>
          <w:tcPr>
            <w:tcW w:w="1083" w:type="dxa"/>
          </w:tcPr>
          <w:p w14:paraId="32C0917B" w14:textId="77777777" w:rsidR="00B56FC6" w:rsidRPr="00EF1872" w:rsidRDefault="00B56FC6" w:rsidP="00D027DF">
            <w:pPr>
              <w:rPr>
                <w:lang w:eastAsia="fi-FI"/>
              </w:rPr>
            </w:pPr>
          </w:p>
        </w:tc>
        <w:tc>
          <w:tcPr>
            <w:tcW w:w="3165" w:type="dxa"/>
          </w:tcPr>
          <w:p w14:paraId="2099EF9B" w14:textId="77777777" w:rsidR="00B56FC6" w:rsidRPr="00EF1872" w:rsidRDefault="00B56FC6" w:rsidP="00D027DF">
            <w:pPr>
              <w:rPr>
                <w:lang w:eastAsia="fi-FI"/>
              </w:rPr>
            </w:pPr>
          </w:p>
        </w:tc>
        <w:tc>
          <w:tcPr>
            <w:tcW w:w="2622" w:type="dxa"/>
          </w:tcPr>
          <w:p w14:paraId="4C89D191" w14:textId="77777777" w:rsidR="00B56FC6" w:rsidRPr="00EF1872" w:rsidRDefault="00B56FC6" w:rsidP="00D027DF">
            <w:pPr>
              <w:rPr>
                <w:lang w:eastAsia="fi-FI"/>
              </w:rPr>
            </w:pPr>
          </w:p>
        </w:tc>
        <w:tc>
          <w:tcPr>
            <w:tcW w:w="2758" w:type="dxa"/>
          </w:tcPr>
          <w:p w14:paraId="5E3993B9" w14:textId="77777777" w:rsidR="00B56FC6" w:rsidRPr="00EF1872" w:rsidRDefault="00B56FC6" w:rsidP="00D027DF">
            <w:pPr>
              <w:rPr>
                <w:lang w:eastAsia="fi-FI"/>
              </w:rPr>
            </w:pPr>
          </w:p>
        </w:tc>
      </w:tr>
      <w:tr w:rsidR="00B56FC6" w:rsidRPr="00EF1872" w14:paraId="66F253AB" w14:textId="77777777" w:rsidTr="003A271E">
        <w:trPr>
          <w:trHeight w:val="1191"/>
        </w:trPr>
        <w:tc>
          <w:tcPr>
            <w:tcW w:w="1083" w:type="dxa"/>
          </w:tcPr>
          <w:p w14:paraId="27EC34F3" w14:textId="77777777" w:rsidR="00B56FC6" w:rsidRPr="00EF1872" w:rsidRDefault="00B56FC6" w:rsidP="00D027DF">
            <w:pPr>
              <w:rPr>
                <w:lang w:eastAsia="fi-FI"/>
              </w:rPr>
            </w:pPr>
          </w:p>
        </w:tc>
        <w:tc>
          <w:tcPr>
            <w:tcW w:w="3165" w:type="dxa"/>
          </w:tcPr>
          <w:p w14:paraId="2BB80474" w14:textId="77777777" w:rsidR="00B56FC6" w:rsidRPr="00EF1872" w:rsidRDefault="00B56FC6" w:rsidP="00D027DF">
            <w:pPr>
              <w:rPr>
                <w:lang w:eastAsia="fi-FI"/>
              </w:rPr>
            </w:pPr>
          </w:p>
        </w:tc>
        <w:tc>
          <w:tcPr>
            <w:tcW w:w="2622" w:type="dxa"/>
          </w:tcPr>
          <w:p w14:paraId="4D8F9621" w14:textId="77777777" w:rsidR="00B56FC6" w:rsidRPr="00EF1872" w:rsidRDefault="00B56FC6" w:rsidP="00D027DF">
            <w:pPr>
              <w:rPr>
                <w:lang w:eastAsia="fi-FI"/>
              </w:rPr>
            </w:pPr>
          </w:p>
        </w:tc>
        <w:tc>
          <w:tcPr>
            <w:tcW w:w="2758" w:type="dxa"/>
          </w:tcPr>
          <w:p w14:paraId="187F4E7A" w14:textId="77777777" w:rsidR="00B56FC6" w:rsidRPr="00EF1872" w:rsidRDefault="00B56FC6" w:rsidP="00D027DF">
            <w:pPr>
              <w:rPr>
                <w:lang w:eastAsia="fi-FI"/>
              </w:rPr>
            </w:pPr>
          </w:p>
        </w:tc>
      </w:tr>
      <w:tr w:rsidR="00B56FC6" w:rsidRPr="00EF1872" w14:paraId="72F4DB74" w14:textId="77777777" w:rsidTr="003A271E">
        <w:trPr>
          <w:trHeight w:val="1191"/>
        </w:trPr>
        <w:tc>
          <w:tcPr>
            <w:tcW w:w="1083" w:type="dxa"/>
          </w:tcPr>
          <w:p w14:paraId="7980AD8B" w14:textId="77777777" w:rsidR="00B56FC6" w:rsidRPr="00EF1872" w:rsidRDefault="00B56FC6" w:rsidP="00D027DF">
            <w:pPr>
              <w:rPr>
                <w:lang w:eastAsia="fi-FI"/>
              </w:rPr>
            </w:pPr>
          </w:p>
        </w:tc>
        <w:tc>
          <w:tcPr>
            <w:tcW w:w="3165" w:type="dxa"/>
          </w:tcPr>
          <w:p w14:paraId="588EB950" w14:textId="77777777" w:rsidR="00B56FC6" w:rsidRPr="00EF1872" w:rsidRDefault="00B56FC6" w:rsidP="00D027DF">
            <w:pPr>
              <w:rPr>
                <w:lang w:eastAsia="fi-FI"/>
              </w:rPr>
            </w:pPr>
          </w:p>
        </w:tc>
        <w:tc>
          <w:tcPr>
            <w:tcW w:w="2622" w:type="dxa"/>
          </w:tcPr>
          <w:p w14:paraId="766809CD" w14:textId="77777777" w:rsidR="00B56FC6" w:rsidRPr="00EF1872" w:rsidRDefault="00B56FC6" w:rsidP="00D027DF">
            <w:pPr>
              <w:rPr>
                <w:lang w:eastAsia="fi-FI"/>
              </w:rPr>
            </w:pPr>
          </w:p>
        </w:tc>
        <w:tc>
          <w:tcPr>
            <w:tcW w:w="2758" w:type="dxa"/>
          </w:tcPr>
          <w:p w14:paraId="104CF237" w14:textId="77777777" w:rsidR="00B56FC6" w:rsidRPr="00EF1872" w:rsidRDefault="00B56FC6" w:rsidP="00D027DF">
            <w:pPr>
              <w:rPr>
                <w:lang w:eastAsia="fi-FI"/>
              </w:rPr>
            </w:pPr>
          </w:p>
        </w:tc>
      </w:tr>
      <w:tr w:rsidR="00B56FC6" w:rsidRPr="00EF1872" w14:paraId="0053ACBB" w14:textId="77777777" w:rsidTr="003A271E">
        <w:trPr>
          <w:trHeight w:val="1191"/>
        </w:trPr>
        <w:tc>
          <w:tcPr>
            <w:tcW w:w="1083" w:type="dxa"/>
          </w:tcPr>
          <w:p w14:paraId="3693E92D" w14:textId="77777777" w:rsidR="00B56FC6" w:rsidRPr="00EF1872" w:rsidRDefault="00B56FC6" w:rsidP="00D027DF">
            <w:pPr>
              <w:rPr>
                <w:lang w:eastAsia="fi-FI"/>
              </w:rPr>
            </w:pPr>
          </w:p>
        </w:tc>
        <w:tc>
          <w:tcPr>
            <w:tcW w:w="3165" w:type="dxa"/>
          </w:tcPr>
          <w:p w14:paraId="63653CE3" w14:textId="77777777" w:rsidR="00B56FC6" w:rsidRPr="00EF1872" w:rsidRDefault="00B56FC6" w:rsidP="00D027DF">
            <w:pPr>
              <w:rPr>
                <w:lang w:eastAsia="fi-FI"/>
              </w:rPr>
            </w:pPr>
          </w:p>
        </w:tc>
        <w:tc>
          <w:tcPr>
            <w:tcW w:w="2622" w:type="dxa"/>
          </w:tcPr>
          <w:p w14:paraId="3DDDACA1" w14:textId="77777777" w:rsidR="00B56FC6" w:rsidRPr="00EF1872" w:rsidRDefault="00B56FC6" w:rsidP="00D027DF">
            <w:pPr>
              <w:rPr>
                <w:lang w:eastAsia="fi-FI"/>
              </w:rPr>
            </w:pPr>
          </w:p>
        </w:tc>
        <w:tc>
          <w:tcPr>
            <w:tcW w:w="2758" w:type="dxa"/>
          </w:tcPr>
          <w:p w14:paraId="7C345FFF" w14:textId="77777777" w:rsidR="00B56FC6" w:rsidRPr="00EF1872" w:rsidRDefault="00B56FC6" w:rsidP="00D027DF">
            <w:pPr>
              <w:rPr>
                <w:lang w:eastAsia="fi-FI"/>
              </w:rPr>
            </w:pPr>
          </w:p>
        </w:tc>
      </w:tr>
      <w:tr w:rsidR="00B56FC6" w:rsidRPr="00EF1872" w14:paraId="4562936E" w14:textId="77777777" w:rsidTr="003A271E">
        <w:trPr>
          <w:trHeight w:val="1191"/>
        </w:trPr>
        <w:tc>
          <w:tcPr>
            <w:tcW w:w="1083" w:type="dxa"/>
          </w:tcPr>
          <w:p w14:paraId="25163569" w14:textId="77777777" w:rsidR="00B56FC6" w:rsidRPr="00EF1872" w:rsidRDefault="00B56FC6" w:rsidP="00D027DF">
            <w:pPr>
              <w:rPr>
                <w:lang w:eastAsia="fi-FI"/>
              </w:rPr>
            </w:pPr>
          </w:p>
        </w:tc>
        <w:tc>
          <w:tcPr>
            <w:tcW w:w="3165" w:type="dxa"/>
          </w:tcPr>
          <w:p w14:paraId="600BCED1" w14:textId="77777777" w:rsidR="00B56FC6" w:rsidRPr="00EF1872" w:rsidRDefault="00B56FC6" w:rsidP="00D027DF">
            <w:pPr>
              <w:rPr>
                <w:lang w:eastAsia="fi-FI"/>
              </w:rPr>
            </w:pPr>
          </w:p>
        </w:tc>
        <w:tc>
          <w:tcPr>
            <w:tcW w:w="2622" w:type="dxa"/>
          </w:tcPr>
          <w:p w14:paraId="400A0FB4" w14:textId="77777777" w:rsidR="00B56FC6" w:rsidRPr="00EF1872" w:rsidRDefault="00B56FC6" w:rsidP="00D027DF">
            <w:pPr>
              <w:rPr>
                <w:lang w:eastAsia="fi-FI"/>
              </w:rPr>
            </w:pPr>
          </w:p>
        </w:tc>
        <w:tc>
          <w:tcPr>
            <w:tcW w:w="2758" w:type="dxa"/>
          </w:tcPr>
          <w:p w14:paraId="5D0935D2" w14:textId="77777777" w:rsidR="00B56FC6" w:rsidRPr="00EF1872" w:rsidRDefault="00B56FC6" w:rsidP="00D027DF">
            <w:pPr>
              <w:rPr>
                <w:lang w:eastAsia="fi-FI"/>
              </w:rPr>
            </w:pPr>
          </w:p>
        </w:tc>
      </w:tr>
      <w:tr w:rsidR="00B56FC6" w:rsidRPr="00EF1872" w14:paraId="6EF7DC12" w14:textId="77777777" w:rsidTr="003A271E">
        <w:trPr>
          <w:trHeight w:val="1191"/>
        </w:trPr>
        <w:tc>
          <w:tcPr>
            <w:tcW w:w="1083" w:type="dxa"/>
          </w:tcPr>
          <w:p w14:paraId="71BEAA24" w14:textId="77777777" w:rsidR="00B56FC6" w:rsidRPr="00EF1872" w:rsidRDefault="00B56FC6" w:rsidP="00D027DF">
            <w:pPr>
              <w:rPr>
                <w:lang w:eastAsia="fi-FI"/>
              </w:rPr>
            </w:pPr>
          </w:p>
        </w:tc>
        <w:tc>
          <w:tcPr>
            <w:tcW w:w="3165" w:type="dxa"/>
          </w:tcPr>
          <w:p w14:paraId="3A921659" w14:textId="77777777" w:rsidR="00B56FC6" w:rsidRPr="00EF1872" w:rsidRDefault="00B56FC6" w:rsidP="00D027DF">
            <w:pPr>
              <w:rPr>
                <w:lang w:eastAsia="fi-FI"/>
              </w:rPr>
            </w:pPr>
          </w:p>
        </w:tc>
        <w:tc>
          <w:tcPr>
            <w:tcW w:w="2622" w:type="dxa"/>
          </w:tcPr>
          <w:p w14:paraId="11702422" w14:textId="77777777" w:rsidR="00B56FC6" w:rsidRPr="00EF1872" w:rsidRDefault="00B56FC6" w:rsidP="00D027DF">
            <w:pPr>
              <w:rPr>
                <w:lang w:eastAsia="fi-FI"/>
              </w:rPr>
            </w:pPr>
          </w:p>
        </w:tc>
        <w:tc>
          <w:tcPr>
            <w:tcW w:w="2758" w:type="dxa"/>
          </w:tcPr>
          <w:p w14:paraId="1626F0FD" w14:textId="77777777" w:rsidR="00B56FC6" w:rsidRPr="00EF1872" w:rsidRDefault="00B56FC6" w:rsidP="00D027DF">
            <w:pPr>
              <w:rPr>
                <w:lang w:eastAsia="fi-FI"/>
              </w:rPr>
            </w:pPr>
          </w:p>
        </w:tc>
      </w:tr>
      <w:tr w:rsidR="009F1331" w:rsidRPr="00EF1872" w14:paraId="189DBFBC" w14:textId="77777777" w:rsidTr="003A271E">
        <w:trPr>
          <w:trHeight w:val="1191"/>
        </w:trPr>
        <w:tc>
          <w:tcPr>
            <w:tcW w:w="1083" w:type="dxa"/>
          </w:tcPr>
          <w:p w14:paraId="0EE15B9D" w14:textId="77777777" w:rsidR="009F1331" w:rsidRPr="00EF1872" w:rsidRDefault="009F1331" w:rsidP="00D027DF">
            <w:pPr>
              <w:rPr>
                <w:lang w:eastAsia="fi-FI"/>
              </w:rPr>
            </w:pPr>
          </w:p>
        </w:tc>
        <w:tc>
          <w:tcPr>
            <w:tcW w:w="3165" w:type="dxa"/>
          </w:tcPr>
          <w:p w14:paraId="76845FFD" w14:textId="77777777" w:rsidR="009F1331" w:rsidRPr="00EF1872" w:rsidRDefault="009F1331" w:rsidP="00D027DF">
            <w:pPr>
              <w:rPr>
                <w:lang w:eastAsia="fi-FI"/>
              </w:rPr>
            </w:pPr>
          </w:p>
        </w:tc>
        <w:tc>
          <w:tcPr>
            <w:tcW w:w="2622" w:type="dxa"/>
          </w:tcPr>
          <w:p w14:paraId="4F635177" w14:textId="77777777" w:rsidR="009F1331" w:rsidRPr="00EF1872" w:rsidRDefault="009F1331" w:rsidP="00D027DF">
            <w:pPr>
              <w:rPr>
                <w:lang w:eastAsia="fi-FI"/>
              </w:rPr>
            </w:pPr>
          </w:p>
        </w:tc>
        <w:tc>
          <w:tcPr>
            <w:tcW w:w="2758" w:type="dxa"/>
          </w:tcPr>
          <w:p w14:paraId="30391314" w14:textId="77777777" w:rsidR="009F1331" w:rsidRPr="00EF1872" w:rsidRDefault="009F1331" w:rsidP="00D027DF">
            <w:pPr>
              <w:rPr>
                <w:lang w:eastAsia="fi-FI"/>
              </w:rPr>
            </w:pPr>
          </w:p>
        </w:tc>
      </w:tr>
    </w:tbl>
    <w:p w14:paraId="35C2874A" w14:textId="77777777" w:rsidR="00B56FC6" w:rsidRPr="00EF1872" w:rsidRDefault="00B56FC6" w:rsidP="00D027DF">
      <w:pPr>
        <w:rPr>
          <w:lang w:eastAsia="fi-FI"/>
        </w:rPr>
      </w:pPr>
    </w:p>
    <w:p w14:paraId="02CCF954" w14:textId="77777777" w:rsidR="00B56FC6" w:rsidRDefault="00B56FC6" w:rsidP="00D027DF">
      <w:pPr>
        <w:rPr>
          <w:lang w:eastAsia="fi-FI"/>
        </w:rPr>
        <w:sectPr w:rsidR="00B56FC6" w:rsidSect="00B56FC6">
          <w:headerReference w:type="default" r:id="rId42"/>
          <w:pgSz w:w="11906" w:h="16838"/>
          <w:pgMar w:top="709" w:right="1134" w:bottom="851" w:left="1134" w:header="397" w:footer="397" w:gutter="0"/>
          <w:cols w:space="708"/>
          <w:docGrid w:linePitch="360"/>
        </w:sectPr>
      </w:pPr>
    </w:p>
    <w:p w14:paraId="2E7F1483" w14:textId="77777777" w:rsidR="007031D5" w:rsidRDefault="007031D5" w:rsidP="003A271E">
      <w:pPr>
        <w:ind w:left="0"/>
        <w:rPr>
          <w:lang w:eastAsia="fi-FI"/>
        </w:rPr>
      </w:pPr>
    </w:p>
    <w:p w14:paraId="01D789A2" w14:textId="6E88B0FF" w:rsidR="00B56FC6" w:rsidRDefault="007031D5" w:rsidP="008B3560">
      <w:pPr>
        <w:pStyle w:val="OtsikkoLiite"/>
      </w:pPr>
      <w:bookmarkStart w:id="272" w:name="_Toc85457439"/>
      <w:r>
        <w:t>L</w:t>
      </w:r>
      <w:r w:rsidR="000E17E9">
        <w:t>OMAKE 9</w:t>
      </w:r>
      <w:r>
        <w:t xml:space="preserve">: </w:t>
      </w:r>
      <w:r w:rsidR="003E45CE">
        <w:t>P</w:t>
      </w:r>
      <w:r w:rsidR="003E45CE" w:rsidRPr="009921EB">
        <w:t>uhtaanapidon seuranta</w:t>
      </w:r>
      <w:bookmarkEnd w:id="272"/>
    </w:p>
    <w:p w14:paraId="7C943118" w14:textId="32147252" w:rsidR="008B3560" w:rsidRPr="008B3560" w:rsidRDefault="008B3560" w:rsidP="008B3560">
      <w:pPr>
        <w:rPr>
          <w:lang w:eastAsia="fi-FI"/>
        </w:rPr>
      </w:pPr>
      <w:r>
        <w:rPr>
          <w:lang w:eastAsia="fi-FI"/>
        </w:rPr>
        <w:tab/>
      </w:r>
      <w:r>
        <w:rPr>
          <w:lang w:eastAsia="fi-FI"/>
        </w:rPr>
        <w:tab/>
      </w:r>
      <w:r>
        <w:rPr>
          <w:lang w:eastAsia="fi-FI"/>
        </w:rPr>
        <w:tab/>
      </w:r>
      <w:r>
        <w:rPr>
          <w:lang w:eastAsia="fi-FI"/>
        </w:rPr>
        <w:tab/>
      </w:r>
      <w:r>
        <w:rPr>
          <w:lang w:eastAsia="fi-FI"/>
        </w:rPr>
        <w:tab/>
        <w:t xml:space="preserve">Vuosi </w:t>
      </w:r>
      <w:r>
        <w:rPr>
          <w:lang w:eastAsia="fi-FI"/>
        </w:rPr>
        <w:fldChar w:fldCharType="begin">
          <w:ffData>
            <w:name w:val="Teksti148"/>
            <w:enabled/>
            <w:calcOnExit w:val="0"/>
            <w:textInput/>
          </w:ffData>
        </w:fldChar>
      </w:r>
      <w:bookmarkStart w:id="273" w:name="Teksti148"/>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73"/>
    </w:p>
    <w:p w14:paraId="44C7BEB8" w14:textId="55A5BDE7" w:rsidR="00B56FC6" w:rsidRPr="009921EB" w:rsidRDefault="008B3560" w:rsidP="007031D5">
      <w:pPr>
        <w:ind w:left="0"/>
        <w:rPr>
          <w:sz w:val="28"/>
          <w:szCs w:val="28"/>
        </w:rPr>
      </w:pPr>
      <w:r w:rsidRPr="009921EB">
        <w:t>Harvemmin puhdistettavien kohteiden kirjaukset</w:t>
      </w:r>
      <w:r>
        <w:t xml:space="preserve"> tai puhtaanapidon aistinvarainen seuranta</w:t>
      </w:r>
    </w:p>
    <w:p w14:paraId="329AC47B" w14:textId="77777777" w:rsidR="00B56FC6" w:rsidRPr="009921EB" w:rsidRDefault="00B56FC6" w:rsidP="008B3560">
      <w:pPr>
        <w:ind w:left="0"/>
      </w:pPr>
    </w:p>
    <w:tbl>
      <w:tblPr>
        <w:tblStyle w:val="Vaalearuudukkotaulukko1"/>
        <w:tblW w:w="5000" w:type="pct"/>
        <w:tblLook w:val="0020" w:firstRow="1" w:lastRow="0" w:firstColumn="0" w:lastColumn="0" w:noHBand="0" w:noVBand="0"/>
      </w:tblPr>
      <w:tblGrid>
        <w:gridCol w:w="1647"/>
        <w:gridCol w:w="2528"/>
        <w:gridCol w:w="4184"/>
        <w:gridCol w:w="1269"/>
      </w:tblGrid>
      <w:tr w:rsidR="007031D5" w:rsidRPr="007031D5" w14:paraId="5873DCD4" w14:textId="77777777" w:rsidTr="008B3560">
        <w:trPr>
          <w:cnfStyle w:val="100000000000" w:firstRow="1" w:lastRow="0" w:firstColumn="0" w:lastColumn="0" w:oddVBand="0" w:evenVBand="0" w:oddHBand="0" w:evenHBand="0" w:firstRowFirstColumn="0" w:firstRowLastColumn="0" w:lastRowFirstColumn="0" w:lastRowLastColumn="0"/>
        </w:trPr>
        <w:tc>
          <w:tcPr>
            <w:tcW w:w="855" w:type="pct"/>
          </w:tcPr>
          <w:p w14:paraId="767060DF" w14:textId="77777777" w:rsidR="007031D5" w:rsidRPr="007031D5" w:rsidRDefault="007031D5" w:rsidP="007031D5">
            <w:pPr>
              <w:ind w:left="0"/>
              <w:rPr>
                <w:rFonts w:cs="Segoe UI"/>
                <w:sz w:val="24"/>
                <w:szCs w:val="24"/>
              </w:rPr>
            </w:pPr>
            <w:r w:rsidRPr="007031D5">
              <w:rPr>
                <w:rFonts w:cs="Segoe UI"/>
                <w:sz w:val="24"/>
                <w:szCs w:val="24"/>
              </w:rPr>
              <w:t>Päiväys</w:t>
            </w:r>
          </w:p>
        </w:tc>
        <w:tc>
          <w:tcPr>
            <w:tcW w:w="1313" w:type="pct"/>
          </w:tcPr>
          <w:p w14:paraId="50414212" w14:textId="433CCAB8" w:rsidR="007031D5" w:rsidRPr="007031D5" w:rsidRDefault="007031D5" w:rsidP="007031D5">
            <w:pPr>
              <w:ind w:left="0"/>
              <w:rPr>
                <w:rFonts w:cs="Segoe UI"/>
                <w:b w:val="0"/>
                <w:bCs w:val="0"/>
                <w:sz w:val="24"/>
                <w:szCs w:val="24"/>
              </w:rPr>
            </w:pPr>
            <w:r w:rsidRPr="007031D5">
              <w:rPr>
                <w:rFonts w:cs="Segoe UI"/>
                <w:sz w:val="24"/>
                <w:szCs w:val="24"/>
              </w:rPr>
              <w:t xml:space="preserve">Puhdistettu kohde / </w:t>
            </w:r>
          </w:p>
          <w:p w14:paraId="72909E81" w14:textId="14B61895" w:rsidR="007031D5" w:rsidRPr="007031D5" w:rsidRDefault="007031D5" w:rsidP="007031D5">
            <w:pPr>
              <w:ind w:left="0"/>
              <w:rPr>
                <w:rFonts w:cs="Segoe UI"/>
                <w:sz w:val="24"/>
                <w:szCs w:val="24"/>
              </w:rPr>
            </w:pPr>
            <w:r w:rsidRPr="007031D5">
              <w:rPr>
                <w:rFonts w:cs="Segoe UI"/>
                <w:sz w:val="24"/>
                <w:szCs w:val="24"/>
              </w:rPr>
              <w:t>Tarkkailtava kohde</w:t>
            </w:r>
          </w:p>
        </w:tc>
        <w:tc>
          <w:tcPr>
            <w:tcW w:w="2173" w:type="pct"/>
          </w:tcPr>
          <w:p w14:paraId="0E39DC8C" w14:textId="13CE102B" w:rsidR="007031D5" w:rsidRPr="007031D5" w:rsidRDefault="008B3560" w:rsidP="007031D5">
            <w:pPr>
              <w:ind w:left="0"/>
              <w:rPr>
                <w:rFonts w:cs="Segoe UI"/>
                <w:sz w:val="24"/>
                <w:szCs w:val="24"/>
              </w:rPr>
            </w:pPr>
            <w:r>
              <w:rPr>
                <w:rFonts w:cs="Segoe UI"/>
                <w:sz w:val="24"/>
                <w:szCs w:val="24"/>
              </w:rPr>
              <w:t>Huomiot ja toimenpiteet</w:t>
            </w:r>
          </w:p>
          <w:p w14:paraId="2EBA6095" w14:textId="5CCEA952" w:rsidR="007031D5" w:rsidRPr="007031D5" w:rsidRDefault="007031D5" w:rsidP="007031D5">
            <w:pPr>
              <w:ind w:left="0"/>
              <w:rPr>
                <w:rFonts w:cs="Segoe UI"/>
                <w:sz w:val="24"/>
                <w:szCs w:val="24"/>
              </w:rPr>
            </w:pPr>
            <w:r w:rsidRPr="007031D5">
              <w:rPr>
                <w:rFonts w:cs="Segoe UI"/>
                <w:sz w:val="24"/>
                <w:szCs w:val="24"/>
              </w:rPr>
              <w:t>(jatka tarvittaessa kääntöpuolelle)</w:t>
            </w:r>
          </w:p>
        </w:tc>
        <w:tc>
          <w:tcPr>
            <w:tcW w:w="659" w:type="pct"/>
          </w:tcPr>
          <w:p w14:paraId="311D9F45" w14:textId="42F79275" w:rsidR="007031D5" w:rsidRPr="007031D5" w:rsidRDefault="007031D5" w:rsidP="007031D5">
            <w:pPr>
              <w:ind w:left="0"/>
              <w:rPr>
                <w:rFonts w:cs="Segoe UI"/>
                <w:sz w:val="24"/>
                <w:szCs w:val="24"/>
              </w:rPr>
            </w:pPr>
            <w:r w:rsidRPr="007031D5">
              <w:rPr>
                <w:rFonts w:cs="Segoe UI"/>
                <w:sz w:val="24"/>
                <w:szCs w:val="24"/>
              </w:rPr>
              <w:t>Kuittaus</w:t>
            </w:r>
          </w:p>
        </w:tc>
      </w:tr>
      <w:tr w:rsidR="007031D5" w:rsidRPr="007031D5" w14:paraId="35A08953" w14:textId="77777777" w:rsidTr="008B3560">
        <w:trPr>
          <w:trHeight w:hRule="exact" w:val="397"/>
        </w:trPr>
        <w:tc>
          <w:tcPr>
            <w:tcW w:w="855" w:type="pct"/>
          </w:tcPr>
          <w:p w14:paraId="6FEB84C8" w14:textId="3EBADD5F" w:rsidR="007031D5" w:rsidRPr="007031D5" w:rsidRDefault="007031D5" w:rsidP="008B3560">
            <w:pPr>
              <w:ind w:left="0"/>
              <w:rPr>
                <w:rFonts w:cs="Segoe UI"/>
                <w:sz w:val="24"/>
                <w:szCs w:val="24"/>
              </w:rPr>
            </w:pPr>
          </w:p>
        </w:tc>
        <w:tc>
          <w:tcPr>
            <w:tcW w:w="1313" w:type="pct"/>
          </w:tcPr>
          <w:p w14:paraId="3951EFB5" w14:textId="38CD802C" w:rsidR="007031D5" w:rsidRPr="007031D5" w:rsidRDefault="007031D5" w:rsidP="008B3560">
            <w:pPr>
              <w:ind w:left="0"/>
              <w:rPr>
                <w:rFonts w:cs="Segoe UI"/>
                <w:sz w:val="24"/>
                <w:szCs w:val="24"/>
              </w:rPr>
            </w:pPr>
          </w:p>
        </w:tc>
        <w:tc>
          <w:tcPr>
            <w:tcW w:w="2173" w:type="pct"/>
          </w:tcPr>
          <w:p w14:paraId="2E7A159C" w14:textId="77777777" w:rsidR="007031D5" w:rsidRPr="007031D5" w:rsidRDefault="007031D5" w:rsidP="008B3560">
            <w:pPr>
              <w:ind w:left="0"/>
              <w:rPr>
                <w:rFonts w:cs="Segoe UI"/>
                <w:sz w:val="24"/>
                <w:szCs w:val="24"/>
              </w:rPr>
            </w:pPr>
          </w:p>
        </w:tc>
        <w:tc>
          <w:tcPr>
            <w:tcW w:w="659" w:type="pct"/>
          </w:tcPr>
          <w:p w14:paraId="1765C0C2" w14:textId="4B30E97C" w:rsidR="007031D5" w:rsidRPr="007031D5" w:rsidRDefault="007031D5" w:rsidP="00D027DF">
            <w:pPr>
              <w:rPr>
                <w:rFonts w:cs="Segoe UI"/>
                <w:sz w:val="24"/>
                <w:szCs w:val="24"/>
              </w:rPr>
            </w:pPr>
          </w:p>
        </w:tc>
      </w:tr>
      <w:tr w:rsidR="007031D5" w:rsidRPr="007031D5" w14:paraId="410CB282" w14:textId="77777777" w:rsidTr="008B3560">
        <w:trPr>
          <w:trHeight w:hRule="exact" w:val="397"/>
        </w:trPr>
        <w:tc>
          <w:tcPr>
            <w:tcW w:w="855" w:type="pct"/>
          </w:tcPr>
          <w:p w14:paraId="6AC10D7E" w14:textId="77777777" w:rsidR="007031D5" w:rsidRPr="007031D5" w:rsidRDefault="007031D5" w:rsidP="008B3560">
            <w:pPr>
              <w:ind w:left="0"/>
              <w:rPr>
                <w:rFonts w:cs="Segoe UI"/>
                <w:sz w:val="24"/>
                <w:szCs w:val="24"/>
              </w:rPr>
            </w:pPr>
          </w:p>
        </w:tc>
        <w:tc>
          <w:tcPr>
            <w:tcW w:w="1313" w:type="pct"/>
          </w:tcPr>
          <w:p w14:paraId="0B2F7A89" w14:textId="77777777" w:rsidR="007031D5" w:rsidRPr="007031D5" w:rsidRDefault="007031D5" w:rsidP="00D027DF">
            <w:pPr>
              <w:rPr>
                <w:rFonts w:cs="Segoe UI"/>
                <w:sz w:val="24"/>
                <w:szCs w:val="24"/>
              </w:rPr>
            </w:pPr>
          </w:p>
        </w:tc>
        <w:tc>
          <w:tcPr>
            <w:tcW w:w="2173" w:type="pct"/>
          </w:tcPr>
          <w:p w14:paraId="7E523981" w14:textId="77777777" w:rsidR="007031D5" w:rsidRPr="007031D5" w:rsidRDefault="007031D5" w:rsidP="00D027DF">
            <w:pPr>
              <w:rPr>
                <w:rFonts w:cs="Segoe UI"/>
                <w:sz w:val="24"/>
                <w:szCs w:val="24"/>
              </w:rPr>
            </w:pPr>
          </w:p>
        </w:tc>
        <w:tc>
          <w:tcPr>
            <w:tcW w:w="659" w:type="pct"/>
          </w:tcPr>
          <w:p w14:paraId="377C927E" w14:textId="720D2BB2" w:rsidR="007031D5" w:rsidRPr="007031D5" w:rsidRDefault="007031D5" w:rsidP="00D027DF">
            <w:pPr>
              <w:rPr>
                <w:rFonts w:cs="Segoe UI"/>
                <w:sz w:val="24"/>
                <w:szCs w:val="24"/>
              </w:rPr>
            </w:pPr>
          </w:p>
        </w:tc>
      </w:tr>
      <w:tr w:rsidR="007031D5" w:rsidRPr="007031D5" w14:paraId="7F2D47DA" w14:textId="77777777" w:rsidTr="008B3560">
        <w:trPr>
          <w:trHeight w:hRule="exact" w:val="397"/>
        </w:trPr>
        <w:tc>
          <w:tcPr>
            <w:tcW w:w="855" w:type="pct"/>
          </w:tcPr>
          <w:p w14:paraId="1F28EAB0" w14:textId="77777777" w:rsidR="007031D5" w:rsidRPr="007031D5" w:rsidRDefault="007031D5" w:rsidP="008B3560">
            <w:pPr>
              <w:ind w:left="0"/>
              <w:rPr>
                <w:rFonts w:cs="Segoe UI"/>
                <w:sz w:val="24"/>
                <w:szCs w:val="24"/>
              </w:rPr>
            </w:pPr>
          </w:p>
        </w:tc>
        <w:tc>
          <w:tcPr>
            <w:tcW w:w="1313" w:type="pct"/>
          </w:tcPr>
          <w:p w14:paraId="7FC02405" w14:textId="77777777" w:rsidR="007031D5" w:rsidRPr="007031D5" w:rsidRDefault="007031D5" w:rsidP="00D027DF">
            <w:pPr>
              <w:rPr>
                <w:rFonts w:cs="Segoe UI"/>
                <w:sz w:val="24"/>
                <w:szCs w:val="24"/>
              </w:rPr>
            </w:pPr>
          </w:p>
        </w:tc>
        <w:tc>
          <w:tcPr>
            <w:tcW w:w="2173" w:type="pct"/>
          </w:tcPr>
          <w:p w14:paraId="35BB7DD5" w14:textId="77777777" w:rsidR="007031D5" w:rsidRPr="007031D5" w:rsidRDefault="007031D5" w:rsidP="00D027DF">
            <w:pPr>
              <w:rPr>
                <w:rFonts w:cs="Segoe UI"/>
                <w:sz w:val="24"/>
                <w:szCs w:val="24"/>
              </w:rPr>
            </w:pPr>
          </w:p>
        </w:tc>
        <w:tc>
          <w:tcPr>
            <w:tcW w:w="659" w:type="pct"/>
          </w:tcPr>
          <w:p w14:paraId="0932DBF7" w14:textId="3D8F18E9" w:rsidR="007031D5" w:rsidRPr="007031D5" w:rsidRDefault="007031D5" w:rsidP="00D027DF">
            <w:pPr>
              <w:rPr>
                <w:rFonts w:cs="Segoe UI"/>
                <w:sz w:val="24"/>
                <w:szCs w:val="24"/>
              </w:rPr>
            </w:pPr>
          </w:p>
        </w:tc>
      </w:tr>
      <w:tr w:rsidR="007031D5" w:rsidRPr="007031D5" w14:paraId="167C7517" w14:textId="77777777" w:rsidTr="008B3560">
        <w:trPr>
          <w:trHeight w:hRule="exact" w:val="397"/>
        </w:trPr>
        <w:tc>
          <w:tcPr>
            <w:tcW w:w="855" w:type="pct"/>
          </w:tcPr>
          <w:p w14:paraId="072A6E16" w14:textId="77777777" w:rsidR="007031D5" w:rsidRPr="007031D5" w:rsidRDefault="007031D5" w:rsidP="00D027DF">
            <w:pPr>
              <w:rPr>
                <w:rFonts w:cs="Segoe UI"/>
                <w:sz w:val="24"/>
                <w:szCs w:val="24"/>
              </w:rPr>
            </w:pPr>
          </w:p>
        </w:tc>
        <w:tc>
          <w:tcPr>
            <w:tcW w:w="1313" w:type="pct"/>
          </w:tcPr>
          <w:p w14:paraId="01CDE716" w14:textId="77777777" w:rsidR="007031D5" w:rsidRPr="007031D5" w:rsidRDefault="007031D5" w:rsidP="00D027DF">
            <w:pPr>
              <w:rPr>
                <w:rFonts w:cs="Segoe UI"/>
                <w:sz w:val="24"/>
                <w:szCs w:val="24"/>
              </w:rPr>
            </w:pPr>
          </w:p>
        </w:tc>
        <w:tc>
          <w:tcPr>
            <w:tcW w:w="2173" w:type="pct"/>
          </w:tcPr>
          <w:p w14:paraId="524CD885" w14:textId="77777777" w:rsidR="007031D5" w:rsidRPr="007031D5" w:rsidRDefault="007031D5" w:rsidP="00D027DF">
            <w:pPr>
              <w:rPr>
                <w:rFonts w:cs="Segoe UI"/>
                <w:sz w:val="24"/>
                <w:szCs w:val="24"/>
              </w:rPr>
            </w:pPr>
          </w:p>
        </w:tc>
        <w:tc>
          <w:tcPr>
            <w:tcW w:w="659" w:type="pct"/>
          </w:tcPr>
          <w:p w14:paraId="5326E718" w14:textId="01A92DC0" w:rsidR="007031D5" w:rsidRPr="007031D5" w:rsidRDefault="007031D5" w:rsidP="00D027DF">
            <w:pPr>
              <w:rPr>
                <w:rFonts w:cs="Segoe UI"/>
                <w:sz w:val="24"/>
                <w:szCs w:val="24"/>
              </w:rPr>
            </w:pPr>
          </w:p>
        </w:tc>
      </w:tr>
      <w:tr w:rsidR="007031D5" w:rsidRPr="007031D5" w14:paraId="7CAD918E" w14:textId="77777777" w:rsidTr="008B3560">
        <w:trPr>
          <w:trHeight w:hRule="exact" w:val="397"/>
        </w:trPr>
        <w:tc>
          <w:tcPr>
            <w:tcW w:w="855" w:type="pct"/>
          </w:tcPr>
          <w:p w14:paraId="3FA4B704" w14:textId="77777777" w:rsidR="007031D5" w:rsidRPr="007031D5" w:rsidRDefault="007031D5" w:rsidP="00D027DF">
            <w:pPr>
              <w:rPr>
                <w:rFonts w:cs="Segoe UI"/>
                <w:sz w:val="24"/>
                <w:szCs w:val="24"/>
              </w:rPr>
            </w:pPr>
          </w:p>
        </w:tc>
        <w:tc>
          <w:tcPr>
            <w:tcW w:w="1313" w:type="pct"/>
          </w:tcPr>
          <w:p w14:paraId="2D0DEF1E" w14:textId="77777777" w:rsidR="007031D5" w:rsidRPr="007031D5" w:rsidRDefault="007031D5" w:rsidP="00D027DF">
            <w:pPr>
              <w:rPr>
                <w:rFonts w:cs="Segoe UI"/>
                <w:sz w:val="24"/>
                <w:szCs w:val="24"/>
              </w:rPr>
            </w:pPr>
          </w:p>
        </w:tc>
        <w:tc>
          <w:tcPr>
            <w:tcW w:w="2173" w:type="pct"/>
          </w:tcPr>
          <w:p w14:paraId="22BD3A52" w14:textId="77777777" w:rsidR="007031D5" w:rsidRPr="007031D5" w:rsidRDefault="007031D5" w:rsidP="00D027DF">
            <w:pPr>
              <w:rPr>
                <w:rFonts w:cs="Segoe UI"/>
                <w:sz w:val="24"/>
                <w:szCs w:val="24"/>
              </w:rPr>
            </w:pPr>
          </w:p>
        </w:tc>
        <w:tc>
          <w:tcPr>
            <w:tcW w:w="659" w:type="pct"/>
          </w:tcPr>
          <w:p w14:paraId="0A9B2380" w14:textId="0A7AC3FB" w:rsidR="007031D5" w:rsidRPr="007031D5" w:rsidRDefault="007031D5" w:rsidP="00D027DF">
            <w:pPr>
              <w:rPr>
                <w:rFonts w:cs="Segoe UI"/>
                <w:sz w:val="24"/>
                <w:szCs w:val="24"/>
              </w:rPr>
            </w:pPr>
          </w:p>
        </w:tc>
      </w:tr>
      <w:tr w:rsidR="007031D5" w:rsidRPr="007031D5" w14:paraId="2CEDE929" w14:textId="77777777" w:rsidTr="008B3560">
        <w:trPr>
          <w:trHeight w:hRule="exact" w:val="397"/>
        </w:trPr>
        <w:tc>
          <w:tcPr>
            <w:tcW w:w="855" w:type="pct"/>
          </w:tcPr>
          <w:p w14:paraId="29B5ED4C" w14:textId="77777777" w:rsidR="007031D5" w:rsidRPr="007031D5" w:rsidRDefault="007031D5" w:rsidP="00D027DF">
            <w:pPr>
              <w:rPr>
                <w:rFonts w:cs="Segoe UI"/>
                <w:sz w:val="24"/>
                <w:szCs w:val="24"/>
              </w:rPr>
            </w:pPr>
          </w:p>
        </w:tc>
        <w:tc>
          <w:tcPr>
            <w:tcW w:w="1313" w:type="pct"/>
          </w:tcPr>
          <w:p w14:paraId="435D4810" w14:textId="77777777" w:rsidR="007031D5" w:rsidRPr="007031D5" w:rsidRDefault="007031D5" w:rsidP="00D027DF">
            <w:pPr>
              <w:rPr>
                <w:rFonts w:cs="Segoe UI"/>
                <w:sz w:val="24"/>
                <w:szCs w:val="24"/>
              </w:rPr>
            </w:pPr>
          </w:p>
        </w:tc>
        <w:tc>
          <w:tcPr>
            <w:tcW w:w="2173" w:type="pct"/>
          </w:tcPr>
          <w:p w14:paraId="2BC8298D" w14:textId="77777777" w:rsidR="007031D5" w:rsidRPr="007031D5" w:rsidRDefault="007031D5" w:rsidP="00D027DF">
            <w:pPr>
              <w:rPr>
                <w:rFonts w:cs="Segoe UI"/>
                <w:sz w:val="24"/>
                <w:szCs w:val="24"/>
              </w:rPr>
            </w:pPr>
          </w:p>
        </w:tc>
        <w:tc>
          <w:tcPr>
            <w:tcW w:w="659" w:type="pct"/>
          </w:tcPr>
          <w:p w14:paraId="6CA26447" w14:textId="1C600C64" w:rsidR="007031D5" w:rsidRPr="007031D5" w:rsidRDefault="007031D5" w:rsidP="00D027DF">
            <w:pPr>
              <w:rPr>
                <w:rFonts w:cs="Segoe UI"/>
                <w:sz w:val="24"/>
                <w:szCs w:val="24"/>
              </w:rPr>
            </w:pPr>
          </w:p>
        </w:tc>
      </w:tr>
      <w:tr w:rsidR="007031D5" w:rsidRPr="007031D5" w14:paraId="57A91C06" w14:textId="77777777" w:rsidTr="008B3560">
        <w:trPr>
          <w:trHeight w:hRule="exact" w:val="397"/>
        </w:trPr>
        <w:tc>
          <w:tcPr>
            <w:tcW w:w="855" w:type="pct"/>
          </w:tcPr>
          <w:p w14:paraId="3E169CFE" w14:textId="77777777" w:rsidR="007031D5" w:rsidRPr="007031D5" w:rsidRDefault="007031D5" w:rsidP="00D027DF">
            <w:pPr>
              <w:rPr>
                <w:rFonts w:cs="Segoe UI"/>
                <w:sz w:val="24"/>
                <w:szCs w:val="24"/>
              </w:rPr>
            </w:pPr>
          </w:p>
        </w:tc>
        <w:tc>
          <w:tcPr>
            <w:tcW w:w="1313" w:type="pct"/>
          </w:tcPr>
          <w:p w14:paraId="0491809D" w14:textId="77777777" w:rsidR="007031D5" w:rsidRPr="007031D5" w:rsidRDefault="007031D5" w:rsidP="00D027DF">
            <w:pPr>
              <w:rPr>
                <w:rFonts w:cs="Segoe UI"/>
                <w:sz w:val="24"/>
                <w:szCs w:val="24"/>
              </w:rPr>
            </w:pPr>
          </w:p>
        </w:tc>
        <w:tc>
          <w:tcPr>
            <w:tcW w:w="2173" w:type="pct"/>
          </w:tcPr>
          <w:p w14:paraId="5393D15E" w14:textId="77777777" w:rsidR="007031D5" w:rsidRPr="007031D5" w:rsidRDefault="007031D5" w:rsidP="00D027DF">
            <w:pPr>
              <w:rPr>
                <w:rFonts w:cs="Segoe UI"/>
                <w:sz w:val="24"/>
                <w:szCs w:val="24"/>
              </w:rPr>
            </w:pPr>
          </w:p>
        </w:tc>
        <w:tc>
          <w:tcPr>
            <w:tcW w:w="659" w:type="pct"/>
          </w:tcPr>
          <w:p w14:paraId="5CFFAD52" w14:textId="7A70C71E" w:rsidR="007031D5" w:rsidRPr="007031D5" w:rsidRDefault="007031D5" w:rsidP="00D027DF">
            <w:pPr>
              <w:rPr>
                <w:rFonts w:cs="Segoe UI"/>
                <w:sz w:val="24"/>
                <w:szCs w:val="24"/>
              </w:rPr>
            </w:pPr>
          </w:p>
        </w:tc>
      </w:tr>
      <w:tr w:rsidR="007031D5" w:rsidRPr="007031D5" w14:paraId="04CFD4C1" w14:textId="77777777" w:rsidTr="008B3560">
        <w:trPr>
          <w:trHeight w:hRule="exact" w:val="397"/>
        </w:trPr>
        <w:tc>
          <w:tcPr>
            <w:tcW w:w="855" w:type="pct"/>
          </w:tcPr>
          <w:p w14:paraId="0DA4E7FA" w14:textId="77777777" w:rsidR="007031D5" w:rsidRPr="007031D5" w:rsidRDefault="007031D5" w:rsidP="00D027DF">
            <w:pPr>
              <w:rPr>
                <w:rFonts w:cs="Segoe UI"/>
                <w:sz w:val="24"/>
                <w:szCs w:val="24"/>
              </w:rPr>
            </w:pPr>
          </w:p>
        </w:tc>
        <w:tc>
          <w:tcPr>
            <w:tcW w:w="1313" w:type="pct"/>
          </w:tcPr>
          <w:p w14:paraId="0A64147A" w14:textId="77777777" w:rsidR="007031D5" w:rsidRPr="007031D5" w:rsidRDefault="007031D5" w:rsidP="00D027DF">
            <w:pPr>
              <w:rPr>
                <w:rFonts w:cs="Segoe UI"/>
                <w:sz w:val="24"/>
                <w:szCs w:val="24"/>
              </w:rPr>
            </w:pPr>
          </w:p>
        </w:tc>
        <w:tc>
          <w:tcPr>
            <w:tcW w:w="2173" w:type="pct"/>
          </w:tcPr>
          <w:p w14:paraId="157E5EB8" w14:textId="77777777" w:rsidR="007031D5" w:rsidRPr="007031D5" w:rsidRDefault="007031D5" w:rsidP="00D027DF">
            <w:pPr>
              <w:rPr>
                <w:rFonts w:cs="Segoe UI"/>
                <w:sz w:val="24"/>
                <w:szCs w:val="24"/>
              </w:rPr>
            </w:pPr>
          </w:p>
        </w:tc>
        <w:tc>
          <w:tcPr>
            <w:tcW w:w="659" w:type="pct"/>
          </w:tcPr>
          <w:p w14:paraId="3C7237B4" w14:textId="794CE1C6" w:rsidR="007031D5" w:rsidRPr="007031D5" w:rsidRDefault="007031D5" w:rsidP="00D027DF">
            <w:pPr>
              <w:rPr>
                <w:rFonts w:cs="Segoe UI"/>
                <w:sz w:val="24"/>
                <w:szCs w:val="24"/>
              </w:rPr>
            </w:pPr>
          </w:p>
        </w:tc>
      </w:tr>
      <w:tr w:rsidR="007031D5" w:rsidRPr="007031D5" w14:paraId="577E9AF8" w14:textId="77777777" w:rsidTr="008B3560">
        <w:trPr>
          <w:trHeight w:hRule="exact" w:val="397"/>
        </w:trPr>
        <w:tc>
          <w:tcPr>
            <w:tcW w:w="855" w:type="pct"/>
          </w:tcPr>
          <w:p w14:paraId="342193DB" w14:textId="77777777" w:rsidR="007031D5" w:rsidRPr="007031D5" w:rsidRDefault="007031D5" w:rsidP="00D027DF">
            <w:pPr>
              <w:rPr>
                <w:rFonts w:cs="Segoe UI"/>
                <w:sz w:val="24"/>
                <w:szCs w:val="24"/>
              </w:rPr>
            </w:pPr>
          </w:p>
        </w:tc>
        <w:tc>
          <w:tcPr>
            <w:tcW w:w="1313" w:type="pct"/>
          </w:tcPr>
          <w:p w14:paraId="073204B1" w14:textId="77777777" w:rsidR="007031D5" w:rsidRPr="007031D5" w:rsidRDefault="007031D5" w:rsidP="00D027DF">
            <w:pPr>
              <w:rPr>
                <w:rFonts w:cs="Segoe UI"/>
                <w:sz w:val="24"/>
                <w:szCs w:val="24"/>
              </w:rPr>
            </w:pPr>
          </w:p>
        </w:tc>
        <w:tc>
          <w:tcPr>
            <w:tcW w:w="2173" w:type="pct"/>
          </w:tcPr>
          <w:p w14:paraId="54BFE12A" w14:textId="77777777" w:rsidR="007031D5" w:rsidRPr="007031D5" w:rsidRDefault="007031D5" w:rsidP="00D027DF">
            <w:pPr>
              <w:rPr>
                <w:rFonts w:cs="Segoe UI"/>
                <w:sz w:val="24"/>
                <w:szCs w:val="24"/>
              </w:rPr>
            </w:pPr>
          </w:p>
        </w:tc>
        <w:tc>
          <w:tcPr>
            <w:tcW w:w="659" w:type="pct"/>
          </w:tcPr>
          <w:p w14:paraId="24EA9C65" w14:textId="785E4D14" w:rsidR="007031D5" w:rsidRPr="007031D5" w:rsidRDefault="007031D5" w:rsidP="00D027DF">
            <w:pPr>
              <w:rPr>
                <w:rFonts w:cs="Segoe UI"/>
                <w:sz w:val="24"/>
                <w:szCs w:val="24"/>
              </w:rPr>
            </w:pPr>
          </w:p>
        </w:tc>
      </w:tr>
      <w:tr w:rsidR="007031D5" w:rsidRPr="007031D5" w14:paraId="69D25803" w14:textId="77777777" w:rsidTr="008B3560">
        <w:trPr>
          <w:trHeight w:hRule="exact" w:val="397"/>
        </w:trPr>
        <w:tc>
          <w:tcPr>
            <w:tcW w:w="855" w:type="pct"/>
          </w:tcPr>
          <w:p w14:paraId="2F0BF27D" w14:textId="77777777" w:rsidR="007031D5" w:rsidRPr="007031D5" w:rsidRDefault="007031D5" w:rsidP="00D027DF">
            <w:pPr>
              <w:rPr>
                <w:rFonts w:cs="Segoe UI"/>
                <w:sz w:val="24"/>
                <w:szCs w:val="24"/>
              </w:rPr>
            </w:pPr>
          </w:p>
        </w:tc>
        <w:tc>
          <w:tcPr>
            <w:tcW w:w="1313" w:type="pct"/>
          </w:tcPr>
          <w:p w14:paraId="78626971" w14:textId="77777777" w:rsidR="007031D5" w:rsidRPr="007031D5" w:rsidRDefault="007031D5" w:rsidP="00D027DF">
            <w:pPr>
              <w:rPr>
                <w:rFonts w:cs="Segoe UI"/>
                <w:sz w:val="24"/>
                <w:szCs w:val="24"/>
              </w:rPr>
            </w:pPr>
          </w:p>
        </w:tc>
        <w:tc>
          <w:tcPr>
            <w:tcW w:w="2173" w:type="pct"/>
          </w:tcPr>
          <w:p w14:paraId="0BA0CCEA" w14:textId="77777777" w:rsidR="007031D5" w:rsidRPr="007031D5" w:rsidRDefault="007031D5" w:rsidP="00D027DF">
            <w:pPr>
              <w:rPr>
                <w:rFonts w:cs="Segoe UI"/>
                <w:sz w:val="24"/>
                <w:szCs w:val="24"/>
              </w:rPr>
            </w:pPr>
          </w:p>
        </w:tc>
        <w:tc>
          <w:tcPr>
            <w:tcW w:w="659" w:type="pct"/>
          </w:tcPr>
          <w:p w14:paraId="7274118E" w14:textId="613D66E2" w:rsidR="007031D5" w:rsidRPr="007031D5" w:rsidRDefault="007031D5" w:rsidP="00D027DF">
            <w:pPr>
              <w:rPr>
                <w:rFonts w:cs="Segoe UI"/>
                <w:sz w:val="24"/>
                <w:szCs w:val="24"/>
              </w:rPr>
            </w:pPr>
          </w:p>
        </w:tc>
      </w:tr>
      <w:tr w:rsidR="007031D5" w:rsidRPr="007031D5" w14:paraId="326C3032" w14:textId="77777777" w:rsidTr="008B3560">
        <w:trPr>
          <w:trHeight w:hRule="exact" w:val="397"/>
        </w:trPr>
        <w:tc>
          <w:tcPr>
            <w:tcW w:w="855" w:type="pct"/>
          </w:tcPr>
          <w:p w14:paraId="45876CCA" w14:textId="77777777" w:rsidR="007031D5" w:rsidRPr="007031D5" w:rsidRDefault="007031D5" w:rsidP="00D027DF">
            <w:pPr>
              <w:rPr>
                <w:rFonts w:cs="Segoe UI"/>
                <w:sz w:val="24"/>
                <w:szCs w:val="24"/>
              </w:rPr>
            </w:pPr>
          </w:p>
        </w:tc>
        <w:tc>
          <w:tcPr>
            <w:tcW w:w="1313" w:type="pct"/>
          </w:tcPr>
          <w:p w14:paraId="77656B54" w14:textId="77777777" w:rsidR="007031D5" w:rsidRPr="007031D5" w:rsidRDefault="007031D5" w:rsidP="00D027DF">
            <w:pPr>
              <w:rPr>
                <w:rFonts w:cs="Segoe UI"/>
                <w:sz w:val="24"/>
                <w:szCs w:val="24"/>
              </w:rPr>
            </w:pPr>
          </w:p>
        </w:tc>
        <w:tc>
          <w:tcPr>
            <w:tcW w:w="2173" w:type="pct"/>
          </w:tcPr>
          <w:p w14:paraId="05481CC6" w14:textId="77777777" w:rsidR="007031D5" w:rsidRPr="007031D5" w:rsidRDefault="007031D5" w:rsidP="00D027DF">
            <w:pPr>
              <w:rPr>
                <w:rFonts w:cs="Segoe UI"/>
                <w:sz w:val="24"/>
                <w:szCs w:val="24"/>
              </w:rPr>
            </w:pPr>
          </w:p>
        </w:tc>
        <w:tc>
          <w:tcPr>
            <w:tcW w:w="659" w:type="pct"/>
          </w:tcPr>
          <w:p w14:paraId="08D36F94" w14:textId="4F51842A" w:rsidR="007031D5" w:rsidRPr="007031D5" w:rsidRDefault="007031D5" w:rsidP="00D027DF">
            <w:pPr>
              <w:rPr>
                <w:rFonts w:cs="Segoe UI"/>
                <w:sz w:val="24"/>
                <w:szCs w:val="24"/>
              </w:rPr>
            </w:pPr>
          </w:p>
        </w:tc>
      </w:tr>
      <w:tr w:rsidR="007031D5" w:rsidRPr="007031D5" w14:paraId="64855942" w14:textId="77777777" w:rsidTr="008B3560">
        <w:trPr>
          <w:trHeight w:hRule="exact" w:val="397"/>
        </w:trPr>
        <w:tc>
          <w:tcPr>
            <w:tcW w:w="855" w:type="pct"/>
          </w:tcPr>
          <w:p w14:paraId="7B81C72D" w14:textId="77777777" w:rsidR="007031D5" w:rsidRPr="007031D5" w:rsidRDefault="007031D5" w:rsidP="00D027DF">
            <w:pPr>
              <w:rPr>
                <w:rFonts w:cs="Segoe UI"/>
                <w:sz w:val="24"/>
                <w:szCs w:val="24"/>
              </w:rPr>
            </w:pPr>
          </w:p>
        </w:tc>
        <w:tc>
          <w:tcPr>
            <w:tcW w:w="1313" w:type="pct"/>
          </w:tcPr>
          <w:p w14:paraId="3CC30175" w14:textId="77777777" w:rsidR="007031D5" w:rsidRPr="007031D5" w:rsidRDefault="007031D5" w:rsidP="00D027DF">
            <w:pPr>
              <w:rPr>
                <w:rFonts w:cs="Segoe UI"/>
                <w:sz w:val="24"/>
                <w:szCs w:val="24"/>
              </w:rPr>
            </w:pPr>
          </w:p>
        </w:tc>
        <w:tc>
          <w:tcPr>
            <w:tcW w:w="2173" w:type="pct"/>
          </w:tcPr>
          <w:p w14:paraId="3EB31430" w14:textId="77777777" w:rsidR="007031D5" w:rsidRPr="007031D5" w:rsidRDefault="007031D5" w:rsidP="00D027DF">
            <w:pPr>
              <w:rPr>
                <w:rFonts w:cs="Segoe UI"/>
                <w:sz w:val="24"/>
                <w:szCs w:val="24"/>
              </w:rPr>
            </w:pPr>
          </w:p>
        </w:tc>
        <w:tc>
          <w:tcPr>
            <w:tcW w:w="659" w:type="pct"/>
          </w:tcPr>
          <w:p w14:paraId="201BC5F0" w14:textId="41679B06" w:rsidR="007031D5" w:rsidRPr="007031D5" w:rsidRDefault="007031D5" w:rsidP="00D027DF">
            <w:pPr>
              <w:rPr>
                <w:rFonts w:cs="Segoe UI"/>
                <w:sz w:val="24"/>
                <w:szCs w:val="24"/>
              </w:rPr>
            </w:pPr>
          </w:p>
        </w:tc>
      </w:tr>
      <w:tr w:rsidR="007031D5" w:rsidRPr="007031D5" w14:paraId="4087B93E" w14:textId="77777777" w:rsidTr="008B3560">
        <w:trPr>
          <w:trHeight w:hRule="exact" w:val="397"/>
        </w:trPr>
        <w:tc>
          <w:tcPr>
            <w:tcW w:w="855" w:type="pct"/>
          </w:tcPr>
          <w:p w14:paraId="6ABE2758" w14:textId="77777777" w:rsidR="007031D5" w:rsidRPr="007031D5" w:rsidRDefault="007031D5" w:rsidP="00D027DF">
            <w:pPr>
              <w:rPr>
                <w:rFonts w:cs="Segoe UI"/>
                <w:sz w:val="24"/>
                <w:szCs w:val="24"/>
              </w:rPr>
            </w:pPr>
          </w:p>
        </w:tc>
        <w:tc>
          <w:tcPr>
            <w:tcW w:w="1313" w:type="pct"/>
          </w:tcPr>
          <w:p w14:paraId="1BF84A2A" w14:textId="77777777" w:rsidR="007031D5" w:rsidRPr="007031D5" w:rsidRDefault="007031D5" w:rsidP="00D027DF">
            <w:pPr>
              <w:rPr>
                <w:rFonts w:cs="Segoe UI"/>
                <w:sz w:val="24"/>
                <w:szCs w:val="24"/>
              </w:rPr>
            </w:pPr>
          </w:p>
        </w:tc>
        <w:tc>
          <w:tcPr>
            <w:tcW w:w="2173" w:type="pct"/>
          </w:tcPr>
          <w:p w14:paraId="000E60FC" w14:textId="77777777" w:rsidR="007031D5" w:rsidRPr="007031D5" w:rsidRDefault="007031D5" w:rsidP="00D027DF">
            <w:pPr>
              <w:rPr>
                <w:rFonts w:cs="Segoe UI"/>
                <w:sz w:val="24"/>
                <w:szCs w:val="24"/>
              </w:rPr>
            </w:pPr>
          </w:p>
        </w:tc>
        <w:tc>
          <w:tcPr>
            <w:tcW w:w="659" w:type="pct"/>
          </w:tcPr>
          <w:p w14:paraId="1F41F604" w14:textId="74190CD6" w:rsidR="007031D5" w:rsidRPr="007031D5" w:rsidRDefault="007031D5" w:rsidP="00D027DF">
            <w:pPr>
              <w:rPr>
                <w:rFonts w:cs="Segoe UI"/>
                <w:sz w:val="24"/>
                <w:szCs w:val="24"/>
              </w:rPr>
            </w:pPr>
          </w:p>
        </w:tc>
      </w:tr>
      <w:tr w:rsidR="007031D5" w:rsidRPr="007031D5" w14:paraId="7B9D4C7A" w14:textId="77777777" w:rsidTr="008B3560">
        <w:trPr>
          <w:trHeight w:hRule="exact" w:val="397"/>
        </w:trPr>
        <w:tc>
          <w:tcPr>
            <w:tcW w:w="855" w:type="pct"/>
          </w:tcPr>
          <w:p w14:paraId="31DA456F" w14:textId="77777777" w:rsidR="007031D5" w:rsidRPr="007031D5" w:rsidRDefault="007031D5" w:rsidP="00D027DF">
            <w:pPr>
              <w:rPr>
                <w:rFonts w:cs="Segoe UI"/>
                <w:sz w:val="24"/>
                <w:szCs w:val="24"/>
              </w:rPr>
            </w:pPr>
          </w:p>
        </w:tc>
        <w:tc>
          <w:tcPr>
            <w:tcW w:w="1313" w:type="pct"/>
          </w:tcPr>
          <w:p w14:paraId="1DA678DC" w14:textId="77777777" w:rsidR="007031D5" w:rsidRPr="007031D5" w:rsidRDefault="007031D5" w:rsidP="00D027DF">
            <w:pPr>
              <w:rPr>
                <w:rFonts w:cs="Segoe UI"/>
                <w:sz w:val="24"/>
                <w:szCs w:val="24"/>
              </w:rPr>
            </w:pPr>
          </w:p>
        </w:tc>
        <w:tc>
          <w:tcPr>
            <w:tcW w:w="2173" w:type="pct"/>
          </w:tcPr>
          <w:p w14:paraId="6F8AAD4C" w14:textId="77777777" w:rsidR="007031D5" w:rsidRPr="007031D5" w:rsidRDefault="007031D5" w:rsidP="00D027DF">
            <w:pPr>
              <w:rPr>
                <w:rFonts w:cs="Segoe UI"/>
                <w:sz w:val="24"/>
                <w:szCs w:val="24"/>
              </w:rPr>
            </w:pPr>
          </w:p>
        </w:tc>
        <w:tc>
          <w:tcPr>
            <w:tcW w:w="659" w:type="pct"/>
          </w:tcPr>
          <w:p w14:paraId="167758FB" w14:textId="34CB1FAB" w:rsidR="007031D5" w:rsidRPr="007031D5" w:rsidRDefault="007031D5" w:rsidP="00D027DF">
            <w:pPr>
              <w:rPr>
                <w:rFonts w:cs="Segoe UI"/>
                <w:sz w:val="24"/>
                <w:szCs w:val="24"/>
              </w:rPr>
            </w:pPr>
          </w:p>
        </w:tc>
      </w:tr>
      <w:tr w:rsidR="007031D5" w:rsidRPr="007031D5" w14:paraId="55E9F161" w14:textId="77777777" w:rsidTr="008B3560">
        <w:trPr>
          <w:trHeight w:hRule="exact" w:val="397"/>
        </w:trPr>
        <w:tc>
          <w:tcPr>
            <w:tcW w:w="855" w:type="pct"/>
          </w:tcPr>
          <w:p w14:paraId="5C8BE678" w14:textId="77777777" w:rsidR="007031D5" w:rsidRPr="007031D5" w:rsidRDefault="007031D5" w:rsidP="00D027DF">
            <w:pPr>
              <w:rPr>
                <w:rFonts w:cs="Segoe UI"/>
                <w:sz w:val="24"/>
                <w:szCs w:val="24"/>
              </w:rPr>
            </w:pPr>
          </w:p>
        </w:tc>
        <w:tc>
          <w:tcPr>
            <w:tcW w:w="1313" w:type="pct"/>
          </w:tcPr>
          <w:p w14:paraId="7E15770F" w14:textId="77777777" w:rsidR="007031D5" w:rsidRPr="007031D5" w:rsidRDefault="007031D5" w:rsidP="00D027DF">
            <w:pPr>
              <w:rPr>
                <w:rFonts w:cs="Segoe UI"/>
                <w:sz w:val="24"/>
                <w:szCs w:val="24"/>
              </w:rPr>
            </w:pPr>
          </w:p>
        </w:tc>
        <w:tc>
          <w:tcPr>
            <w:tcW w:w="2173" w:type="pct"/>
          </w:tcPr>
          <w:p w14:paraId="3156234E" w14:textId="77777777" w:rsidR="007031D5" w:rsidRPr="007031D5" w:rsidRDefault="007031D5" w:rsidP="00D027DF">
            <w:pPr>
              <w:rPr>
                <w:rFonts w:cs="Segoe UI"/>
                <w:sz w:val="24"/>
                <w:szCs w:val="24"/>
              </w:rPr>
            </w:pPr>
          </w:p>
        </w:tc>
        <w:tc>
          <w:tcPr>
            <w:tcW w:w="659" w:type="pct"/>
          </w:tcPr>
          <w:p w14:paraId="1885891E" w14:textId="7CFA81E5" w:rsidR="007031D5" w:rsidRPr="007031D5" w:rsidRDefault="007031D5" w:rsidP="00D027DF">
            <w:pPr>
              <w:rPr>
                <w:rFonts w:cs="Segoe UI"/>
                <w:sz w:val="24"/>
                <w:szCs w:val="24"/>
              </w:rPr>
            </w:pPr>
          </w:p>
        </w:tc>
      </w:tr>
      <w:tr w:rsidR="007031D5" w:rsidRPr="007031D5" w14:paraId="709B968D" w14:textId="77777777" w:rsidTr="008B3560">
        <w:trPr>
          <w:trHeight w:hRule="exact" w:val="397"/>
        </w:trPr>
        <w:tc>
          <w:tcPr>
            <w:tcW w:w="855" w:type="pct"/>
          </w:tcPr>
          <w:p w14:paraId="0ADDF9E5" w14:textId="77777777" w:rsidR="007031D5" w:rsidRPr="007031D5" w:rsidRDefault="007031D5" w:rsidP="00D027DF">
            <w:pPr>
              <w:rPr>
                <w:rFonts w:cs="Segoe UI"/>
                <w:sz w:val="24"/>
                <w:szCs w:val="24"/>
              </w:rPr>
            </w:pPr>
          </w:p>
        </w:tc>
        <w:tc>
          <w:tcPr>
            <w:tcW w:w="1313" w:type="pct"/>
          </w:tcPr>
          <w:p w14:paraId="00C89000" w14:textId="77777777" w:rsidR="007031D5" w:rsidRPr="007031D5" w:rsidRDefault="007031D5" w:rsidP="00D027DF">
            <w:pPr>
              <w:rPr>
                <w:rFonts w:cs="Segoe UI"/>
                <w:sz w:val="24"/>
                <w:szCs w:val="24"/>
              </w:rPr>
            </w:pPr>
          </w:p>
        </w:tc>
        <w:tc>
          <w:tcPr>
            <w:tcW w:w="2173" w:type="pct"/>
          </w:tcPr>
          <w:p w14:paraId="39CA9FBF" w14:textId="77777777" w:rsidR="007031D5" w:rsidRPr="007031D5" w:rsidRDefault="007031D5" w:rsidP="00D027DF">
            <w:pPr>
              <w:rPr>
                <w:rFonts w:cs="Segoe UI"/>
                <w:sz w:val="24"/>
                <w:szCs w:val="24"/>
              </w:rPr>
            </w:pPr>
          </w:p>
        </w:tc>
        <w:tc>
          <w:tcPr>
            <w:tcW w:w="659" w:type="pct"/>
          </w:tcPr>
          <w:p w14:paraId="29490041" w14:textId="20821775" w:rsidR="007031D5" w:rsidRPr="007031D5" w:rsidRDefault="007031D5" w:rsidP="00D027DF">
            <w:pPr>
              <w:rPr>
                <w:rFonts w:cs="Segoe UI"/>
                <w:sz w:val="24"/>
                <w:szCs w:val="24"/>
              </w:rPr>
            </w:pPr>
          </w:p>
        </w:tc>
      </w:tr>
      <w:tr w:rsidR="007031D5" w:rsidRPr="007031D5" w14:paraId="53A5D40B" w14:textId="77777777" w:rsidTr="008B3560">
        <w:trPr>
          <w:trHeight w:hRule="exact" w:val="397"/>
        </w:trPr>
        <w:tc>
          <w:tcPr>
            <w:tcW w:w="855" w:type="pct"/>
          </w:tcPr>
          <w:p w14:paraId="1BEB9BDE" w14:textId="77777777" w:rsidR="007031D5" w:rsidRPr="007031D5" w:rsidRDefault="007031D5" w:rsidP="00D027DF">
            <w:pPr>
              <w:rPr>
                <w:rFonts w:cs="Segoe UI"/>
                <w:sz w:val="24"/>
                <w:szCs w:val="24"/>
              </w:rPr>
            </w:pPr>
          </w:p>
        </w:tc>
        <w:tc>
          <w:tcPr>
            <w:tcW w:w="1313" w:type="pct"/>
          </w:tcPr>
          <w:p w14:paraId="38C76073" w14:textId="77777777" w:rsidR="007031D5" w:rsidRPr="007031D5" w:rsidRDefault="007031D5" w:rsidP="00D027DF">
            <w:pPr>
              <w:rPr>
                <w:rFonts w:cs="Segoe UI"/>
                <w:sz w:val="24"/>
                <w:szCs w:val="24"/>
              </w:rPr>
            </w:pPr>
          </w:p>
        </w:tc>
        <w:tc>
          <w:tcPr>
            <w:tcW w:w="2173" w:type="pct"/>
          </w:tcPr>
          <w:p w14:paraId="3DDAFCCA" w14:textId="77777777" w:rsidR="007031D5" w:rsidRPr="007031D5" w:rsidRDefault="007031D5" w:rsidP="00D027DF">
            <w:pPr>
              <w:rPr>
                <w:rFonts w:cs="Segoe UI"/>
                <w:sz w:val="24"/>
                <w:szCs w:val="24"/>
              </w:rPr>
            </w:pPr>
          </w:p>
        </w:tc>
        <w:tc>
          <w:tcPr>
            <w:tcW w:w="659" w:type="pct"/>
          </w:tcPr>
          <w:p w14:paraId="53CBFC95" w14:textId="73D7EE39" w:rsidR="007031D5" w:rsidRPr="007031D5" w:rsidRDefault="007031D5" w:rsidP="00D027DF">
            <w:pPr>
              <w:rPr>
                <w:rFonts w:cs="Segoe UI"/>
                <w:sz w:val="24"/>
                <w:szCs w:val="24"/>
              </w:rPr>
            </w:pPr>
          </w:p>
        </w:tc>
      </w:tr>
      <w:tr w:rsidR="007031D5" w:rsidRPr="007031D5" w14:paraId="1618AE94" w14:textId="77777777" w:rsidTr="008B3560">
        <w:trPr>
          <w:trHeight w:hRule="exact" w:val="397"/>
        </w:trPr>
        <w:tc>
          <w:tcPr>
            <w:tcW w:w="855" w:type="pct"/>
          </w:tcPr>
          <w:p w14:paraId="1BC483C3" w14:textId="77777777" w:rsidR="007031D5" w:rsidRPr="007031D5" w:rsidRDefault="007031D5" w:rsidP="00D027DF">
            <w:pPr>
              <w:rPr>
                <w:rFonts w:cs="Segoe UI"/>
                <w:sz w:val="24"/>
                <w:szCs w:val="24"/>
              </w:rPr>
            </w:pPr>
          </w:p>
        </w:tc>
        <w:tc>
          <w:tcPr>
            <w:tcW w:w="1313" w:type="pct"/>
          </w:tcPr>
          <w:p w14:paraId="5CFF9A8B" w14:textId="77777777" w:rsidR="007031D5" w:rsidRPr="007031D5" w:rsidRDefault="007031D5" w:rsidP="00D027DF">
            <w:pPr>
              <w:rPr>
                <w:rFonts w:cs="Segoe UI"/>
                <w:sz w:val="24"/>
                <w:szCs w:val="24"/>
              </w:rPr>
            </w:pPr>
          </w:p>
        </w:tc>
        <w:tc>
          <w:tcPr>
            <w:tcW w:w="2173" w:type="pct"/>
          </w:tcPr>
          <w:p w14:paraId="3A8F86A0" w14:textId="77777777" w:rsidR="007031D5" w:rsidRPr="007031D5" w:rsidRDefault="007031D5" w:rsidP="00D027DF">
            <w:pPr>
              <w:rPr>
                <w:rFonts w:cs="Segoe UI"/>
                <w:sz w:val="24"/>
                <w:szCs w:val="24"/>
              </w:rPr>
            </w:pPr>
          </w:p>
        </w:tc>
        <w:tc>
          <w:tcPr>
            <w:tcW w:w="659" w:type="pct"/>
          </w:tcPr>
          <w:p w14:paraId="54D8A401" w14:textId="1AD00D00" w:rsidR="007031D5" w:rsidRPr="007031D5" w:rsidRDefault="007031D5" w:rsidP="00D027DF">
            <w:pPr>
              <w:rPr>
                <w:rFonts w:cs="Segoe UI"/>
                <w:sz w:val="24"/>
                <w:szCs w:val="24"/>
              </w:rPr>
            </w:pPr>
          </w:p>
        </w:tc>
      </w:tr>
      <w:tr w:rsidR="007031D5" w:rsidRPr="007031D5" w14:paraId="2BAE5B0A" w14:textId="77777777" w:rsidTr="008B3560">
        <w:trPr>
          <w:trHeight w:hRule="exact" w:val="397"/>
        </w:trPr>
        <w:tc>
          <w:tcPr>
            <w:tcW w:w="855" w:type="pct"/>
          </w:tcPr>
          <w:p w14:paraId="4BEE330A" w14:textId="77777777" w:rsidR="007031D5" w:rsidRPr="007031D5" w:rsidRDefault="007031D5" w:rsidP="00D027DF">
            <w:pPr>
              <w:rPr>
                <w:rFonts w:cs="Segoe UI"/>
                <w:sz w:val="24"/>
                <w:szCs w:val="24"/>
              </w:rPr>
            </w:pPr>
          </w:p>
        </w:tc>
        <w:tc>
          <w:tcPr>
            <w:tcW w:w="1313" w:type="pct"/>
          </w:tcPr>
          <w:p w14:paraId="0C28E738" w14:textId="77777777" w:rsidR="007031D5" w:rsidRPr="007031D5" w:rsidRDefault="007031D5" w:rsidP="00D027DF">
            <w:pPr>
              <w:rPr>
                <w:rFonts w:cs="Segoe UI"/>
                <w:sz w:val="24"/>
                <w:szCs w:val="24"/>
              </w:rPr>
            </w:pPr>
          </w:p>
        </w:tc>
        <w:tc>
          <w:tcPr>
            <w:tcW w:w="2173" w:type="pct"/>
          </w:tcPr>
          <w:p w14:paraId="69969014" w14:textId="77777777" w:rsidR="007031D5" w:rsidRPr="007031D5" w:rsidRDefault="007031D5" w:rsidP="00D027DF">
            <w:pPr>
              <w:rPr>
                <w:rFonts w:cs="Segoe UI"/>
                <w:sz w:val="24"/>
                <w:szCs w:val="24"/>
              </w:rPr>
            </w:pPr>
          </w:p>
        </w:tc>
        <w:tc>
          <w:tcPr>
            <w:tcW w:w="659" w:type="pct"/>
          </w:tcPr>
          <w:p w14:paraId="183B07FE" w14:textId="275100C0" w:rsidR="007031D5" w:rsidRPr="007031D5" w:rsidRDefault="007031D5" w:rsidP="00D027DF">
            <w:pPr>
              <w:rPr>
                <w:rFonts w:cs="Segoe UI"/>
                <w:sz w:val="24"/>
                <w:szCs w:val="24"/>
              </w:rPr>
            </w:pPr>
          </w:p>
        </w:tc>
      </w:tr>
      <w:tr w:rsidR="007031D5" w:rsidRPr="007031D5" w14:paraId="625BD1F6" w14:textId="77777777" w:rsidTr="008B3560">
        <w:trPr>
          <w:trHeight w:hRule="exact" w:val="397"/>
        </w:trPr>
        <w:tc>
          <w:tcPr>
            <w:tcW w:w="855" w:type="pct"/>
          </w:tcPr>
          <w:p w14:paraId="5AE75836" w14:textId="77777777" w:rsidR="007031D5" w:rsidRPr="007031D5" w:rsidRDefault="007031D5" w:rsidP="00D027DF">
            <w:pPr>
              <w:rPr>
                <w:rFonts w:cs="Segoe UI"/>
                <w:sz w:val="24"/>
                <w:szCs w:val="24"/>
              </w:rPr>
            </w:pPr>
          </w:p>
        </w:tc>
        <w:tc>
          <w:tcPr>
            <w:tcW w:w="1313" w:type="pct"/>
          </w:tcPr>
          <w:p w14:paraId="782FF7B1" w14:textId="77777777" w:rsidR="007031D5" w:rsidRPr="007031D5" w:rsidRDefault="007031D5" w:rsidP="00D027DF">
            <w:pPr>
              <w:rPr>
                <w:rFonts w:cs="Segoe UI"/>
                <w:sz w:val="24"/>
                <w:szCs w:val="24"/>
              </w:rPr>
            </w:pPr>
          </w:p>
        </w:tc>
        <w:tc>
          <w:tcPr>
            <w:tcW w:w="2173" w:type="pct"/>
          </w:tcPr>
          <w:p w14:paraId="78D43497" w14:textId="77777777" w:rsidR="007031D5" w:rsidRPr="007031D5" w:rsidRDefault="007031D5" w:rsidP="00D027DF">
            <w:pPr>
              <w:rPr>
                <w:rFonts w:cs="Segoe UI"/>
                <w:sz w:val="24"/>
                <w:szCs w:val="24"/>
              </w:rPr>
            </w:pPr>
          </w:p>
        </w:tc>
        <w:tc>
          <w:tcPr>
            <w:tcW w:w="659" w:type="pct"/>
          </w:tcPr>
          <w:p w14:paraId="633E269A" w14:textId="058C7795" w:rsidR="007031D5" w:rsidRPr="007031D5" w:rsidRDefault="007031D5" w:rsidP="00D027DF">
            <w:pPr>
              <w:rPr>
                <w:rFonts w:cs="Segoe UI"/>
                <w:sz w:val="24"/>
                <w:szCs w:val="24"/>
              </w:rPr>
            </w:pPr>
          </w:p>
        </w:tc>
      </w:tr>
      <w:tr w:rsidR="007031D5" w:rsidRPr="007031D5" w14:paraId="356261E4" w14:textId="77777777" w:rsidTr="008B3560">
        <w:trPr>
          <w:trHeight w:hRule="exact" w:val="397"/>
        </w:trPr>
        <w:tc>
          <w:tcPr>
            <w:tcW w:w="855" w:type="pct"/>
          </w:tcPr>
          <w:p w14:paraId="7792B968" w14:textId="77777777" w:rsidR="007031D5" w:rsidRPr="007031D5" w:rsidRDefault="007031D5" w:rsidP="00D027DF">
            <w:pPr>
              <w:rPr>
                <w:rFonts w:cs="Segoe UI"/>
                <w:sz w:val="24"/>
                <w:szCs w:val="24"/>
              </w:rPr>
            </w:pPr>
          </w:p>
        </w:tc>
        <w:tc>
          <w:tcPr>
            <w:tcW w:w="1313" w:type="pct"/>
          </w:tcPr>
          <w:p w14:paraId="52DFD253" w14:textId="77777777" w:rsidR="007031D5" w:rsidRPr="007031D5" w:rsidRDefault="007031D5" w:rsidP="00D027DF">
            <w:pPr>
              <w:rPr>
                <w:rFonts w:cs="Segoe UI"/>
                <w:sz w:val="24"/>
                <w:szCs w:val="24"/>
              </w:rPr>
            </w:pPr>
          </w:p>
        </w:tc>
        <w:tc>
          <w:tcPr>
            <w:tcW w:w="2173" w:type="pct"/>
          </w:tcPr>
          <w:p w14:paraId="6C1703FF" w14:textId="77777777" w:rsidR="007031D5" w:rsidRPr="007031D5" w:rsidRDefault="007031D5" w:rsidP="00D027DF">
            <w:pPr>
              <w:rPr>
                <w:rFonts w:cs="Segoe UI"/>
                <w:sz w:val="24"/>
                <w:szCs w:val="24"/>
              </w:rPr>
            </w:pPr>
          </w:p>
        </w:tc>
        <w:tc>
          <w:tcPr>
            <w:tcW w:w="659" w:type="pct"/>
          </w:tcPr>
          <w:p w14:paraId="6F94AA9E" w14:textId="4760EAA8" w:rsidR="007031D5" w:rsidRPr="007031D5" w:rsidRDefault="007031D5" w:rsidP="00D027DF">
            <w:pPr>
              <w:rPr>
                <w:rFonts w:cs="Segoe UI"/>
                <w:sz w:val="24"/>
                <w:szCs w:val="24"/>
              </w:rPr>
            </w:pPr>
          </w:p>
        </w:tc>
      </w:tr>
      <w:tr w:rsidR="007031D5" w:rsidRPr="007031D5" w14:paraId="43DE6CE6" w14:textId="77777777" w:rsidTr="008B3560">
        <w:trPr>
          <w:trHeight w:hRule="exact" w:val="397"/>
        </w:trPr>
        <w:tc>
          <w:tcPr>
            <w:tcW w:w="855" w:type="pct"/>
          </w:tcPr>
          <w:p w14:paraId="1A523049" w14:textId="77777777" w:rsidR="007031D5" w:rsidRPr="007031D5" w:rsidRDefault="007031D5" w:rsidP="00D027DF">
            <w:pPr>
              <w:rPr>
                <w:rFonts w:cs="Segoe UI"/>
                <w:sz w:val="24"/>
                <w:szCs w:val="24"/>
              </w:rPr>
            </w:pPr>
          </w:p>
        </w:tc>
        <w:tc>
          <w:tcPr>
            <w:tcW w:w="1313" w:type="pct"/>
          </w:tcPr>
          <w:p w14:paraId="5E132CCC" w14:textId="77777777" w:rsidR="007031D5" w:rsidRPr="007031D5" w:rsidRDefault="007031D5" w:rsidP="00D027DF">
            <w:pPr>
              <w:rPr>
                <w:rFonts w:cs="Segoe UI"/>
                <w:sz w:val="24"/>
                <w:szCs w:val="24"/>
              </w:rPr>
            </w:pPr>
          </w:p>
        </w:tc>
        <w:tc>
          <w:tcPr>
            <w:tcW w:w="2173" w:type="pct"/>
          </w:tcPr>
          <w:p w14:paraId="568400A9" w14:textId="77777777" w:rsidR="007031D5" w:rsidRPr="007031D5" w:rsidRDefault="007031D5" w:rsidP="00D027DF">
            <w:pPr>
              <w:rPr>
                <w:rFonts w:cs="Segoe UI"/>
                <w:sz w:val="24"/>
                <w:szCs w:val="24"/>
              </w:rPr>
            </w:pPr>
          </w:p>
        </w:tc>
        <w:tc>
          <w:tcPr>
            <w:tcW w:w="659" w:type="pct"/>
          </w:tcPr>
          <w:p w14:paraId="20AA6481" w14:textId="5EFE22A5" w:rsidR="007031D5" w:rsidRPr="007031D5" w:rsidRDefault="007031D5" w:rsidP="00D027DF">
            <w:pPr>
              <w:rPr>
                <w:rFonts w:cs="Segoe UI"/>
                <w:sz w:val="24"/>
                <w:szCs w:val="24"/>
              </w:rPr>
            </w:pPr>
          </w:p>
        </w:tc>
      </w:tr>
      <w:tr w:rsidR="007031D5" w:rsidRPr="007031D5" w14:paraId="173E9F47" w14:textId="77777777" w:rsidTr="008B3560">
        <w:trPr>
          <w:trHeight w:hRule="exact" w:val="397"/>
        </w:trPr>
        <w:tc>
          <w:tcPr>
            <w:tcW w:w="855" w:type="pct"/>
          </w:tcPr>
          <w:p w14:paraId="47048AB2" w14:textId="77777777" w:rsidR="007031D5" w:rsidRPr="007031D5" w:rsidRDefault="007031D5" w:rsidP="00D027DF">
            <w:pPr>
              <w:rPr>
                <w:rFonts w:cs="Segoe UI"/>
                <w:sz w:val="24"/>
                <w:szCs w:val="24"/>
              </w:rPr>
            </w:pPr>
          </w:p>
        </w:tc>
        <w:tc>
          <w:tcPr>
            <w:tcW w:w="1313" w:type="pct"/>
          </w:tcPr>
          <w:p w14:paraId="1449B206" w14:textId="77777777" w:rsidR="007031D5" w:rsidRPr="007031D5" w:rsidRDefault="007031D5" w:rsidP="00D027DF">
            <w:pPr>
              <w:rPr>
                <w:rFonts w:cs="Segoe UI"/>
                <w:sz w:val="24"/>
                <w:szCs w:val="24"/>
              </w:rPr>
            </w:pPr>
          </w:p>
        </w:tc>
        <w:tc>
          <w:tcPr>
            <w:tcW w:w="2173" w:type="pct"/>
          </w:tcPr>
          <w:p w14:paraId="3A08E7F7" w14:textId="77777777" w:rsidR="007031D5" w:rsidRPr="007031D5" w:rsidRDefault="007031D5" w:rsidP="00D027DF">
            <w:pPr>
              <w:rPr>
                <w:rFonts w:cs="Segoe UI"/>
                <w:sz w:val="24"/>
                <w:szCs w:val="24"/>
              </w:rPr>
            </w:pPr>
          </w:p>
        </w:tc>
        <w:tc>
          <w:tcPr>
            <w:tcW w:w="659" w:type="pct"/>
          </w:tcPr>
          <w:p w14:paraId="6A3F3E1C" w14:textId="337C139B" w:rsidR="007031D5" w:rsidRPr="007031D5" w:rsidRDefault="007031D5" w:rsidP="00D027DF">
            <w:pPr>
              <w:rPr>
                <w:rFonts w:cs="Segoe UI"/>
                <w:sz w:val="24"/>
                <w:szCs w:val="24"/>
              </w:rPr>
            </w:pPr>
          </w:p>
        </w:tc>
      </w:tr>
      <w:tr w:rsidR="007031D5" w:rsidRPr="007031D5" w14:paraId="663DA075" w14:textId="77777777" w:rsidTr="008B3560">
        <w:trPr>
          <w:trHeight w:hRule="exact" w:val="397"/>
        </w:trPr>
        <w:tc>
          <w:tcPr>
            <w:tcW w:w="855" w:type="pct"/>
          </w:tcPr>
          <w:p w14:paraId="587117DF" w14:textId="77777777" w:rsidR="007031D5" w:rsidRPr="007031D5" w:rsidRDefault="007031D5" w:rsidP="00D027DF">
            <w:pPr>
              <w:rPr>
                <w:rFonts w:cs="Segoe UI"/>
                <w:sz w:val="24"/>
                <w:szCs w:val="24"/>
              </w:rPr>
            </w:pPr>
          </w:p>
        </w:tc>
        <w:tc>
          <w:tcPr>
            <w:tcW w:w="1313" w:type="pct"/>
          </w:tcPr>
          <w:p w14:paraId="05AD9EE1" w14:textId="77777777" w:rsidR="007031D5" w:rsidRPr="007031D5" w:rsidRDefault="007031D5" w:rsidP="00D027DF">
            <w:pPr>
              <w:rPr>
                <w:rFonts w:cs="Segoe UI"/>
                <w:sz w:val="24"/>
                <w:szCs w:val="24"/>
              </w:rPr>
            </w:pPr>
          </w:p>
        </w:tc>
        <w:tc>
          <w:tcPr>
            <w:tcW w:w="2173" w:type="pct"/>
          </w:tcPr>
          <w:p w14:paraId="059E5B44" w14:textId="77777777" w:rsidR="007031D5" w:rsidRPr="007031D5" w:rsidRDefault="007031D5" w:rsidP="00D027DF">
            <w:pPr>
              <w:rPr>
                <w:rFonts w:cs="Segoe UI"/>
                <w:sz w:val="24"/>
                <w:szCs w:val="24"/>
              </w:rPr>
            </w:pPr>
          </w:p>
        </w:tc>
        <w:tc>
          <w:tcPr>
            <w:tcW w:w="659" w:type="pct"/>
          </w:tcPr>
          <w:p w14:paraId="70B4E18C" w14:textId="78919F6F" w:rsidR="007031D5" w:rsidRPr="007031D5" w:rsidRDefault="007031D5" w:rsidP="00D027DF">
            <w:pPr>
              <w:rPr>
                <w:rFonts w:cs="Segoe UI"/>
                <w:sz w:val="24"/>
                <w:szCs w:val="24"/>
              </w:rPr>
            </w:pPr>
          </w:p>
        </w:tc>
      </w:tr>
      <w:tr w:rsidR="007031D5" w:rsidRPr="007031D5" w14:paraId="4FDD0287" w14:textId="77777777" w:rsidTr="008B3560">
        <w:trPr>
          <w:trHeight w:hRule="exact" w:val="397"/>
        </w:trPr>
        <w:tc>
          <w:tcPr>
            <w:tcW w:w="855" w:type="pct"/>
          </w:tcPr>
          <w:p w14:paraId="65419838" w14:textId="77777777" w:rsidR="007031D5" w:rsidRPr="007031D5" w:rsidRDefault="007031D5" w:rsidP="00D027DF">
            <w:pPr>
              <w:rPr>
                <w:rFonts w:cs="Segoe UI"/>
                <w:sz w:val="24"/>
                <w:szCs w:val="24"/>
              </w:rPr>
            </w:pPr>
          </w:p>
        </w:tc>
        <w:tc>
          <w:tcPr>
            <w:tcW w:w="1313" w:type="pct"/>
          </w:tcPr>
          <w:p w14:paraId="207995E1" w14:textId="77777777" w:rsidR="007031D5" w:rsidRPr="007031D5" w:rsidRDefault="007031D5" w:rsidP="00D027DF">
            <w:pPr>
              <w:rPr>
                <w:rFonts w:cs="Segoe UI"/>
                <w:sz w:val="24"/>
                <w:szCs w:val="24"/>
              </w:rPr>
            </w:pPr>
          </w:p>
        </w:tc>
        <w:tc>
          <w:tcPr>
            <w:tcW w:w="2173" w:type="pct"/>
          </w:tcPr>
          <w:p w14:paraId="0863E1C5" w14:textId="77777777" w:rsidR="007031D5" w:rsidRPr="007031D5" w:rsidRDefault="007031D5" w:rsidP="00D027DF">
            <w:pPr>
              <w:rPr>
                <w:rFonts w:cs="Segoe UI"/>
                <w:sz w:val="24"/>
                <w:szCs w:val="24"/>
              </w:rPr>
            </w:pPr>
          </w:p>
        </w:tc>
        <w:tc>
          <w:tcPr>
            <w:tcW w:w="659" w:type="pct"/>
          </w:tcPr>
          <w:p w14:paraId="7377A40A" w14:textId="4C91973D" w:rsidR="007031D5" w:rsidRPr="007031D5" w:rsidRDefault="007031D5" w:rsidP="00D027DF">
            <w:pPr>
              <w:rPr>
                <w:rFonts w:cs="Segoe UI"/>
                <w:sz w:val="24"/>
                <w:szCs w:val="24"/>
              </w:rPr>
            </w:pPr>
          </w:p>
        </w:tc>
      </w:tr>
      <w:tr w:rsidR="007031D5" w:rsidRPr="007031D5" w14:paraId="417003EA" w14:textId="77777777" w:rsidTr="008B3560">
        <w:trPr>
          <w:trHeight w:hRule="exact" w:val="397"/>
        </w:trPr>
        <w:tc>
          <w:tcPr>
            <w:tcW w:w="855" w:type="pct"/>
          </w:tcPr>
          <w:p w14:paraId="6CB6C849" w14:textId="77777777" w:rsidR="007031D5" w:rsidRPr="007031D5" w:rsidRDefault="007031D5" w:rsidP="00D027DF">
            <w:pPr>
              <w:rPr>
                <w:rFonts w:cs="Segoe UI"/>
                <w:sz w:val="24"/>
                <w:szCs w:val="24"/>
              </w:rPr>
            </w:pPr>
          </w:p>
        </w:tc>
        <w:tc>
          <w:tcPr>
            <w:tcW w:w="1313" w:type="pct"/>
          </w:tcPr>
          <w:p w14:paraId="3B2E9128" w14:textId="77777777" w:rsidR="007031D5" w:rsidRPr="007031D5" w:rsidRDefault="007031D5" w:rsidP="00D027DF">
            <w:pPr>
              <w:rPr>
                <w:rFonts w:cs="Segoe UI"/>
                <w:sz w:val="24"/>
                <w:szCs w:val="24"/>
              </w:rPr>
            </w:pPr>
          </w:p>
        </w:tc>
        <w:tc>
          <w:tcPr>
            <w:tcW w:w="2173" w:type="pct"/>
          </w:tcPr>
          <w:p w14:paraId="4DAFA5B0" w14:textId="77777777" w:rsidR="007031D5" w:rsidRPr="007031D5" w:rsidRDefault="007031D5" w:rsidP="00D027DF">
            <w:pPr>
              <w:rPr>
                <w:rFonts w:cs="Segoe UI"/>
                <w:sz w:val="24"/>
                <w:szCs w:val="24"/>
              </w:rPr>
            </w:pPr>
          </w:p>
        </w:tc>
        <w:tc>
          <w:tcPr>
            <w:tcW w:w="659" w:type="pct"/>
          </w:tcPr>
          <w:p w14:paraId="04837018" w14:textId="5E892079" w:rsidR="007031D5" w:rsidRPr="007031D5" w:rsidRDefault="007031D5" w:rsidP="00D027DF">
            <w:pPr>
              <w:rPr>
                <w:rFonts w:cs="Segoe UI"/>
                <w:sz w:val="24"/>
                <w:szCs w:val="24"/>
              </w:rPr>
            </w:pPr>
          </w:p>
        </w:tc>
      </w:tr>
      <w:tr w:rsidR="007031D5" w:rsidRPr="007031D5" w14:paraId="153003FE" w14:textId="77777777" w:rsidTr="008B3560">
        <w:trPr>
          <w:trHeight w:hRule="exact" w:val="397"/>
        </w:trPr>
        <w:tc>
          <w:tcPr>
            <w:tcW w:w="855" w:type="pct"/>
          </w:tcPr>
          <w:p w14:paraId="0152EE85" w14:textId="77777777" w:rsidR="007031D5" w:rsidRPr="007031D5" w:rsidRDefault="007031D5" w:rsidP="00D027DF">
            <w:pPr>
              <w:rPr>
                <w:rFonts w:cs="Segoe UI"/>
                <w:sz w:val="24"/>
                <w:szCs w:val="24"/>
              </w:rPr>
            </w:pPr>
          </w:p>
        </w:tc>
        <w:tc>
          <w:tcPr>
            <w:tcW w:w="1313" w:type="pct"/>
          </w:tcPr>
          <w:p w14:paraId="659514DE" w14:textId="77777777" w:rsidR="007031D5" w:rsidRPr="007031D5" w:rsidRDefault="007031D5" w:rsidP="00D027DF">
            <w:pPr>
              <w:rPr>
                <w:rFonts w:cs="Segoe UI"/>
                <w:sz w:val="24"/>
                <w:szCs w:val="24"/>
              </w:rPr>
            </w:pPr>
          </w:p>
        </w:tc>
        <w:tc>
          <w:tcPr>
            <w:tcW w:w="2173" w:type="pct"/>
          </w:tcPr>
          <w:p w14:paraId="1ED0A0F4" w14:textId="77777777" w:rsidR="007031D5" w:rsidRPr="007031D5" w:rsidRDefault="007031D5" w:rsidP="00D027DF">
            <w:pPr>
              <w:rPr>
                <w:rFonts w:cs="Segoe UI"/>
                <w:sz w:val="24"/>
                <w:szCs w:val="24"/>
              </w:rPr>
            </w:pPr>
          </w:p>
        </w:tc>
        <w:tc>
          <w:tcPr>
            <w:tcW w:w="659" w:type="pct"/>
          </w:tcPr>
          <w:p w14:paraId="234E7D77" w14:textId="38D0015A" w:rsidR="007031D5" w:rsidRPr="007031D5" w:rsidRDefault="007031D5" w:rsidP="00D027DF">
            <w:pPr>
              <w:rPr>
                <w:rFonts w:cs="Segoe UI"/>
                <w:sz w:val="24"/>
                <w:szCs w:val="24"/>
              </w:rPr>
            </w:pPr>
          </w:p>
        </w:tc>
      </w:tr>
      <w:tr w:rsidR="007031D5" w:rsidRPr="007031D5" w14:paraId="11289C60" w14:textId="77777777" w:rsidTr="008B3560">
        <w:trPr>
          <w:trHeight w:hRule="exact" w:val="397"/>
        </w:trPr>
        <w:tc>
          <w:tcPr>
            <w:tcW w:w="855" w:type="pct"/>
          </w:tcPr>
          <w:p w14:paraId="6E15DEDE" w14:textId="77777777" w:rsidR="007031D5" w:rsidRPr="007031D5" w:rsidRDefault="007031D5" w:rsidP="00D027DF">
            <w:pPr>
              <w:rPr>
                <w:rFonts w:cs="Segoe UI"/>
                <w:sz w:val="24"/>
                <w:szCs w:val="24"/>
              </w:rPr>
            </w:pPr>
          </w:p>
        </w:tc>
        <w:tc>
          <w:tcPr>
            <w:tcW w:w="1313" w:type="pct"/>
          </w:tcPr>
          <w:p w14:paraId="5813E24F" w14:textId="77777777" w:rsidR="007031D5" w:rsidRPr="007031D5" w:rsidRDefault="007031D5" w:rsidP="00D027DF">
            <w:pPr>
              <w:rPr>
                <w:rFonts w:cs="Segoe UI"/>
                <w:sz w:val="24"/>
                <w:szCs w:val="24"/>
              </w:rPr>
            </w:pPr>
          </w:p>
        </w:tc>
        <w:tc>
          <w:tcPr>
            <w:tcW w:w="2173" w:type="pct"/>
          </w:tcPr>
          <w:p w14:paraId="62C25D08" w14:textId="77777777" w:rsidR="007031D5" w:rsidRPr="007031D5" w:rsidRDefault="007031D5" w:rsidP="00D027DF">
            <w:pPr>
              <w:rPr>
                <w:rFonts w:cs="Segoe UI"/>
                <w:sz w:val="24"/>
                <w:szCs w:val="24"/>
              </w:rPr>
            </w:pPr>
          </w:p>
        </w:tc>
        <w:tc>
          <w:tcPr>
            <w:tcW w:w="659" w:type="pct"/>
          </w:tcPr>
          <w:p w14:paraId="0DDDCDB0" w14:textId="308112FE" w:rsidR="007031D5" w:rsidRPr="007031D5" w:rsidRDefault="007031D5" w:rsidP="00D027DF">
            <w:pPr>
              <w:rPr>
                <w:rFonts w:cs="Segoe UI"/>
                <w:sz w:val="24"/>
                <w:szCs w:val="24"/>
              </w:rPr>
            </w:pPr>
          </w:p>
        </w:tc>
      </w:tr>
      <w:tr w:rsidR="007031D5" w:rsidRPr="007031D5" w14:paraId="2900C8D6" w14:textId="77777777" w:rsidTr="008B3560">
        <w:trPr>
          <w:trHeight w:hRule="exact" w:val="397"/>
        </w:trPr>
        <w:tc>
          <w:tcPr>
            <w:tcW w:w="855" w:type="pct"/>
          </w:tcPr>
          <w:p w14:paraId="5E03D4A2" w14:textId="77777777" w:rsidR="007031D5" w:rsidRPr="007031D5" w:rsidRDefault="007031D5" w:rsidP="00D027DF">
            <w:pPr>
              <w:rPr>
                <w:rFonts w:cs="Segoe UI"/>
                <w:sz w:val="24"/>
                <w:szCs w:val="24"/>
              </w:rPr>
            </w:pPr>
          </w:p>
        </w:tc>
        <w:tc>
          <w:tcPr>
            <w:tcW w:w="1313" w:type="pct"/>
          </w:tcPr>
          <w:p w14:paraId="540128D0" w14:textId="77777777" w:rsidR="007031D5" w:rsidRPr="007031D5" w:rsidRDefault="007031D5" w:rsidP="00D027DF">
            <w:pPr>
              <w:rPr>
                <w:rFonts w:cs="Segoe UI"/>
                <w:sz w:val="24"/>
                <w:szCs w:val="24"/>
              </w:rPr>
            </w:pPr>
          </w:p>
        </w:tc>
        <w:tc>
          <w:tcPr>
            <w:tcW w:w="2173" w:type="pct"/>
          </w:tcPr>
          <w:p w14:paraId="4E69A7B9" w14:textId="77777777" w:rsidR="007031D5" w:rsidRPr="007031D5" w:rsidRDefault="007031D5" w:rsidP="00D027DF">
            <w:pPr>
              <w:rPr>
                <w:rFonts w:cs="Segoe UI"/>
                <w:sz w:val="24"/>
                <w:szCs w:val="24"/>
              </w:rPr>
            </w:pPr>
          </w:p>
        </w:tc>
        <w:tc>
          <w:tcPr>
            <w:tcW w:w="659" w:type="pct"/>
          </w:tcPr>
          <w:p w14:paraId="4B8784DC" w14:textId="46C6A9B7" w:rsidR="007031D5" w:rsidRPr="007031D5" w:rsidRDefault="007031D5" w:rsidP="00D027DF">
            <w:pPr>
              <w:rPr>
                <w:rFonts w:cs="Segoe UI"/>
                <w:sz w:val="24"/>
                <w:szCs w:val="24"/>
              </w:rPr>
            </w:pPr>
          </w:p>
        </w:tc>
      </w:tr>
    </w:tbl>
    <w:p w14:paraId="1E257636" w14:textId="77777777" w:rsidR="00B56FC6" w:rsidRPr="00437A3C" w:rsidRDefault="00B56FC6" w:rsidP="00D027DF"/>
    <w:p w14:paraId="1E34BF80" w14:textId="77777777" w:rsidR="00B56FC6" w:rsidRPr="001C7394" w:rsidRDefault="00B56FC6" w:rsidP="00D027DF">
      <w:pPr>
        <w:sectPr w:rsidR="00B56FC6" w:rsidRPr="001C7394" w:rsidSect="00B56FC6">
          <w:headerReference w:type="default" r:id="rId43"/>
          <w:pgSz w:w="11906" w:h="16838"/>
          <w:pgMar w:top="709" w:right="1134" w:bottom="851" w:left="1134" w:header="397" w:footer="397" w:gutter="0"/>
          <w:cols w:space="708"/>
          <w:docGrid w:linePitch="360"/>
        </w:sectPr>
      </w:pPr>
    </w:p>
    <w:p w14:paraId="72A966E5" w14:textId="77777777" w:rsidR="00223F5A" w:rsidRDefault="00223F5A" w:rsidP="00223F5A">
      <w:pPr>
        <w:ind w:left="0"/>
      </w:pPr>
    </w:p>
    <w:p w14:paraId="027392DB" w14:textId="2C906C69" w:rsidR="00223F5A" w:rsidRDefault="00223F5A" w:rsidP="00374FB4">
      <w:pPr>
        <w:pStyle w:val="OtsikkoLiite"/>
        <w:rPr>
          <w:sz w:val="28"/>
        </w:rPr>
      </w:pPr>
      <w:bookmarkStart w:id="274" w:name="_Toc85457440"/>
      <w:r w:rsidRPr="00223F5A">
        <w:rPr>
          <w:rStyle w:val="OtsikkoLiiteChar"/>
          <w:rFonts w:eastAsia="Calibri"/>
        </w:rPr>
        <w:t>L</w:t>
      </w:r>
      <w:r w:rsidR="000E17E9">
        <w:rPr>
          <w:rStyle w:val="OtsikkoLiiteChar"/>
          <w:rFonts w:eastAsia="Calibri"/>
        </w:rPr>
        <w:t>OMAKE 10</w:t>
      </w:r>
      <w:r w:rsidRPr="00223F5A">
        <w:rPr>
          <w:rStyle w:val="OtsikkoLiiteChar"/>
          <w:rFonts w:eastAsia="Calibri"/>
        </w:rPr>
        <w:t xml:space="preserve">: </w:t>
      </w:r>
      <w:r w:rsidR="003E45CE">
        <w:rPr>
          <w:rStyle w:val="OtsikkoLiiteChar"/>
          <w:rFonts w:eastAsia="Calibri"/>
        </w:rPr>
        <w:t>K</w:t>
      </w:r>
      <w:r w:rsidR="003E45CE" w:rsidRPr="00223F5A">
        <w:rPr>
          <w:rStyle w:val="OtsikkoLiiteChar"/>
          <w:rFonts w:eastAsia="Calibri"/>
        </w:rPr>
        <w:t>oneellisen astianpesun lämpötilan seuranta</w:t>
      </w:r>
      <w:bookmarkEnd w:id="274"/>
      <w:r w:rsidR="00B56FC6" w:rsidRPr="007F1182">
        <w:rPr>
          <w:sz w:val="28"/>
        </w:rPr>
        <w:t xml:space="preserve"> </w:t>
      </w:r>
    </w:p>
    <w:p w14:paraId="5B29B606" w14:textId="781CC30C" w:rsidR="00B56FC6" w:rsidRPr="00223F5A" w:rsidRDefault="00B56FC6" w:rsidP="00223F5A">
      <w:pPr>
        <w:ind w:left="6520" w:firstLine="1304"/>
        <w:rPr>
          <w:sz w:val="24"/>
          <w:szCs w:val="24"/>
        </w:rPr>
      </w:pPr>
      <w:r w:rsidRPr="00223F5A">
        <w:rPr>
          <w:sz w:val="24"/>
          <w:szCs w:val="24"/>
        </w:rPr>
        <w:t xml:space="preserve">vuosi </w:t>
      </w:r>
      <w:r w:rsidRPr="00223F5A">
        <w:rPr>
          <w:i/>
          <w:sz w:val="24"/>
          <w:szCs w:val="24"/>
          <w:u w:val="single"/>
        </w:rPr>
        <w:fldChar w:fldCharType="begin">
          <w:ffData>
            <w:name w:val="Teksti35"/>
            <w:enabled/>
            <w:calcOnExit w:val="0"/>
            <w:textInput/>
          </w:ffData>
        </w:fldChar>
      </w:r>
      <w:r w:rsidRPr="00223F5A">
        <w:rPr>
          <w:i/>
          <w:sz w:val="24"/>
          <w:szCs w:val="24"/>
          <w:u w:val="single"/>
        </w:rPr>
        <w:instrText xml:space="preserve"> FORMTEXT </w:instrText>
      </w:r>
      <w:r w:rsidRPr="00223F5A">
        <w:rPr>
          <w:i/>
          <w:sz w:val="24"/>
          <w:szCs w:val="24"/>
          <w:u w:val="single"/>
        </w:rPr>
      </w:r>
      <w:r w:rsidRPr="00223F5A">
        <w:rPr>
          <w:i/>
          <w:sz w:val="24"/>
          <w:szCs w:val="24"/>
          <w:u w:val="single"/>
        </w:rPr>
        <w:fldChar w:fldCharType="separate"/>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sz w:val="24"/>
          <w:szCs w:val="24"/>
          <w:u w:val="single"/>
        </w:rPr>
        <w:fldChar w:fldCharType="end"/>
      </w:r>
    </w:p>
    <w:p w14:paraId="26368EA0" w14:textId="77777777" w:rsidR="00B56FC6" w:rsidRPr="007F1182" w:rsidRDefault="00B56FC6" w:rsidP="00223F5A">
      <w:pPr>
        <w:ind w:left="0"/>
      </w:pPr>
      <w:r w:rsidRPr="007F1182">
        <w:t>Pesuveden lämpötila +60–65 °C, huuhteluveden lämpötila vähintään +80 °C.</w:t>
      </w:r>
    </w:p>
    <w:p w14:paraId="160A4541" w14:textId="77777777" w:rsidR="00B56FC6" w:rsidRPr="007F1182" w:rsidRDefault="00B56FC6" w:rsidP="00D027DF"/>
    <w:p w14:paraId="230F79C6" w14:textId="77777777" w:rsidR="00B56FC6" w:rsidRPr="007F1182" w:rsidRDefault="00B56FC6" w:rsidP="00223F5A">
      <w:pPr>
        <w:ind w:left="0"/>
      </w:pPr>
      <w:r w:rsidRPr="007F1182">
        <w:t>Mikäli koneessa ei ole lämpötilanäyttöä, riittää pestyjen astioiden aistinvaraisen puhtauden seuranta. Huoltojen yhteydessä tulee pyytää huoltomiestä mittaamaan koneen pesu- ja huuhtelulämpötilan ja kirjaamaan sen huoltoraporttiin.</w:t>
      </w:r>
    </w:p>
    <w:p w14:paraId="23BF6C62" w14:textId="77777777" w:rsidR="00B56FC6" w:rsidRPr="007F1182" w:rsidRDefault="00B56FC6" w:rsidP="00D027DF"/>
    <w:tbl>
      <w:tblPr>
        <w:tblStyle w:val="Vaalearuudukkotaulukko1"/>
        <w:tblW w:w="0" w:type="auto"/>
        <w:tblLayout w:type="fixed"/>
        <w:tblLook w:val="0020" w:firstRow="1" w:lastRow="0" w:firstColumn="0" w:lastColumn="0" w:noHBand="0" w:noVBand="0"/>
      </w:tblPr>
      <w:tblGrid>
        <w:gridCol w:w="1276"/>
        <w:gridCol w:w="1843"/>
        <w:gridCol w:w="1984"/>
        <w:gridCol w:w="3969"/>
      </w:tblGrid>
      <w:tr w:rsidR="00B56FC6" w:rsidRPr="007F1182" w14:paraId="416F65A8" w14:textId="77777777" w:rsidTr="00223F5A">
        <w:trPr>
          <w:cnfStyle w:val="100000000000" w:firstRow="1" w:lastRow="0" w:firstColumn="0" w:lastColumn="0" w:oddVBand="0" w:evenVBand="0" w:oddHBand="0" w:evenHBand="0" w:firstRowFirstColumn="0" w:firstRowLastColumn="0" w:lastRowFirstColumn="0" w:lastRowLastColumn="0"/>
        </w:trPr>
        <w:tc>
          <w:tcPr>
            <w:tcW w:w="1276" w:type="dxa"/>
          </w:tcPr>
          <w:p w14:paraId="01ADC213" w14:textId="77777777" w:rsidR="00B56FC6" w:rsidRPr="007F1182" w:rsidRDefault="00B56FC6" w:rsidP="00223F5A">
            <w:pPr>
              <w:ind w:left="0"/>
            </w:pPr>
            <w:r w:rsidRPr="007F1182">
              <w:t>Päiväys</w:t>
            </w:r>
          </w:p>
        </w:tc>
        <w:tc>
          <w:tcPr>
            <w:tcW w:w="1843" w:type="dxa"/>
          </w:tcPr>
          <w:p w14:paraId="01FAF78C" w14:textId="77777777" w:rsidR="00B56FC6" w:rsidRPr="007F1182" w:rsidRDefault="00B56FC6" w:rsidP="00223F5A">
            <w:pPr>
              <w:ind w:left="0"/>
              <w:rPr>
                <w:sz w:val="28"/>
              </w:rPr>
            </w:pPr>
            <w:r w:rsidRPr="007F1182">
              <w:t>Pesuvesi</w:t>
            </w:r>
            <w:r w:rsidRPr="007F1182">
              <w:rPr>
                <w:sz w:val="28"/>
              </w:rPr>
              <w:t xml:space="preserve"> </w:t>
            </w:r>
            <w:r w:rsidRPr="007F1182">
              <w:t>°C</w:t>
            </w:r>
          </w:p>
        </w:tc>
        <w:tc>
          <w:tcPr>
            <w:tcW w:w="1984" w:type="dxa"/>
          </w:tcPr>
          <w:p w14:paraId="13F76286" w14:textId="77777777" w:rsidR="00B56FC6" w:rsidRPr="007F1182" w:rsidRDefault="00B56FC6" w:rsidP="00223F5A">
            <w:pPr>
              <w:ind w:left="0"/>
            </w:pPr>
            <w:r w:rsidRPr="007F1182">
              <w:t xml:space="preserve">Huuhteluvesi °C  </w:t>
            </w:r>
          </w:p>
        </w:tc>
        <w:tc>
          <w:tcPr>
            <w:tcW w:w="3969" w:type="dxa"/>
          </w:tcPr>
          <w:p w14:paraId="148B5CAF" w14:textId="77777777" w:rsidR="00B56FC6" w:rsidRPr="007F1182" w:rsidRDefault="00B56FC6" w:rsidP="00223F5A">
            <w:pPr>
              <w:ind w:left="0"/>
              <w:rPr>
                <w:sz w:val="24"/>
                <w:szCs w:val="24"/>
              </w:rPr>
            </w:pPr>
            <w:r w:rsidRPr="007F1182">
              <w:rPr>
                <w:sz w:val="24"/>
                <w:szCs w:val="24"/>
              </w:rPr>
              <w:t xml:space="preserve">Huomautuksia </w:t>
            </w:r>
            <w:r w:rsidRPr="007F1182">
              <w:t>(jatka tarvittaessa kääntöpuolelle)</w:t>
            </w:r>
          </w:p>
        </w:tc>
      </w:tr>
      <w:tr w:rsidR="00B56FC6" w:rsidRPr="0044402B" w14:paraId="3F0F5700" w14:textId="77777777" w:rsidTr="00223F5A">
        <w:trPr>
          <w:trHeight w:hRule="exact" w:val="397"/>
        </w:trPr>
        <w:tc>
          <w:tcPr>
            <w:tcW w:w="1276" w:type="dxa"/>
          </w:tcPr>
          <w:p w14:paraId="699BBBA2" w14:textId="77777777" w:rsidR="00B56FC6" w:rsidRPr="0044402B" w:rsidRDefault="00B56FC6" w:rsidP="00D027DF"/>
        </w:tc>
        <w:tc>
          <w:tcPr>
            <w:tcW w:w="1843" w:type="dxa"/>
          </w:tcPr>
          <w:p w14:paraId="167A292B" w14:textId="77777777" w:rsidR="00B56FC6" w:rsidRPr="0044402B" w:rsidRDefault="00B56FC6" w:rsidP="00D027DF"/>
        </w:tc>
        <w:tc>
          <w:tcPr>
            <w:tcW w:w="1984" w:type="dxa"/>
          </w:tcPr>
          <w:p w14:paraId="678A1F00" w14:textId="77777777" w:rsidR="00B56FC6" w:rsidRPr="0044402B" w:rsidRDefault="00B56FC6" w:rsidP="00D027DF"/>
        </w:tc>
        <w:tc>
          <w:tcPr>
            <w:tcW w:w="3969" w:type="dxa"/>
          </w:tcPr>
          <w:p w14:paraId="38D42EAC" w14:textId="77777777" w:rsidR="00B56FC6" w:rsidRPr="0044402B" w:rsidRDefault="00B56FC6" w:rsidP="00D027DF"/>
        </w:tc>
      </w:tr>
      <w:tr w:rsidR="00B56FC6" w:rsidRPr="0044402B" w14:paraId="4CF62E01" w14:textId="77777777" w:rsidTr="00223F5A">
        <w:trPr>
          <w:trHeight w:hRule="exact" w:val="397"/>
        </w:trPr>
        <w:tc>
          <w:tcPr>
            <w:tcW w:w="1276" w:type="dxa"/>
          </w:tcPr>
          <w:p w14:paraId="4A895EA9" w14:textId="77777777" w:rsidR="00B56FC6" w:rsidRPr="0044402B" w:rsidRDefault="00B56FC6" w:rsidP="00D027DF"/>
        </w:tc>
        <w:tc>
          <w:tcPr>
            <w:tcW w:w="1843" w:type="dxa"/>
          </w:tcPr>
          <w:p w14:paraId="13015410" w14:textId="77777777" w:rsidR="00B56FC6" w:rsidRPr="0044402B" w:rsidRDefault="00B56FC6" w:rsidP="00D027DF"/>
        </w:tc>
        <w:tc>
          <w:tcPr>
            <w:tcW w:w="1984" w:type="dxa"/>
          </w:tcPr>
          <w:p w14:paraId="3502950C" w14:textId="77777777" w:rsidR="00B56FC6" w:rsidRPr="0044402B" w:rsidRDefault="00B56FC6" w:rsidP="00D027DF"/>
        </w:tc>
        <w:tc>
          <w:tcPr>
            <w:tcW w:w="3969" w:type="dxa"/>
          </w:tcPr>
          <w:p w14:paraId="3F1CBFC8" w14:textId="77777777" w:rsidR="00B56FC6" w:rsidRPr="0044402B" w:rsidRDefault="00B56FC6" w:rsidP="00D027DF"/>
        </w:tc>
      </w:tr>
      <w:tr w:rsidR="00B56FC6" w:rsidRPr="0044402B" w14:paraId="3FF49D03" w14:textId="77777777" w:rsidTr="00223F5A">
        <w:trPr>
          <w:trHeight w:hRule="exact" w:val="397"/>
        </w:trPr>
        <w:tc>
          <w:tcPr>
            <w:tcW w:w="1276" w:type="dxa"/>
          </w:tcPr>
          <w:p w14:paraId="1B4FA7BE" w14:textId="77777777" w:rsidR="00B56FC6" w:rsidRPr="0044402B" w:rsidRDefault="00B56FC6" w:rsidP="00D027DF"/>
        </w:tc>
        <w:tc>
          <w:tcPr>
            <w:tcW w:w="1843" w:type="dxa"/>
          </w:tcPr>
          <w:p w14:paraId="59E2F385" w14:textId="77777777" w:rsidR="00B56FC6" w:rsidRPr="0044402B" w:rsidRDefault="00B56FC6" w:rsidP="00D027DF"/>
        </w:tc>
        <w:tc>
          <w:tcPr>
            <w:tcW w:w="1984" w:type="dxa"/>
          </w:tcPr>
          <w:p w14:paraId="72A52ACD" w14:textId="77777777" w:rsidR="00B56FC6" w:rsidRPr="0044402B" w:rsidRDefault="00B56FC6" w:rsidP="00D027DF"/>
        </w:tc>
        <w:tc>
          <w:tcPr>
            <w:tcW w:w="3969" w:type="dxa"/>
          </w:tcPr>
          <w:p w14:paraId="4567F37B" w14:textId="77777777" w:rsidR="00B56FC6" w:rsidRPr="0044402B" w:rsidRDefault="00B56FC6" w:rsidP="00D027DF"/>
        </w:tc>
      </w:tr>
      <w:tr w:rsidR="00B56FC6" w:rsidRPr="0044402B" w14:paraId="27264738" w14:textId="77777777" w:rsidTr="00223F5A">
        <w:trPr>
          <w:trHeight w:hRule="exact" w:val="397"/>
        </w:trPr>
        <w:tc>
          <w:tcPr>
            <w:tcW w:w="1276" w:type="dxa"/>
          </w:tcPr>
          <w:p w14:paraId="26384213" w14:textId="77777777" w:rsidR="00B56FC6" w:rsidRPr="0044402B" w:rsidRDefault="00B56FC6" w:rsidP="00D027DF"/>
        </w:tc>
        <w:tc>
          <w:tcPr>
            <w:tcW w:w="1843" w:type="dxa"/>
          </w:tcPr>
          <w:p w14:paraId="574B9F67" w14:textId="77777777" w:rsidR="00B56FC6" w:rsidRPr="0044402B" w:rsidRDefault="00B56FC6" w:rsidP="00D027DF"/>
        </w:tc>
        <w:tc>
          <w:tcPr>
            <w:tcW w:w="1984" w:type="dxa"/>
          </w:tcPr>
          <w:p w14:paraId="0B2F1DB8" w14:textId="77777777" w:rsidR="00B56FC6" w:rsidRPr="0044402B" w:rsidRDefault="00B56FC6" w:rsidP="00D027DF"/>
        </w:tc>
        <w:tc>
          <w:tcPr>
            <w:tcW w:w="3969" w:type="dxa"/>
          </w:tcPr>
          <w:p w14:paraId="2993D384" w14:textId="77777777" w:rsidR="00B56FC6" w:rsidRPr="0044402B" w:rsidRDefault="00B56FC6" w:rsidP="00D027DF"/>
        </w:tc>
      </w:tr>
      <w:tr w:rsidR="00B56FC6" w:rsidRPr="0044402B" w14:paraId="514B6833" w14:textId="77777777" w:rsidTr="00223F5A">
        <w:trPr>
          <w:trHeight w:hRule="exact" w:val="397"/>
        </w:trPr>
        <w:tc>
          <w:tcPr>
            <w:tcW w:w="1276" w:type="dxa"/>
          </w:tcPr>
          <w:p w14:paraId="02870823" w14:textId="77777777" w:rsidR="00B56FC6" w:rsidRPr="0044402B" w:rsidRDefault="00B56FC6" w:rsidP="00D027DF"/>
        </w:tc>
        <w:tc>
          <w:tcPr>
            <w:tcW w:w="1843" w:type="dxa"/>
          </w:tcPr>
          <w:p w14:paraId="114FE38F" w14:textId="77777777" w:rsidR="00B56FC6" w:rsidRPr="0044402B" w:rsidRDefault="00B56FC6" w:rsidP="00D027DF"/>
        </w:tc>
        <w:tc>
          <w:tcPr>
            <w:tcW w:w="1984" w:type="dxa"/>
          </w:tcPr>
          <w:p w14:paraId="40D9AB4F" w14:textId="77777777" w:rsidR="00B56FC6" w:rsidRPr="0044402B" w:rsidRDefault="00B56FC6" w:rsidP="00D027DF"/>
        </w:tc>
        <w:tc>
          <w:tcPr>
            <w:tcW w:w="3969" w:type="dxa"/>
          </w:tcPr>
          <w:p w14:paraId="798DD5AE" w14:textId="77777777" w:rsidR="00B56FC6" w:rsidRPr="0044402B" w:rsidRDefault="00B56FC6" w:rsidP="00D027DF"/>
        </w:tc>
      </w:tr>
      <w:tr w:rsidR="00B56FC6" w:rsidRPr="0044402B" w14:paraId="7AA3F962" w14:textId="77777777" w:rsidTr="00223F5A">
        <w:trPr>
          <w:trHeight w:hRule="exact" w:val="397"/>
        </w:trPr>
        <w:tc>
          <w:tcPr>
            <w:tcW w:w="1276" w:type="dxa"/>
          </w:tcPr>
          <w:p w14:paraId="54E94D42" w14:textId="77777777" w:rsidR="00B56FC6" w:rsidRPr="0044402B" w:rsidRDefault="00B56FC6" w:rsidP="00D027DF"/>
        </w:tc>
        <w:tc>
          <w:tcPr>
            <w:tcW w:w="1843" w:type="dxa"/>
          </w:tcPr>
          <w:p w14:paraId="1545C9ED" w14:textId="77777777" w:rsidR="00B56FC6" w:rsidRPr="0044402B" w:rsidRDefault="00B56FC6" w:rsidP="00D027DF"/>
        </w:tc>
        <w:tc>
          <w:tcPr>
            <w:tcW w:w="1984" w:type="dxa"/>
          </w:tcPr>
          <w:p w14:paraId="3160409F" w14:textId="77777777" w:rsidR="00B56FC6" w:rsidRPr="0044402B" w:rsidRDefault="00B56FC6" w:rsidP="00D027DF"/>
        </w:tc>
        <w:tc>
          <w:tcPr>
            <w:tcW w:w="3969" w:type="dxa"/>
          </w:tcPr>
          <w:p w14:paraId="549BDE17" w14:textId="77777777" w:rsidR="00B56FC6" w:rsidRPr="0044402B" w:rsidRDefault="00B56FC6" w:rsidP="00D027DF"/>
        </w:tc>
      </w:tr>
      <w:tr w:rsidR="00B56FC6" w:rsidRPr="0044402B" w14:paraId="3834069C" w14:textId="77777777" w:rsidTr="00223F5A">
        <w:trPr>
          <w:trHeight w:hRule="exact" w:val="397"/>
        </w:trPr>
        <w:tc>
          <w:tcPr>
            <w:tcW w:w="1276" w:type="dxa"/>
          </w:tcPr>
          <w:p w14:paraId="7FA32D6B" w14:textId="77777777" w:rsidR="00B56FC6" w:rsidRPr="0044402B" w:rsidRDefault="00B56FC6" w:rsidP="00D027DF"/>
        </w:tc>
        <w:tc>
          <w:tcPr>
            <w:tcW w:w="1843" w:type="dxa"/>
          </w:tcPr>
          <w:p w14:paraId="321255C9" w14:textId="77777777" w:rsidR="00B56FC6" w:rsidRPr="0044402B" w:rsidRDefault="00B56FC6" w:rsidP="00D027DF"/>
        </w:tc>
        <w:tc>
          <w:tcPr>
            <w:tcW w:w="1984" w:type="dxa"/>
          </w:tcPr>
          <w:p w14:paraId="0471D9DD" w14:textId="77777777" w:rsidR="00B56FC6" w:rsidRPr="0044402B" w:rsidRDefault="00B56FC6" w:rsidP="00D027DF"/>
        </w:tc>
        <w:tc>
          <w:tcPr>
            <w:tcW w:w="3969" w:type="dxa"/>
          </w:tcPr>
          <w:p w14:paraId="1EBF9E99" w14:textId="77777777" w:rsidR="00B56FC6" w:rsidRPr="0044402B" w:rsidRDefault="00B56FC6" w:rsidP="00D027DF"/>
        </w:tc>
      </w:tr>
      <w:tr w:rsidR="00B56FC6" w:rsidRPr="0044402B" w14:paraId="0381F075" w14:textId="77777777" w:rsidTr="00223F5A">
        <w:trPr>
          <w:trHeight w:hRule="exact" w:val="397"/>
        </w:trPr>
        <w:tc>
          <w:tcPr>
            <w:tcW w:w="1276" w:type="dxa"/>
          </w:tcPr>
          <w:p w14:paraId="3EEE5CE6" w14:textId="77777777" w:rsidR="00B56FC6" w:rsidRPr="0044402B" w:rsidRDefault="00B56FC6" w:rsidP="00D027DF"/>
        </w:tc>
        <w:tc>
          <w:tcPr>
            <w:tcW w:w="1843" w:type="dxa"/>
          </w:tcPr>
          <w:p w14:paraId="596EAF4E" w14:textId="77777777" w:rsidR="00B56FC6" w:rsidRPr="0044402B" w:rsidRDefault="00B56FC6" w:rsidP="00D027DF"/>
        </w:tc>
        <w:tc>
          <w:tcPr>
            <w:tcW w:w="1984" w:type="dxa"/>
          </w:tcPr>
          <w:p w14:paraId="064835AE" w14:textId="77777777" w:rsidR="00B56FC6" w:rsidRPr="0044402B" w:rsidRDefault="00B56FC6" w:rsidP="00D027DF"/>
        </w:tc>
        <w:tc>
          <w:tcPr>
            <w:tcW w:w="3969" w:type="dxa"/>
          </w:tcPr>
          <w:p w14:paraId="1B400EBC" w14:textId="77777777" w:rsidR="00B56FC6" w:rsidRPr="0044402B" w:rsidRDefault="00B56FC6" w:rsidP="00D027DF"/>
        </w:tc>
      </w:tr>
      <w:tr w:rsidR="00B56FC6" w:rsidRPr="0044402B" w14:paraId="4B6156F4" w14:textId="77777777" w:rsidTr="00223F5A">
        <w:trPr>
          <w:trHeight w:hRule="exact" w:val="397"/>
        </w:trPr>
        <w:tc>
          <w:tcPr>
            <w:tcW w:w="1276" w:type="dxa"/>
          </w:tcPr>
          <w:p w14:paraId="2AF267C9" w14:textId="77777777" w:rsidR="00B56FC6" w:rsidRPr="0044402B" w:rsidRDefault="00B56FC6" w:rsidP="00D027DF"/>
        </w:tc>
        <w:tc>
          <w:tcPr>
            <w:tcW w:w="1843" w:type="dxa"/>
          </w:tcPr>
          <w:p w14:paraId="30845519" w14:textId="77777777" w:rsidR="00B56FC6" w:rsidRPr="0044402B" w:rsidRDefault="00B56FC6" w:rsidP="00D027DF"/>
        </w:tc>
        <w:tc>
          <w:tcPr>
            <w:tcW w:w="1984" w:type="dxa"/>
          </w:tcPr>
          <w:p w14:paraId="5FC17A12" w14:textId="77777777" w:rsidR="00B56FC6" w:rsidRPr="0044402B" w:rsidRDefault="00B56FC6" w:rsidP="00D027DF"/>
        </w:tc>
        <w:tc>
          <w:tcPr>
            <w:tcW w:w="3969" w:type="dxa"/>
          </w:tcPr>
          <w:p w14:paraId="1C74E426" w14:textId="77777777" w:rsidR="00B56FC6" w:rsidRPr="0044402B" w:rsidRDefault="00B56FC6" w:rsidP="00D027DF"/>
        </w:tc>
      </w:tr>
      <w:tr w:rsidR="00B56FC6" w:rsidRPr="0044402B" w14:paraId="2FD4C581" w14:textId="77777777" w:rsidTr="00223F5A">
        <w:trPr>
          <w:trHeight w:hRule="exact" w:val="397"/>
        </w:trPr>
        <w:tc>
          <w:tcPr>
            <w:tcW w:w="1276" w:type="dxa"/>
          </w:tcPr>
          <w:p w14:paraId="70519D9D" w14:textId="77777777" w:rsidR="00B56FC6" w:rsidRPr="0044402B" w:rsidRDefault="00B56FC6" w:rsidP="00D027DF"/>
        </w:tc>
        <w:tc>
          <w:tcPr>
            <w:tcW w:w="1843" w:type="dxa"/>
          </w:tcPr>
          <w:p w14:paraId="06187B1D" w14:textId="77777777" w:rsidR="00B56FC6" w:rsidRPr="0044402B" w:rsidRDefault="00B56FC6" w:rsidP="00D027DF"/>
        </w:tc>
        <w:tc>
          <w:tcPr>
            <w:tcW w:w="1984" w:type="dxa"/>
          </w:tcPr>
          <w:p w14:paraId="7437AA60" w14:textId="77777777" w:rsidR="00B56FC6" w:rsidRPr="0044402B" w:rsidRDefault="00B56FC6" w:rsidP="00D027DF"/>
        </w:tc>
        <w:tc>
          <w:tcPr>
            <w:tcW w:w="3969" w:type="dxa"/>
          </w:tcPr>
          <w:p w14:paraId="1690107A" w14:textId="77777777" w:rsidR="00B56FC6" w:rsidRPr="0044402B" w:rsidRDefault="00B56FC6" w:rsidP="00D027DF"/>
        </w:tc>
      </w:tr>
      <w:tr w:rsidR="00B56FC6" w:rsidRPr="0044402B" w14:paraId="7A207CCB" w14:textId="77777777" w:rsidTr="00223F5A">
        <w:trPr>
          <w:trHeight w:hRule="exact" w:val="397"/>
        </w:trPr>
        <w:tc>
          <w:tcPr>
            <w:tcW w:w="1276" w:type="dxa"/>
          </w:tcPr>
          <w:p w14:paraId="10A9ADA6" w14:textId="77777777" w:rsidR="00B56FC6" w:rsidRPr="0044402B" w:rsidRDefault="00B56FC6" w:rsidP="00D027DF"/>
        </w:tc>
        <w:tc>
          <w:tcPr>
            <w:tcW w:w="1843" w:type="dxa"/>
          </w:tcPr>
          <w:p w14:paraId="58776D3B" w14:textId="77777777" w:rsidR="00B56FC6" w:rsidRPr="0044402B" w:rsidRDefault="00B56FC6" w:rsidP="00D027DF"/>
        </w:tc>
        <w:tc>
          <w:tcPr>
            <w:tcW w:w="1984" w:type="dxa"/>
          </w:tcPr>
          <w:p w14:paraId="78A6458D" w14:textId="77777777" w:rsidR="00B56FC6" w:rsidRPr="0044402B" w:rsidRDefault="00B56FC6" w:rsidP="00D027DF"/>
        </w:tc>
        <w:tc>
          <w:tcPr>
            <w:tcW w:w="3969" w:type="dxa"/>
          </w:tcPr>
          <w:p w14:paraId="1DC71940" w14:textId="77777777" w:rsidR="00B56FC6" w:rsidRPr="0044402B" w:rsidRDefault="00B56FC6" w:rsidP="00D027DF"/>
        </w:tc>
      </w:tr>
      <w:tr w:rsidR="00B56FC6" w:rsidRPr="0044402B" w14:paraId="3FA3344E" w14:textId="77777777" w:rsidTr="00223F5A">
        <w:trPr>
          <w:trHeight w:hRule="exact" w:val="397"/>
        </w:trPr>
        <w:tc>
          <w:tcPr>
            <w:tcW w:w="1276" w:type="dxa"/>
          </w:tcPr>
          <w:p w14:paraId="4B608210" w14:textId="77777777" w:rsidR="00B56FC6" w:rsidRPr="0044402B" w:rsidRDefault="00B56FC6" w:rsidP="00D027DF"/>
        </w:tc>
        <w:tc>
          <w:tcPr>
            <w:tcW w:w="1843" w:type="dxa"/>
          </w:tcPr>
          <w:p w14:paraId="506A85A4" w14:textId="77777777" w:rsidR="00B56FC6" w:rsidRPr="0044402B" w:rsidRDefault="00B56FC6" w:rsidP="00D027DF"/>
        </w:tc>
        <w:tc>
          <w:tcPr>
            <w:tcW w:w="1984" w:type="dxa"/>
          </w:tcPr>
          <w:p w14:paraId="2195B8A6" w14:textId="77777777" w:rsidR="00B56FC6" w:rsidRPr="0044402B" w:rsidRDefault="00B56FC6" w:rsidP="00D027DF"/>
        </w:tc>
        <w:tc>
          <w:tcPr>
            <w:tcW w:w="3969" w:type="dxa"/>
          </w:tcPr>
          <w:p w14:paraId="07D98A81" w14:textId="77777777" w:rsidR="00B56FC6" w:rsidRPr="0044402B" w:rsidRDefault="00B56FC6" w:rsidP="00D027DF"/>
        </w:tc>
      </w:tr>
      <w:tr w:rsidR="00B56FC6" w:rsidRPr="0044402B" w14:paraId="7251A1E2" w14:textId="77777777" w:rsidTr="00223F5A">
        <w:trPr>
          <w:trHeight w:hRule="exact" w:val="397"/>
        </w:trPr>
        <w:tc>
          <w:tcPr>
            <w:tcW w:w="1276" w:type="dxa"/>
          </w:tcPr>
          <w:p w14:paraId="731A6C13" w14:textId="77777777" w:rsidR="00B56FC6" w:rsidRPr="0044402B" w:rsidRDefault="00B56FC6" w:rsidP="00D027DF"/>
        </w:tc>
        <w:tc>
          <w:tcPr>
            <w:tcW w:w="1843" w:type="dxa"/>
          </w:tcPr>
          <w:p w14:paraId="57B109A4" w14:textId="77777777" w:rsidR="00B56FC6" w:rsidRPr="0044402B" w:rsidRDefault="00B56FC6" w:rsidP="00D027DF"/>
        </w:tc>
        <w:tc>
          <w:tcPr>
            <w:tcW w:w="1984" w:type="dxa"/>
          </w:tcPr>
          <w:p w14:paraId="3DCBB26B" w14:textId="77777777" w:rsidR="00B56FC6" w:rsidRPr="0044402B" w:rsidRDefault="00B56FC6" w:rsidP="00D027DF"/>
        </w:tc>
        <w:tc>
          <w:tcPr>
            <w:tcW w:w="3969" w:type="dxa"/>
          </w:tcPr>
          <w:p w14:paraId="4A88848B" w14:textId="77777777" w:rsidR="00B56FC6" w:rsidRPr="0044402B" w:rsidRDefault="00B56FC6" w:rsidP="00D027DF"/>
        </w:tc>
      </w:tr>
      <w:tr w:rsidR="00B56FC6" w:rsidRPr="0044402B" w14:paraId="2034D52F" w14:textId="77777777" w:rsidTr="00223F5A">
        <w:trPr>
          <w:trHeight w:hRule="exact" w:val="397"/>
        </w:trPr>
        <w:tc>
          <w:tcPr>
            <w:tcW w:w="1276" w:type="dxa"/>
          </w:tcPr>
          <w:p w14:paraId="40BC4FB1" w14:textId="77777777" w:rsidR="00B56FC6" w:rsidRPr="0044402B" w:rsidRDefault="00B56FC6" w:rsidP="00D027DF"/>
        </w:tc>
        <w:tc>
          <w:tcPr>
            <w:tcW w:w="1843" w:type="dxa"/>
          </w:tcPr>
          <w:p w14:paraId="134A050E" w14:textId="77777777" w:rsidR="00B56FC6" w:rsidRPr="0044402B" w:rsidRDefault="00B56FC6" w:rsidP="00D027DF"/>
        </w:tc>
        <w:tc>
          <w:tcPr>
            <w:tcW w:w="1984" w:type="dxa"/>
          </w:tcPr>
          <w:p w14:paraId="19B0B611" w14:textId="77777777" w:rsidR="00B56FC6" w:rsidRPr="0044402B" w:rsidRDefault="00B56FC6" w:rsidP="00D027DF"/>
        </w:tc>
        <w:tc>
          <w:tcPr>
            <w:tcW w:w="3969" w:type="dxa"/>
          </w:tcPr>
          <w:p w14:paraId="2B4564B2" w14:textId="77777777" w:rsidR="00B56FC6" w:rsidRPr="0044402B" w:rsidRDefault="00B56FC6" w:rsidP="00D027DF"/>
        </w:tc>
      </w:tr>
      <w:tr w:rsidR="00B56FC6" w:rsidRPr="0044402B" w14:paraId="2F126C13" w14:textId="77777777" w:rsidTr="00223F5A">
        <w:trPr>
          <w:trHeight w:hRule="exact" w:val="397"/>
        </w:trPr>
        <w:tc>
          <w:tcPr>
            <w:tcW w:w="1276" w:type="dxa"/>
          </w:tcPr>
          <w:p w14:paraId="25E341B8" w14:textId="77777777" w:rsidR="00B56FC6" w:rsidRPr="0044402B" w:rsidRDefault="00B56FC6" w:rsidP="00D027DF"/>
        </w:tc>
        <w:tc>
          <w:tcPr>
            <w:tcW w:w="1843" w:type="dxa"/>
          </w:tcPr>
          <w:p w14:paraId="1A5CFAED" w14:textId="77777777" w:rsidR="00B56FC6" w:rsidRPr="0044402B" w:rsidRDefault="00B56FC6" w:rsidP="00D027DF"/>
        </w:tc>
        <w:tc>
          <w:tcPr>
            <w:tcW w:w="1984" w:type="dxa"/>
          </w:tcPr>
          <w:p w14:paraId="7C1309B8" w14:textId="77777777" w:rsidR="00B56FC6" w:rsidRPr="0044402B" w:rsidRDefault="00B56FC6" w:rsidP="00D027DF"/>
        </w:tc>
        <w:tc>
          <w:tcPr>
            <w:tcW w:w="3969" w:type="dxa"/>
          </w:tcPr>
          <w:p w14:paraId="0168DDD2" w14:textId="77777777" w:rsidR="00B56FC6" w:rsidRPr="0044402B" w:rsidRDefault="00B56FC6" w:rsidP="00D027DF"/>
        </w:tc>
      </w:tr>
      <w:tr w:rsidR="00B56FC6" w:rsidRPr="0044402B" w14:paraId="31BF6346" w14:textId="77777777" w:rsidTr="00223F5A">
        <w:trPr>
          <w:trHeight w:hRule="exact" w:val="397"/>
        </w:trPr>
        <w:tc>
          <w:tcPr>
            <w:tcW w:w="1276" w:type="dxa"/>
          </w:tcPr>
          <w:p w14:paraId="70C8E3E0" w14:textId="77777777" w:rsidR="00B56FC6" w:rsidRPr="0044402B" w:rsidRDefault="00B56FC6" w:rsidP="00D027DF"/>
        </w:tc>
        <w:tc>
          <w:tcPr>
            <w:tcW w:w="1843" w:type="dxa"/>
          </w:tcPr>
          <w:p w14:paraId="65DAFEF2" w14:textId="77777777" w:rsidR="00B56FC6" w:rsidRPr="0044402B" w:rsidRDefault="00B56FC6" w:rsidP="00D027DF"/>
        </w:tc>
        <w:tc>
          <w:tcPr>
            <w:tcW w:w="1984" w:type="dxa"/>
          </w:tcPr>
          <w:p w14:paraId="1D73882C" w14:textId="77777777" w:rsidR="00B56FC6" w:rsidRPr="0044402B" w:rsidRDefault="00B56FC6" w:rsidP="00D027DF"/>
        </w:tc>
        <w:tc>
          <w:tcPr>
            <w:tcW w:w="3969" w:type="dxa"/>
          </w:tcPr>
          <w:p w14:paraId="743BB5EE" w14:textId="77777777" w:rsidR="00B56FC6" w:rsidRPr="0044402B" w:rsidRDefault="00B56FC6" w:rsidP="00D027DF"/>
        </w:tc>
      </w:tr>
      <w:tr w:rsidR="00B56FC6" w:rsidRPr="0044402B" w14:paraId="30130B3D" w14:textId="77777777" w:rsidTr="00223F5A">
        <w:trPr>
          <w:trHeight w:hRule="exact" w:val="397"/>
        </w:trPr>
        <w:tc>
          <w:tcPr>
            <w:tcW w:w="1276" w:type="dxa"/>
          </w:tcPr>
          <w:p w14:paraId="165038FE" w14:textId="77777777" w:rsidR="00B56FC6" w:rsidRPr="0044402B" w:rsidRDefault="00B56FC6" w:rsidP="00D027DF"/>
        </w:tc>
        <w:tc>
          <w:tcPr>
            <w:tcW w:w="1843" w:type="dxa"/>
          </w:tcPr>
          <w:p w14:paraId="1EA72378" w14:textId="77777777" w:rsidR="00B56FC6" w:rsidRPr="0044402B" w:rsidRDefault="00B56FC6" w:rsidP="00D027DF"/>
        </w:tc>
        <w:tc>
          <w:tcPr>
            <w:tcW w:w="1984" w:type="dxa"/>
          </w:tcPr>
          <w:p w14:paraId="0D08791B" w14:textId="77777777" w:rsidR="00B56FC6" w:rsidRPr="0044402B" w:rsidRDefault="00B56FC6" w:rsidP="00D027DF"/>
        </w:tc>
        <w:tc>
          <w:tcPr>
            <w:tcW w:w="3969" w:type="dxa"/>
          </w:tcPr>
          <w:p w14:paraId="191AB15D" w14:textId="77777777" w:rsidR="00B56FC6" w:rsidRPr="0044402B" w:rsidRDefault="00B56FC6" w:rsidP="00D027DF"/>
        </w:tc>
      </w:tr>
      <w:tr w:rsidR="00B56FC6" w:rsidRPr="0044402B" w14:paraId="67ADAD59" w14:textId="77777777" w:rsidTr="00223F5A">
        <w:trPr>
          <w:trHeight w:hRule="exact" w:val="397"/>
        </w:trPr>
        <w:tc>
          <w:tcPr>
            <w:tcW w:w="1276" w:type="dxa"/>
          </w:tcPr>
          <w:p w14:paraId="65A2DD74" w14:textId="77777777" w:rsidR="00B56FC6" w:rsidRPr="0044402B" w:rsidRDefault="00B56FC6" w:rsidP="00D027DF"/>
        </w:tc>
        <w:tc>
          <w:tcPr>
            <w:tcW w:w="1843" w:type="dxa"/>
          </w:tcPr>
          <w:p w14:paraId="3416911E" w14:textId="77777777" w:rsidR="00B56FC6" w:rsidRPr="0044402B" w:rsidRDefault="00B56FC6" w:rsidP="00D027DF"/>
        </w:tc>
        <w:tc>
          <w:tcPr>
            <w:tcW w:w="1984" w:type="dxa"/>
          </w:tcPr>
          <w:p w14:paraId="60CA0DE7" w14:textId="77777777" w:rsidR="00B56FC6" w:rsidRPr="0044402B" w:rsidRDefault="00B56FC6" w:rsidP="00D027DF"/>
        </w:tc>
        <w:tc>
          <w:tcPr>
            <w:tcW w:w="3969" w:type="dxa"/>
          </w:tcPr>
          <w:p w14:paraId="4284473C" w14:textId="77777777" w:rsidR="00B56FC6" w:rsidRPr="0044402B" w:rsidRDefault="00B56FC6" w:rsidP="00D027DF"/>
        </w:tc>
      </w:tr>
      <w:tr w:rsidR="00B56FC6" w:rsidRPr="0044402B" w14:paraId="3B749987" w14:textId="77777777" w:rsidTr="00223F5A">
        <w:trPr>
          <w:trHeight w:hRule="exact" w:val="397"/>
        </w:trPr>
        <w:tc>
          <w:tcPr>
            <w:tcW w:w="1276" w:type="dxa"/>
          </w:tcPr>
          <w:p w14:paraId="0CE02666" w14:textId="77777777" w:rsidR="00B56FC6" w:rsidRPr="0044402B" w:rsidRDefault="00B56FC6" w:rsidP="00D027DF"/>
        </w:tc>
        <w:tc>
          <w:tcPr>
            <w:tcW w:w="1843" w:type="dxa"/>
          </w:tcPr>
          <w:p w14:paraId="0E2DBC39" w14:textId="77777777" w:rsidR="00B56FC6" w:rsidRPr="0044402B" w:rsidRDefault="00B56FC6" w:rsidP="00D027DF"/>
        </w:tc>
        <w:tc>
          <w:tcPr>
            <w:tcW w:w="1984" w:type="dxa"/>
          </w:tcPr>
          <w:p w14:paraId="0B9A8DC8" w14:textId="77777777" w:rsidR="00B56FC6" w:rsidRPr="0044402B" w:rsidRDefault="00B56FC6" w:rsidP="00D027DF"/>
        </w:tc>
        <w:tc>
          <w:tcPr>
            <w:tcW w:w="3969" w:type="dxa"/>
          </w:tcPr>
          <w:p w14:paraId="433DF88A" w14:textId="77777777" w:rsidR="00B56FC6" w:rsidRPr="0044402B" w:rsidRDefault="00B56FC6" w:rsidP="00D027DF"/>
        </w:tc>
      </w:tr>
      <w:tr w:rsidR="00B56FC6" w:rsidRPr="0044402B" w14:paraId="3324E8DE" w14:textId="77777777" w:rsidTr="00223F5A">
        <w:trPr>
          <w:trHeight w:hRule="exact" w:val="397"/>
        </w:trPr>
        <w:tc>
          <w:tcPr>
            <w:tcW w:w="1276" w:type="dxa"/>
          </w:tcPr>
          <w:p w14:paraId="0332B041" w14:textId="77777777" w:rsidR="00B56FC6" w:rsidRPr="0044402B" w:rsidRDefault="00B56FC6" w:rsidP="00D027DF"/>
        </w:tc>
        <w:tc>
          <w:tcPr>
            <w:tcW w:w="1843" w:type="dxa"/>
          </w:tcPr>
          <w:p w14:paraId="4AA069C8" w14:textId="77777777" w:rsidR="00B56FC6" w:rsidRPr="0044402B" w:rsidRDefault="00B56FC6" w:rsidP="00D027DF"/>
        </w:tc>
        <w:tc>
          <w:tcPr>
            <w:tcW w:w="1984" w:type="dxa"/>
          </w:tcPr>
          <w:p w14:paraId="0706F208" w14:textId="77777777" w:rsidR="00B56FC6" w:rsidRPr="0044402B" w:rsidRDefault="00B56FC6" w:rsidP="00D027DF"/>
        </w:tc>
        <w:tc>
          <w:tcPr>
            <w:tcW w:w="3969" w:type="dxa"/>
          </w:tcPr>
          <w:p w14:paraId="307FD541" w14:textId="77777777" w:rsidR="00B56FC6" w:rsidRPr="0044402B" w:rsidRDefault="00B56FC6" w:rsidP="00D027DF"/>
        </w:tc>
      </w:tr>
      <w:tr w:rsidR="00B56FC6" w:rsidRPr="0044402B" w14:paraId="5CCCCBDB" w14:textId="77777777" w:rsidTr="00223F5A">
        <w:trPr>
          <w:trHeight w:hRule="exact" w:val="397"/>
        </w:trPr>
        <w:tc>
          <w:tcPr>
            <w:tcW w:w="1276" w:type="dxa"/>
          </w:tcPr>
          <w:p w14:paraId="2A0666B7" w14:textId="77777777" w:rsidR="00B56FC6" w:rsidRPr="0044402B" w:rsidRDefault="00B56FC6" w:rsidP="00D027DF"/>
        </w:tc>
        <w:tc>
          <w:tcPr>
            <w:tcW w:w="1843" w:type="dxa"/>
          </w:tcPr>
          <w:p w14:paraId="529F3AB1" w14:textId="77777777" w:rsidR="00B56FC6" w:rsidRPr="0044402B" w:rsidRDefault="00B56FC6" w:rsidP="00D027DF"/>
        </w:tc>
        <w:tc>
          <w:tcPr>
            <w:tcW w:w="1984" w:type="dxa"/>
          </w:tcPr>
          <w:p w14:paraId="419B8BB1" w14:textId="77777777" w:rsidR="00B56FC6" w:rsidRPr="0044402B" w:rsidRDefault="00B56FC6" w:rsidP="00D027DF"/>
        </w:tc>
        <w:tc>
          <w:tcPr>
            <w:tcW w:w="3969" w:type="dxa"/>
          </w:tcPr>
          <w:p w14:paraId="074AD4A7" w14:textId="77777777" w:rsidR="00B56FC6" w:rsidRPr="0044402B" w:rsidRDefault="00B56FC6" w:rsidP="00D027DF"/>
        </w:tc>
      </w:tr>
      <w:tr w:rsidR="00B56FC6" w:rsidRPr="0044402B" w14:paraId="05CAFD4A" w14:textId="77777777" w:rsidTr="00223F5A">
        <w:trPr>
          <w:trHeight w:hRule="exact" w:val="397"/>
        </w:trPr>
        <w:tc>
          <w:tcPr>
            <w:tcW w:w="1276" w:type="dxa"/>
          </w:tcPr>
          <w:p w14:paraId="37B56B73" w14:textId="77777777" w:rsidR="00B56FC6" w:rsidRPr="0044402B" w:rsidRDefault="00B56FC6" w:rsidP="00D027DF"/>
        </w:tc>
        <w:tc>
          <w:tcPr>
            <w:tcW w:w="1843" w:type="dxa"/>
          </w:tcPr>
          <w:p w14:paraId="45E7DAEA" w14:textId="77777777" w:rsidR="00B56FC6" w:rsidRPr="0044402B" w:rsidRDefault="00B56FC6" w:rsidP="00D027DF"/>
        </w:tc>
        <w:tc>
          <w:tcPr>
            <w:tcW w:w="1984" w:type="dxa"/>
          </w:tcPr>
          <w:p w14:paraId="6AC62F6D" w14:textId="77777777" w:rsidR="00B56FC6" w:rsidRPr="0044402B" w:rsidRDefault="00B56FC6" w:rsidP="00D027DF"/>
        </w:tc>
        <w:tc>
          <w:tcPr>
            <w:tcW w:w="3969" w:type="dxa"/>
          </w:tcPr>
          <w:p w14:paraId="5016626E" w14:textId="77777777" w:rsidR="00B56FC6" w:rsidRPr="0044402B" w:rsidRDefault="00B56FC6" w:rsidP="00D027DF"/>
        </w:tc>
      </w:tr>
      <w:tr w:rsidR="00B56FC6" w:rsidRPr="0044402B" w14:paraId="34938CF3" w14:textId="77777777" w:rsidTr="00223F5A">
        <w:trPr>
          <w:trHeight w:hRule="exact" w:val="397"/>
        </w:trPr>
        <w:tc>
          <w:tcPr>
            <w:tcW w:w="1276" w:type="dxa"/>
          </w:tcPr>
          <w:p w14:paraId="5763C5DD" w14:textId="77777777" w:rsidR="00B56FC6" w:rsidRPr="0044402B" w:rsidRDefault="00B56FC6" w:rsidP="00D027DF"/>
        </w:tc>
        <w:tc>
          <w:tcPr>
            <w:tcW w:w="1843" w:type="dxa"/>
          </w:tcPr>
          <w:p w14:paraId="29AAA227" w14:textId="77777777" w:rsidR="00B56FC6" w:rsidRPr="0044402B" w:rsidRDefault="00B56FC6" w:rsidP="00D027DF"/>
        </w:tc>
        <w:tc>
          <w:tcPr>
            <w:tcW w:w="1984" w:type="dxa"/>
          </w:tcPr>
          <w:p w14:paraId="121B771B" w14:textId="77777777" w:rsidR="00B56FC6" w:rsidRPr="0044402B" w:rsidRDefault="00B56FC6" w:rsidP="00D027DF"/>
        </w:tc>
        <w:tc>
          <w:tcPr>
            <w:tcW w:w="3969" w:type="dxa"/>
          </w:tcPr>
          <w:p w14:paraId="42B4FE7B" w14:textId="77777777" w:rsidR="00B56FC6" w:rsidRPr="0044402B" w:rsidRDefault="00B56FC6" w:rsidP="00D027DF"/>
        </w:tc>
      </w:tr>
      <w:tr w:rsidR="00B56FC6" w:rsidRPr="0044402B" w14:paraId="5B54B1E5" w14:textId="77777777" w:rsidTr="00223F5A">
        <w:trPr>
          <w:trHeight w:hRule="exact" w:val="397"/>
        </w:trPr>
        <w:tc>
          <w:tcPr>
            <w:tcW w:w="1276" w:type="dxa"/>
          </w:tcPr>
          <w:p w14:paraId="1B931F12" w14:textId="77777777" w:rsidR="00B56FC6" w:rsidRPr="0044402B" w:rsidRDefault="00B56FC6" w:rsidP="00D027DF"/>
        </w:tc>
        <w:tc>
          <w:tcPr>
            <w:tcW w:w="1843" w:type="dxa"/>
          </w:tcPr>
          <w:p w14:paraId="761BB261" w14:textId="77777777" w:rsidR="00B56FC6" w:rsidRPr="0044402B" w:rsidRDefault="00B56FC6" w:rsidP="00D027DF"/>
        </w:tc>
        <w:tc>
          <w:tcPr>
            <w:tcW w:w="1984" w:type="dxa"/>
          </w:tcPr>
          <w:p w14:paraId="1F971FF6" w14:textId="77777777" w:rsidR="00B56FC6" w:rsidRPr="0044402B" w:rsidRDefault="00B56FC6" w:rsidP="00D027DF"/>
        </w:tc>
        <w:tc>
          <w:tcPr>
            <w:tcW w:w="3969" w:type="dxa"/>
          </w:tcPr>
          <w:p w14:paraId="03B1E96D" w14:textId="77777777" w:rsidR="00B56FC6" w:rsidRPr="0044402B" w:rsidRDefault="00B56FC6" w:rsidP="00D027DF"/>
        </w:tc>
      </w:tr>
      <w:tr w:rsidR="00B56FC6" w:rsidRPr="0044402B" w14:paraId="2AE064D3" w14:textId="77777777" w:rsidTr="00223F5A">
        <w:trPr>
          <w:trHeight w:hRule="exact" w:val="397"/>
        </w:trPr>
        <w:tc>
          <w:tcPr>
            <w:tcW w:w="1276" w:type="dxa"/>
          </w:tcPr>
          <w:p w14:paraId="5B3979FA" w14:textId="77777777" w:rsidR="00B56FC6" w:rsidRPr="0044402B" w:rsidRDefault="00B56FC6" w:rsidP="00D027DF"/>
        </w:tc>
        <w:tc>
          <w:tcPr>
            <w:tcW w:w="1843" w:type="dxa"/>
          </w:tcPr>
          <w:p w14:paraId="47095937" w14:textId="77777777" w:rsidR="00B56FC6" w:rsidRPr="0044402B" w:rsidRDefault="00B56FC6" w:rsidP="00D027DF"/>
        </w:tc>
        <w:tc>
          <w:tcPr>
            <w:tcW w:w="1984" w:type="dxa"/>
          </w:tcPr>
          <w:p w14:paraId="4CB07450" w14:textId="77777777" w:rsidR="00B56FC6" w:rsidRPr="0044402B" w:rsidRDefault="00B56FC6" w:rsidP="00D027DF"/>
        </w:tc>
        <w:tc>
          <w:tcPr>
            <w:tcW w:w="3969" w:type="dxa"/>
          </w:tcPr>
          <w:p w14:paraId="286AF908" w14:textId="77777777" w:rsidR="00B56FC6" w:rsidRPr="0044402B" w:rsidRDefault="00B56FC6" w:rsidP="00D027DF"/>
        </w:tc>
      </w:tr>
      <w:tr w:rsidR="00B56FC6" w:rsidRPr="0044402B" w14:paraId="6163F5E9" w14:textId="77777777" w:rsidTr="00223F5A">
        <w:trPr>
          <w:trHeight w:hRule="exact" w:val="397"/>
        </w:trPr>
        <w:tc>
          <w:tcPr>
            <w:tcW w:w="1276" w:type="dxa"/>
          </w:tcPr>
          <w:p w14:paraId="7D88BFFA" w14:textId="77777777" w:rsidR="00B56FC6" w:rsidRPr="0044402B" w:rsidRDefault="00B56FC6" w:rsidP="00D027DF"/>
        </w:tc>
        <w:tc>
          <w:tcPr>
            <w:tcW w:w="1843" w:type="dxa"/>
          </w:tcPr>
          <w:p w14:paraId="0239C50C" w14:textId="77777777" w:rsidR="00B56FC6" w:rsidRPr="0044402B" w:rsidRDefault="00B56FC6" w:rsidP="00D027DF"/>
        </w:tc>
        <w:tc>
          <w:tcPr>
            <w:tcW w:w="1984" w:type="dxa"/>
          </w:tcPr>
          <w:p w14:paraId="7D490E22" w14:textId="77777777" w:rsidR="00B56FC6" w:rsidRPr="0044402B" w:rsidRDefault="00B56FC6" w:rsidP="00D027DF"/>
        </w:tc>
        <w:tc>
          <w:tcPr>
            <w:tcW w:w="3969" w:type="dxa"/>
          </w:tcPr>
          <w:p w14:paraId="76B03812" w14:textId="77777777" w:rsidR="00B56FC6" w:rsidRPr="0044402B" w:rsidRDefault="00B56FC6" w:rsidP="00D027DF"/>
        </w:tc>
      </w:tr>
      <w:tr w:rsidR="00B56FC6" w:rsidRPr="0044402B" w14:paraId="71959E48" w14:textId="77777777" w:rsidTr="00223F5A">
        <w:trPr>
          <w:trHeight w:hRule="exact" w:val="397"/>
        </w:trPr>
        <w:tc>
          <w:tcPr>
            <w:tcW w:w="1276" w:type="dxa"/>
          </w:tcPr>
          <w:p w14:paraId="52DDD0B9" w14:textId="77777777" w:rsidR="00B56FC6" w:rsidRPr="0044402B" w:rsidRDefault="00B56FC6" w:rsidP="00D027DF"/>
        </w:tc>
        <w:tc>
          <w:tcPr>
            <w:tcW w:w="1843" w:type="dxa"/>
          </w:tcPr>
          <w:p w14:paraId="229D2452" w14:textId="77777777" w:rsidR="00B56FC6" w:rsidRPr="0044402B" w:rsidRDefault="00B56FC6" w:rsidP="00D027DF"/>
        </w:tc>
        <w:tc>
          <w:tcPr>
            <w:tcW w:w="1984" w:type="dxa"/>
          </w:tcPr>
          <w:p w14:paraId="018732D6" w14:textId="77777777" w:rsidR="00B56FC6" w:rsidRPr="0044402B" w:rsidRDefault="00B56FC6" w:rsidP="00D027DF"/>
        </w:tc>
        <w:tc>
          <w:tcPr>
            <w:tcW w:w="3969" w:type="dxa"/>
          </w:tcPr>
          <w:p w14:paraId="3AB5F570" w14:textId="77777777" w:rsidR="00B56FC6" w:rsidRPr="0044402B" w:rsidRDefault="00B56FC6" w:rsidP="00D027DF"/>
        </w:tc>
      </w:tr>
    </w:tbl>
    <w:p w14:paraId="13E6183C" w14:textId="77777777" w:rsidR="00B56FC6" w:rsidRDefault="00B56FC6" w:rsidP="00223F5A">
      <w:pPr>
        <w:ind w:left="0"/>
        <w:sectPr w:rsidR="00B56FC6" w:rsidSect="00B56FC6">
          <w:headerReference w:type="default" r:id="rId44"/>
          <w:pgSz w:w="11906" w:h="16838"/>
          <w:pgMar w:top="709" w:right="1134" w:bottom="567" w:left="1134" w:header="397" w:footer="397" w:gutter="0"/>
          <w:cols w:space="708"/>
          <w:docGrid w:linePitch="360"/>
        </w:sectPr>
      </w:pPr>
    </w:p>
    <w:p w14:paraId="30E9B942" w14:textId="08B44C11" w:rsidR="00374FB4" w:rsidRDefault="00AF2A5C" w:rsidP="00374FB4">
      <w:pPr>
        <w:pStyle w:val="OtsikkoLiite"/>
      </w:pPr>
      <w:bookmarkStart w:id="275" w:name="_Toc85457441"/>
      <w:r w:rsidRPr="00AF2A5C">
        <w:rPr>
          <w:rStyle w:val="OtsikkoLiiteChar"/>
          <w:rFonts w:eastAsia="Calibri"/>
        </w:rPr>
        <w:lastRenderedPageBreak/>
        <w:t>L</w:t>
      </w:r>
      <w:r w:rsidR="000E17E9">
        <w:rPr>
          <w:rStyle w:val="OtsikkoLiiteChar"/>
          <w:rFonts w:eastAsia="Calibri"/>
        </w:rPr>
        <w:t>OMAKE 11</w:t>
      </w:r>
      <w:r w:rsidRPr="00AF2A5C">
        <w:rPr>
          <w:rStyle w:val="OtsikkoLiiteChar"/>
          <w:rFonts w:eastAsia="Calibri"/>
        </w:rPr>
        <w:t xml:space="preserve">: </w:t>
      </w:r>
      <w:proofErr w:type="spellStart"/>
      <w:r w:rsidR="003E45CE">
        <w:rPr>
          <w:rStyle w:val="OtsikkoLiiteChar"/>
          <w:rFonts w:eastAsia="Calibri"/>
        </w:rPr>
        <w:t>P</w:t>
      </w:r>
      <w:r w:rsidR="003E45CE" w:rsidRPr="00AF2A5C">
        <w:rPr>
          <w:rStyle w:val="OtsikkoLiiteChar"/>
          <w:rFonts w:eastAsia="Calibri"/>
        </w:rPr>
        <w:t>intapuhtausnäytteenotto</w:t>
      </w:r>
      <w:bookmarkEnd w:id="275"/>
      <w:proofErr w:type="spellEnd"/>
    </w:p>
    <w:p w14:paraId="0967A0E8" w14:textId="4A90B7FA" w:rsidR="00AF2A5C" w:rsidRPr="003E45CE" w:rsidRDefault="00AF2A5C" w:rsidP="003E45CE">
      <w:pPr>
        <w:ind w:left="6520" w:firstLine="1304"/>
        <w:rPr>
          <w:sz w:val="24"/>
          <w:szCs w:val="24"/>
          <w:lang w:eastAsia="fi-FI"/>
        </w:rPr>
      </w:pPr>
      <w:r w:rsidRPr="003E45CE">
        <w:rPr>
          <w:sz w:val="24"/>
          <w:szCs w:val="24"/>
          <w:lang w:eastAsia="fi-FI"/>
        </w:rPr>
        <w:t xml:space="preserve">vuosi </w:t>
      </w:r>
      <w:r w:rsidRPr="003E45CE">
        <w:rPr>
          <w:i/>
          <w:sz w:val="24"/>
          <w:szCs w:val="24"/>
          <w:u w:val="single"/>
          <w:lang w:eastAsia="fi-FI"/>
        </w:rPr>
        <w:fldChar w:fldCharType="begin">
          <w:ffData>
            <w:name w:val="Teksti35"/>
            <w:enabled/>
            <w:calcOnExit w:val="0"/>
            <w:textInput/>
          </w:ffData>
        </w:fldChar>
      </w:r>
      <w:r w:rsidRPr="003E45CE">
        <w:rPr>
          <w:i/>
          <w:sz w:val="24"/>
          <w:szCs w:val="24"/>
          <w:u w:val="single"/>
          <w:lang w:eastAsia="fi-FI"/>
        </w:rPr>
        <w:instrText xml:space="preserve"> FORMTEXT </w:instrText>
      </w:r>
      <w:r w:rsidRPr="003E45CE">
        <w:rPr>
          <w:i/>
          <w:sz w:val="24"/>
          <w:szCs w:val="24"/>
          <w:u w:val="single"/>
          <w:lang w:eastAsia="fi-FI"/>
        </w:rPr>
      </w:r>
      <w:r w:rsidRPr="003E45CE">
        <w:rPr>
          <w:i/>
          <w:sz w:val="24"/>
          <w:szCs w:val="24"/>
          <w:u w:val="single"/>
          <w:lang w:eastAsia="fi-FI"/>
        </w:rPr>
        <w:fldChar w:fldCharType="separate"/>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sz w:val="24"/>
          <w:szCs w:val="24"/>
          <w:u w:val="single"/>
          <w:lang w:eastAsia="fi-FI"/>
        </w:rPr>
        <w:fldChar w:fldCharType="end"/>
      </w:r>
    </w:p>
    <w:p w14:paraId="67949BF3" w14:textId="7C2F2C4C" w:rsidR="00AF2A5C" w:rsidRPr="00CB3475" w:rsidRDefault="00AF2A5C" w:rsidP="00AF2A5C">
      <w:pPr>
        <w:ind w:left="0"/>
        <w:rPr>
          <w:lang w:eastAsia="fi-FI"/>
        </w:rPr>
      </w:pPr>
      <w:r w:rsidRPr="00CB3475">
        <w:rPr>
          <w:lang w:eastAsia="fi-FI"/>
        </w:rPr>
        <w:t xml:space="preserve">Näytteenotto menetelmä: </w:t>
      </w:r>
      <w:r w:rsidR="003E45CE">
        <w:rPr>
          <w:lang w:eastAsia="fi-FI"/>
        </w:rPr>
        <w:fldChar w:fldCharType="begin">
          <w:ffData>
            <w:name w:val="Teksti166"/>
            <w:enabled/>
            <w:calcOnExit w:val="0"/>
            <w:textInput/>
          </w:ffData>
        </w:fldChar>
      </w:r>
      <w:bookmarkStart w:id="276" w:name="Teksti166"/>
      <w:r w:rsidR="003E45CE">
        <w:rPr>
          <w:lang w:eastAsia="fi-FI"/>
        </w:rPr>
        <w:instrText xml:space="preserve"> FORMTEXT </w:instrText>
      </w:r>
      <w:r w:rsidR="003E45CE">
        <w:rPr>
          <w:lang w:eastAsia="fi-FI"/>
        </w:rPr>
      </w:r>
      <w:r w:rsidR="003E45CE">
        <w:rPr>
          <w:lang w:eastAsia="fi-FI"/>
        </w:rPr>
        <w:fldChar w:fldCharType="separate"/>
      </w:r>
      <w:r w:rsidR="003E45CE">
        <w:rPr>
          <w:noProof/>
          <w:lang w:eastAsia="fi-FI"/>
        </w:rPr>
        <w:t> </w:t>
      </w:r>
      <w:r w:rsidR="003E45CE">
        <w:rPr>
          <w:noProof/>
          <w:lang w:eastAsia="fi-FI"/>
        </w:rPr>
        <w:t> </w:t>
      </w:r>
      <w:r w:rsidR="003E45CE">
        <w:rPr>
          <w:noProof/>
          <w:lang w:eastAsia="fi-FI"/>
        </w:rPr>
        <w:t> </w:t>
      </w:r>
      <w:r w:rsidR="003E45CE">
        <w:rPr>
          <w:noProof/>
          <w:lang w:eastAsia="fi-FI"/>
        </w:rPr>
        <w:t> </w:t>
      </w:r>
      <w:r w:rsidR="003E45CE">
        <w:rPr>
          <w:noProof/>
          <w:lang w:eastAsia="fi-FI"/>
        </w:rPr>
        <w:t> </w:t>
      </w:r>
      <w:r w:rsidR="003E45CE">
        <w:rPr>
          <w:lang w:eastAsia="fi-FI"/>
        </w:rPr>
        <w:fldChar w:fldCharType="end"/>
      </w:r>
      <w:bookmarkEnd w:id="276"/>
    </w:p>
    <w:p w14:paraId="4B2FB7E8" w14:textId="77777777" w:rsidR="00AF2A5C" w:rsidRDefault="00AF2A5C" w:rsidP="00AF2A5C">
      <w:pPr>
        <w:ind w:left="0"/>
        <w:rPr>
          <w:lang w:eastAsia="fi-FI"/>
        </w:rPr>
      </w:pPr>
      <w:r>
        <w:rPr>
          <w:lang w:eastAsia="fi-FI"/>
        </w:rPr>
        <w:t>Raja-arvot:</w:t>
      </w:r>
    </w:p>
    <w:p w14:paraId="00AF1813" w14:textId="77777777" w:rsidR="00AF2A5C" w:rsidRDefault="00AF2A5C" w:rsidP="00AF2A5C">
      <w:pPr>
        <w:pStyle w:val="Luettelokappale"/>
        <w:numPr>
          <w:ilvl w:val="0"/>
          <w:numId w:val="24"/>
        </w:numPr>
      </w:pPr>
      <w:r>
        <w:t xml:space="preserve">Hyvä </w:t>
      </w:r>
      <w:r>
        <w:fldChar w:fldCharType="begin">
          <w:ffData>
            <w:name w:val="Teksti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3B4DBE" w14:textId="77777777" w:rsidR="00AF2A5C" w:rsidRDefault="00AF2A5C" w:rsidP="00AF2A5C">
      <w:pPr>
        <w:pStyle w:val="Luettelokappale"/>
        <w:numPr>
          <w:ilvl w:val="0"/>
          <w:numId w:val="24"/>
        </w:numPr>
      </w:pPr>
      <w:r>
        <w:t xml:space="preserve">Välttävä </w:t>
      </w:r>
      <w:r>
        <w:rPr>
          <w:rStyle w:val="Paikkamerkkiteksti"/>
        </w:rPr>
        <w:fldChar w:fldCharType="begin">
          <w:ffData>
            <w:name w:val="Teksti140"/>
            <w:enabled/>
            <w:calcOnExit w:val="0"/>
            <w:textInput/>
          </w:ffData>
        </w:fldChar>
      </w:r>
      <w:r>
        <w:rPr>
          <w:rStyle w:val="Paikkamerkkiteksti"/>
        </w:rPr>
        <w:instrText xml:space="preserve"> FORMTEXT </w:instrText>
      </w:r>
      <w:r>
        <w:rPr>
          <w:rStyle w:val="Paikkamerkkiteksti"/>
        </w:rPr>
      </w:r>
      <w:r>
        <w:rPr>
          <w:rStyle w:val="Paikkamerkkiteksti"/>
        </w:rPr>
        <w:fldChar w:fldCharType="separate"/>
      </w:r>
      <w:r>
        <w:rPr>
          <w:rStyle w:val="Paikkamerkkiteksti"/>
          <w:noProof/>
        </w:rPr>
        <w:t> </w:t>
      </w:r>
      <w:r>
        <w:rPr>
          <w:rStyle w:val="Paikkamerkkiteksti"/>
          <w:noProof/>
        </w:rPr>
        <w:t> </w:t>
      </w:r>
      <w:r>
        <w:rPr>
          <w:rStyle w:val="Paikkamerkkiteksti"/>
          <w:noProof/>
        </w:rPr>
        <w:t> </w:t>
      </w:r>
      <w:r>
        <w:rPr>
          <w:rStyle w:val="Paikkamerkkiteksti"/>
          <w:noProof/>
        </w:rPr>
        <w:t> </w:t>
      </w:r>
      <w:r>
        <w:rPr>
          <w:rStyle w:val="Paikkamerkkiteksti"/>
          <w:noProof/>
        </w:rPr>
        <w:t> </w:t>
      </w:r>
      <w:r>
        <w:rPr>
          <w:rStyle w:val="Paikkamerkkiteksti"/>
        </w:rPr>
        <w:fldChar w:fldCharType="end"/>
      </w:r>
    </w:p>
    <w:p w14:paraId="76225EBE" w14:textId="77777777" w:rsidR="00AF2A5C" w:rsidRPr="00CB3475" w:rsidRDefault="00AF2A5C" w:rsidP="00AF2A5C">
      <w:pPr>
        <w:pStyle w:val="Luettelokappale"/>
        <w:numPr>
          <w:ilvl w:val="0"/>
          <w:numId w:val="24"/>
        </w:numPr>
      </w:pPr>
      <w:r>
        <w:t xml:space="preserve">Huono </w:t>
      </w:r>
      <w:r>
        <w:fldChar w:fldCharType="begin">
          <w:ffData>
            <w:name w:val="Teksti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B7B27" w14:textId="77777777" w:rsidR="00AF2A5C" w:rsidRPr="00CB3475" w:rsidRDefault="00AF2A5C" w:rsidP="00AF2A5C">
      <w:pPr>
        <w:ind w:left="0"/>
        <w:rPr>
          <w:lang w:eastAsia="fi-FI"/>
        </w:rPr>
      </w:pPr>
    </w:p>
    <w:tbl>
      <w:tblPr>
        <w:tblStyle w:val="Vaalearuudukkotaulukko1"/>
        <w:tblW w:w="5000" w:type="pct"/>
        <w:tblLook w:val="0020" w:firstRow="1" w:lastRow="0" w:firstColumn="0" w:lastColumn="0" w:noHBand="0" w:noVBand="0"/>
      </w:tblPr>
      <w:tblGrid>
        <w:gridCol w:w="990"/>
        <w:gridCol w:w="2267"/>
        <w:gridCol w:w="1275"/>
        <w:gridCol w:w="1309"/>
        <w:gridCol w:w="3935"/>
        <w:gridCol w:w="2541"/>
        <w:gridCol w:w="3235"/>
      </w:tblGrid>
      <w:tr w:rsidR="008D0F99" w:rsidRPr="00CB3475" w14:paraId="513C01D7" w14:textId="014C7D5C" w:rsidTr="008D0F99">
        <w:trPr>
          <w:cnfStyle w:val="100000000000" w:firstRow="1" w:lastRow="0" w:firstColumn="0" w:lastColumn="0" w:oddVBand="0" w:evenVBand="0" w:oddHBand="0" w:evenHBand="0" w:firstRowFirstColumn="0" w:firstRowLastColumn="0" w:lastRowFirstColumn="0" w:lastRowLastColumn="0"/>
        </w:trPr>
        <w:tc>
          <w:tcPr>
            <w:tcW w:w="318" w:type="pct"/>
          </w:tcPr>
          <w:p w14:paraId="6E308306" w14:textId="77777777" w:rsidR="008D0F99" w:rsidRPr="00CB3475" w:rsidRDefault="008D0F99" w:rsidP="00F860EB">
            <w:pPr>
              <w:ind w:left="0"/>
              <w:rPr>
                <w:lang w:eastAsia="fi-FI"/>
              </w:rPr>
            </w:pPr>
            <w:r w:rsidRPr="00CB3475">
              <w:rPr>
                <w:lang w:eastAsia="fi-FI"/>
              </w:rPr>
              <w:t>Päiväys</w:t>
            </w:r>
          </w:p>
        </w:tc>
        <w:tc>
          <w:tcPr>
            <w:tcW w:w="729" w:type="pct"/>
          </w:tcPr>
          <w:p w14:paraId="561F60C2" w14:textId="77777777" w:rsidR="008D0F99" w:rsidRPr="00CB3475" w:rsidRDefault="008D0F99" w:rsidP="00F860EB">
            <w:pPr>
              <w:ind w:left="0"/>
              <w:rPr>
                <w:lang w:eastAsia="fi-FI"/>
              </w:rPr>
            </w:pPr>
            <w:r w:rsidRPr="00CB3475">
              <w:rPr>
                <w:lang w:eastAsia="fi-FI"/>
              </w:rPr>
              <w:t>Näyte</w:t>
            </w:r>
          </w:p>
        </w:tc>
        <w:tc>
          <w:tcPr>
            <w:tcW w:w="410" w:type="pct"/>
          </w:tcPr>
          <w:p w14:paraId="0CCFDBC1" w14:textId="77777777" w:rsidR="008D0F99" w:rsidRPr="00CB3475" w:rsidRDefault="008D0F99" w:rsidP="00F860EB">
            <w:pPr>
              <w:ind w:left="0"/>
              <w:rPr>
                <w:sz w:val="24"/>
                <w:szCs w:val="24"/>
                <w:lang w:eastAsia="fi-FI"/>
              </w:rPr>
            </w:pPr>
            <w:r w:rsidRPr="00CB3475">
              <w:rPr>
                <w:sz w:val="24"/>
                <w:szCs w:val="24"/>
                <w:lang w:eastAsia="fi-FI"/>
              </w:rPr>
              <w:t xml:space="preserve">Tulos </w:t>
            </w:r>
            <w:r w:rsidRPr="00CB3475">
              <w:rPr>
                <w:lang w:eastAsia="fi-FI"/>
              </w:rPr>
              <w:t>(numeraalinen)</w:t>
            </w:r>
          </w:p>
        </w:tc>
        <w:tc>
          <w:tcPr>
            <w:tcW w:w="421" w:type="pct"/>
          </w:tcPr>
          <w:p w14:paraId="1D2E3675" w14:textId="77777777" w:rsidR="008D0F99" w:rsidRPr="00CB3475" w:rsidRDefault="008D0F99" w:rsidP="00F860EB">
            <w:pPr>
              <w:ind w:left="0"/>
              <w:rPr>
                <w:lang w:eastAsia="fi-FI"/>
              </w:rPr>
            </w:pPr>
            <w:r w:rsidRPr="00CB3475">
              <w:rPr>
                <w:lang w:eastAsia="fi-FI"/>
              </w:rPr>
              <w:t>Arviointi (hyvä, välttävä, huono)</w:t>
            </w:r>
          </w:p>
        </w:tc>
        <w:tc>
          <w:tcPr>
            <w:tcW w:w="1265" w:type="pct"/>
          </w:tcPr>
          <w:p w14:paraId="10EBFAF4" w14:textId="77777777" w:rsidR="008D0F99" w:rsidRPr="00CB3475" w:rsidRDefault="008D0F99" w:rsidP="00F860EB">
            <w:pPr>
              <w:ind w:left="0"/>
              <w:rPr>
                <w:lang w:eastAsia="fi-FI"/>
              </w:rPr>
            </w:pPr>
            <w:r w:rsidRPr="00CB3475">
              <w:rPr>
                <w:lang w:eastAsia="fi-FI"/>
              </w:rPr>
              <w:t xml:space="preserve">Tehdyt toimenpiteet raja-arvon ylittyessä. </w:t>
            </w:r>
          </w:p>
          <w:p w14:paraId="48070AF4" w14:textId="77777777" w:rsidR="008D0F99" w:rsidRPr="00CB3475" w:rsidRDefault="008D0F99" w:rsidP="00F860EB">
            <w:pPr>
              <w:ind w:left="0"/>
              <w:rPr>
                <w:lang w:eastAsia="fi-FI"/>
              </w:rPr>
            </w:pPr>
            <w:r w:rsidRPr="00CB3475">
              <w:rPr>
                <w:lang w:eastAsia="fi-FI"/>
              </w:rPr>
              <w:t>(Jatka tarvittaessa kääntöpuolelle)</w:t>
            </w:r>
          </w:p>
        </w:tc>
        <w:tc>
          <w:tcPr>
            <w:tcW w:w="817" w:type="pct"/>
          </w:tcPr>
          <w:p w14:paraId="79458F73" w14:textId="2C084A0F" w:rsidR="008D0F99" w:rsidRPr="00CB3475" w:rsidRDefault="008D0F99" w:rsidP="00F860EB">
            <w:pPr>
              <w:ind w:left="0"/>
              <w:rPr>
                <w:lang w:eastAsia="fi-FI"/>
              </w:rPr>
            </w:pPr>
            <w:r>
              <w:rPr>
                <w:lang w:eastAsia="fi-FI"/>
              </w:rPr>
              <w:t>Vertaa tulosta aiempiin näytteenottotuloksiin. Onko kyseinen pinnan tulos ollut huono aiemmilla näytteenottokerroilla? (Kyllä/Ei)</w:t>
            </w:r>
          </w:p>
        </w:tc>
        <w:tc>
          <w:tcPr>
            <w:tcW w:w="1040" w:type="pct"/>
          </w:tcPr>
          <w:p w14:paraId="6E71EB24" w14:textId="617FEF3E" w:rsidR="008D0F99" w:rsidRPr="00CB3475" w:rsidRDefault="008D0F99" w:rsidP="00F860EB">
            <w:pPr>
              <w:ind w:left="0"/>
              <w:rPr>
                <w:lang w:eastAsia="fi-FI"/>
              </w:rPr>
            </w:pPr>
            <w:r>
              <w:rPr>
                <w:lang w:eastAsia="fi-FI"/>
              </w:rPr>
              <w:t>Jos kyseisen pinnan tulos on ollut toistuvasti huono, mihin toimenpiteisiin ryhdytte?</w:t>
            </w:r>
          </w:p>
        </w:tc>
      </w:tr>
      <w:tr w:rsidR="008D0F99" w:rsidRPr="00CB3475" w14:paraId="7BC56E1A" w14:textId="272D035F" w:rsidTr="008D0F99">
        <w:trPr>
          <w:trHeight w:hRule="exact" w:val="567"/>
        </w:trPr>
        <w:tc>
          <w:tcPr>
            <w:tcW w:w="318" w:type="pct"/>
          </w:tcPr>
          <w:p w14:paraId="061F6EB9" w14:textId="77777777" w:rsidR="008D0F99" w:rsidRPr="00CB3475" w:rsidRDefault="008D0F99" w:rsidP="00F860EB">
            <w:pPr>
              <w:rPr>
                <w:lang w:eastAsia="fi-FI"/>
              </w:rPr>
            </w:pPr>
          </w:p>
        </w:tc>
        <w:tc>
          <w:tcPr>
            <w:tcW w:w="729" w:type="pct"/>
          </w:tcPr>
          <w:p w14:paraId="7EE76BF8" w14:textId="77777777" w:rsidR="008D0F99" w:rsidRPr="00CB3475" w:rsidRDefault="008D0F99" w:rsidP="00F860EB">
            <w:pPr>
              <w:rPr>
                <w:lang w:eastAsia="fi-FI"/>
              </w:rPr>
            </w:pPr>
          </w:p>
        </w:tc>
        <w:tc>
          <w:tcPr>
            <w:tcW w:w="410" w:type="pct"/>
          </w:tcPr>
          <w:p w14:paraId="0F261537" w14:textId="77777777" w:rsidR="008D0F99" w:rsidRPr="00CB3475" w:rsidRDefault="008D0F99" w:rsidP="00F860EB">
            <w:pPr>
              <w:rPr>
                <w:lang w:eastAsia="fi-FI"/>
              </w:rPr>
            </w:pPr>
          </w:p>
        </w:tc>
        <w:tc>
          <w:tcPr>
            <w:tcW w:w="421" w:type="pct"/>
          </w:tcPr>
          <w:p w14:paraId="430885DE" w14:textId="77777777" w:rsidR="008D0F99" w:rsidRPr="00CB3475" w:rsidRDefault="008D0F99" w:rsidP="00F860EB">
            <w:pPr>
              <w:rPr>
                <w:lang w:eastAsia="fi-FI"/>
              </w:rPr>
            </w:pPr>
          </w:p>
        </w:tc>
        <w:tc>
          <w:tcPr>
            <w:tcW w:w="1265" w:type="pct"/>
          </w:tcPr>
          <w:p w14:paraId="390479E7" w14:textId="77777777" w:rsidR="008D0F99" w:rsidRPr="00CB3475" w:rsidRDefault="008D0F99" w:rsidP="008D0F99">
            <w:pPr>
              <w:ind w:left="0"/>
              <w:rPr>
                <w:lang w:eastAsia="fi-FI"/>
              </w:rPr>
            </w:pPr>
          </w:p>
        </w:tc>
        <w:tc>
          <w:tcPr>
            <w:tcW w:w="817" w:type="pct"/>
          </w:tcPr>
          <w:p w14:paraId="006A5358" w14:textId="77777777" w:rsidR="008D0F99" w:rsidRPr="00CB3475" w:rsidRDefault="008D0F99" w:rsidP="008D0F99">
            <w:pPr>
              <w:ind w:left="0"/>
              <w:rPr>
                <w:lang w:eastAsia="fi-FI"/>
              </w:rPr>
            </w:pPr>
          </w:p>
        </w:tc>
        <w:tc>
          <w:tcPr>
            <w:tcW w:w="1040" w:type="pct"/>
          </w:tcPr>
          <w:p w14:paraId="04E72078" w14:textId="77777777" w:rsidR="008D0F99" w:rsidRPr="00CB3475" w:rsidRDefault="008D0F99" w:rsidP="008D0F99">
            <w:pPr>
              <w:ind w:left="0"/>
              <w:rPr>
                <w:lang w:eastAsia="fi-FI"/>
              </w:rPr>
            </w:pPr>
          </w:p>
        </w:tc>
      </w:tr>
      <w:tr w:rsidR="008D0F99" w:rsidRPr="00CB3475" w14:paraId="47477D9F" w14:textId="6C078B7B" w:rsidTr="008D0F99">
        <w:trPr>
          <w:trHeight w:hRule="exact" w:val="567"/>
        </w:trPr>
        <w:tc>
          <w:tcPr>
            <w:tcW w:w="318" w:type="pct"/>
          </w:tcPr>
          <w:p w14:paraId="601DDDD2" w14:textId="77777777" w:rsidR="008D0F99" w:rsidRPr="00CB3475" w:rsidRDefault="008D0F99" w:rsidP="00F860EB">
            <w:pPr>
              <w:rPr>
                <w:lang w:eastAsia="fi-FI"/>
              </w:rPr>
            </w:pPr>
          </w:p>
        </w:tc>
        <w:tc>
          <w:tcPr>
            <w:tcW w:w="729" w:type="pct"/>
          </w:tcPr>
          <w:p w14:paraId="74D39D39" w14:textId="77777777" w:rsidR="008D0F99" w:rsidRPr="00CB3475" w:rsidRDefault="008D0F99" w:rsidP="00F860EB">
            <w:pPr>
              <w:rPr>
                <w:lang w:eastAsia="fi-FI"/>
              </w:rPr>
            </w:pPr>
          </w:p>
        </w:tc>
        <w:tc>
          <w:tcPr>
            <w:tcW w:w="410" w:type="pct"/>
          </w:tcPr>
          <w:p w14:paraId="75438F09" w14:textId="77777777" w:rsidR="008D0F99" w:rsidRPr="00CB3475" w:rsidRDefault="008D0F99" w:rsidP="00F860EB">
            <w:pPr>
              <w:rPr>
                <w:lang w:eastAsia="fi-FI"/>
              </w:rPr>
            </w:pPr>
          </w:p>
        </w:tc>
        <w:tc>
          <w:tcPr>
            <w:tcW w:w="421" w:type="pct"/>
          </w:tcPr>
          <w:p w14:paraId="3BD34BDF" w14:textId="77777777" w:rsidR="008D0F99" w:rsidRPr="00CB3475" w:rsidRDefault="008D0F99" w:rsidP="00F860EB">
            <w:pPr>
              <w:rPr>
                <w:lang w:eastAsia="fi-FI"/>
              </w:rPr>
            </w:pPr>
          </w:p>
        </w:tc>
        <w:tc>
          <w:tcPr>
            <w:tcW w:w="1265" w:type="pct"/>
          </w:tcPr>
          <w:p w14:paraId="341290BD" w14:textId="77777777" w:rsidR="008D0F99" w:rsidRPr="00CB3475" w:rsidRDefault="008D0F99" w:rsidP="00F860EB">
            <w:pPr>
              <w:rPr>
                <w:lang w:eastAsia="fi-FI"/>
              </w:rPr>
            </w:pPr>
          </w:p>
        </w:tc>
        <w:tc>
          <w:tcPr>
            <w:tcW w:w="817" w:type="pct"/>
          </w:tcPr>
          <w:p w14:paraId="3C2D19E9" w14:textId="77777777" w:rsidR="008D0F99" w:rsidRPr="00CB3475" w:rsidRDefault="008D0F99" w:rsidP="00F860EB">
            <w:pPr>
              <w:rPr>
                <w:lang w:eastAsia="fi-FI"/>
              </w:rPr>
            </w:pPr>
          </w:p>
        </w:tc>
        <w:tc>
          <w:tcPr>
            <w:tcW w:w="1040" w:type="pct"/>
          </w:tcPr>
          <w:p w14:paraId="787ED7B4" w14:textId="77777777" w:rsidR="008D0F99" w:rsidRPr="00CB3475" w:rsidRDefault="008D0F99" w:rsidP="00F860EB">
            <w:pPr>
              <w:rPr>
                <w:lang w:eastAsia="fi-FI"/>
              </w:rPr>
            </w:pPr>
          </w:p>
        </w:tc>
      </w:tr>
      <w:tr w:rsidR="008D0F99" w:rsidRPr="00CB3475" w14:paraId="09F3DCF5" w14:textId="2EA6C6C7" w:rsidTr="008D0F99">
        <w:trPr>
          <w:trHeight w:hRule="exact" w:val="567"/>
        </w:trPr>
        <w:tc>
          <w:tcPr>
            <w:tcW w:w="318" w:type="pct"/>
          </w:tcPr>
          <w:p w14:paraId="1CAB2A3C" w14:textId="77777777" w:rsidR="008D0F99" w:rsidRPr="00CB3475" w:rsidRDefault="008D0F99" w:rsidP="00F860EB">
            <w:pPr>
              <w:rPr>
                <w:lang w:eastAsia="fi-FI"/>
              </w:rPr>
            </w:pPr>
          </w:p>
        </w:tc>
        <w:tc>
          <w:tcPr>
            <w:tcW w:w="729" w:type="pct"/>
          </w:tcPr>
          <w:p w14:paraId="6D8001BB" w14:textId="77777777" w:rsidR="008D0F99" w:rsidRPr="00CB3475" w:rsidRDefault="008D0F99" w:rsidP="00F860EB">
            <w:pPr>
              <w:rPr>
                <w:lang w:eastAsia="fi-FI"/>
              </w:rPr>
            </w:pPr>
          </w:p>
        </w:tc>
        <w:tc>
          <w:tcPr>
            <w:tcW w:w="410" w:type="pct"/>
          </w:tcPr>
          <w:p w14:paraId="62CF5D24" w14:textId="77777777" w:rsidR="008D0F99" w:rsidRPr="00CB3475" w:rsidRDefault="008D0F99" w:rsidP="00F860EB">
            <w:pPr>
              <w:rPr>
                <w:lang w:eastAsia="fi-FI"/>
              </w:rPr>
            </w:pPr>
          </w:p>
        </w:tc>
        <w:tc>
          <w:tcPr>
            <w:tcW w:w="421" w:type="pct"/>
          </w:tcPr>
          <w:p w14:paraId="483511CF" w14:textId="77777777" w:rsidR="008D0F99" w:rsidRPr="00CB3475" w:rsidRDefault="008D0F99" w:rsidP="00F860EB">
            <w:pPr>
              <w:rPr>
                <w:lang w:eastAsia="fi-FI"/>
              </w:rPr>
            </w:pPr>
          </w:p>
        </w:tc>
        <w:tc>
          <w:tcPr>
            <w:tcW w:w="1265" w:type="pct"/>
          </w:tcPr>
          <w:p w14:paraId="36F902F9" w14:textId="77777777" w:rsidR="008D0F99" w:rsidRPr="00CB3475" w:rsidRDefault="008D0F99" w:rsidP="00F860EB">
            <w:pPr>
              <w:rPr>
                <w:lang w:eastAsia="fi-FI"/>
              </w:rPr>
            </w:pPr>
          </w:p>
        </w:tc>
        <w:tc>
          <w:tcPr>
            <w:tcW w:w="817" w:type="pct"/>
          </w:tcPr>
          <w:p w14:paraId="4487B1B7" w14:textId="77777777" w:rsidR="008D0F99" w:rsidRPr="00CB3475" w:rsidRDefault="008D0F99" w:rsidP="00F860EB">
            <w:pPr>
              <w:rPr>
                <w:lang w:eastAsia="fi-FI"/>
              </w:rPr>
            </w:pPr>
          </w:p>
        </w:tc>
        <w:tc>
          <w:tcPr>
            <w:tcW w:w="1040" w:type="pct"/>
          </w:tcPr>
          <w:p w14:paraId="4F248EE4" w14:textId="77777777" w:rsidR="008D0F99" w:rsidRPr="00CB3475" w:rsidRDefault="008D0F99" w:rsidP="00F860EB">
            <w:pPr>
              <w:rPr>
                <w:lang w:eastAsia="fi-FI"/>
              </w:rPr>
            </w:pPr>
          </w:p>
        </w:tc>
      </w:tr>
      <w:tr w:rsidR="008D0F99" w:rsidRPr="00CB3475" w14:paraId="5EF8D4BB" w14:textId="2D9DCFDA" w:rsidTr="008D0F99">
        <w:trPr>
          <w:trHeight w:hRule="exact" w:val="567"/>
        </w:trPr>
        <w:tc>
          <w:tcPr>
            <w:tcW w:w="318" w:type="pct"/>
          </w:tcPr>
          <w:p w14:paraId="6B7055F4" w14:textId="77777777" w:rsidR="008D0F99" w:rsidRPr="00CB3475" w:rsidRDefault="008D0F99" w:rsidP="00F860EB">
            <w:pPr>
              <w:rPr>
                <w:lang w:eastAsia="fi-FI"/>
              </w:rPr>
            </w:pPr>
          </w:p>
        </w:tc>
        <w:tc>
          <w:tcPr>
            <w:tcW w:w="729" w:type="pct"/>
          </w:tcPr>
          <w:p w14:paraId="4F9E5F43" w14:textId="77777777" w:rsidR="008D0F99" w:rsidRPr="00CB3475" w:rsidRDefault="008D0F99" w:rsidP="00F860EB">
            <w:pPr>
              <w:rPr>
                <w:lang w:eastAsia="fi-FI"/>
              </w:rPr>
            </w:pPr>
          </w:p>
        </w:tc>
        <w:tc>
          <w:tcPr>
            <w:tcW w:w="410" w:type="pct"/>
          </w:tcPr>
          <w:p w14:paraId="09B95D4B" w14:textId="77777777" w:rsidR="008D0F99" w:rsidRPr="00CB3475" w:rsidRDefault="008D0F99" w:rsidP="00F860EB">
            <w:pPr>
              <w:rPr>
                <w:lang w:eastAsia="fi-FI"/>
              </w:rPr>
            </w:pPr>
          </w:p>
        </w:tc>
        <w:tc>
          <w:tcPr>
            <w:tcW w:w="421" w:type="pct"/>
          </w:tcPr>
          <w:p w14:paraId="273CB275" w14:textId="77777777" w:rsidR="008D0F99" w:rsidRPr="00CB3475" w:rsidRDefault="008D0F99" w:rsidP="00F860EB">
            <w:pPr>
              <w:rPr>
                <w:lang w:eastAsia="fi-FI"/>
              </w:rPr>
            </w:pPr>
          </w:p>
        </w:tc>
        <w:tc>
          <w:tcPr>
            <w:tcW w:w="1265" w:type="pct"/>
          </w:tcPr>
          <w:p w14:paraId="5E96EC6C" w14:textId="77777777" w:rsidR="008D0F99" w:rsidRPr="00CB3475" w:rsidRDefault="008D0F99" w:rsidP="00F860EB">
            <w:pPr>
              <w:rPr>
                <w:lang w:eastAsia="fi-FI"/>
              </w:rPr>
            </w:pPr>
          </w:p>
        </w:tc>
        <w:tc>
          <w:tcPr>
            <w:tcW w:w="817" w:type="pct"/>
          </w:tcPr>
          <w:p w14:paraId="2FF79331" w14:textId="77777777" w:rsidR="008D0F99" w:rsidRPr="00CB3475" w:rsidRDefault="008D0F99" w:rsidP="00F860EB">
            <w:pPr>
              <w:rPr>
                <w:lang w:eastAsia="fi-FI"/>
              </w:rPr>
            </w:pPr>
          </w:p>
        </w:tc>
        <w:tc>
          <w:tcPr>
            <w:tcW w:w="1040" w:type="pct"/>
          </w:tcPr>
          <w:p w14:paraId="1A3BA11C" w14:textId="77777777" w:rsidR="008D0F99" w:rsidRPr="00CB3475" w:rsidRDefault="008D0F99" w:rsidP="00F860EB">
            <w:pPr>
              <w:rPr>
                <w:lang w:eastAsia="fi-FI"/>
              </w:rPr>
            </w:pPr>
          </w:p>
        </w:tc>
      </w:tr>
      <w:tr w:rsidR="008D0F99" w:rsidRPr="00CB3475" w14:paraId="1734C69B" w14:textId="2B51FDCE" w:rsidTr="008D0F99">
        <w:trPr>
          <w:trHeight w:hRule="exact" w:val="567"/>
        </w:trPr>
        <w:tc>
          <w:tcPr>
            <w:tcW w:w="318" w:type="pct"/>
          </w:tcPr>
          <w:p w14:paraId="0B06008C" w14:textId="77777777" w:rsidR="008D0F99" w:rsidRPr="00CB3475" w:rsidRDefault="008D0F99" w:rsidP="00F860EB">
            <w:pPr>
              <w:rPr>
                <w:lang w:eastAsia="fi-FI"/>
              </w:rPr>
            </w:pPr>
          </w:p>
        </w:tc>
        <w:tc>
          <w:tcPr>
            <w:tcW w:w="729" w:type="pct"/>
          </w:tcPr>
          <w:p w14:paraId="004FC2F2" w14:textId="77777777" w:rsidR="008D0F99" w:rsidRPr="00CB3475" w:rsidRDefault="008D0F99" w:rsidP="00F860EB">
            <w:pPr>
              <w:rPr>
                <w:lang w:eastAsia="fi-FI"/>
              </w:rPr>
            </w:pPr>
          </w:p>
        </w:tc>
        <w:tc>
          <w:tcPr>
            <w:tcW w:w="410" w:type="pct"/>
          </w:tcPr>
          <w:p w14:paraId="0EF6675A" w14:textId="77777777" w:rsidR="008D0F99" w:rsidRPr="00CB3475" w:rsidRDefault="008D0F99" w:rsidP="00F860EB">
            <w:pPr>
              <w:rPr>
                <w:lang w:eastAsia="fi-FI"/>
              </w:rPr>
            </w:pPr>
          </w:p>
        </w:tc>
        <w:tc>
          <w:tcPr>
            <w:tcW w:w="421" w:type="pct"/>
          </w:tcPr>
          <w:p w14:paraId="1DE7AC55" w14:textId="77777777" w:rsidR="008D0F99" w:rsidRPr="00CB3475" w:rsidRDefault="008D0F99" w:rsidP="00F860EB">
            <w:pPr>
              <w:rPr>
                <w:lang w:eastAsia="fi-FI"/>
              </w:rPr>
            </w:pPr>
          </w:p>
        </w:tc>
        <w:tc>
          <w:tcPr>
            <w:tcW w:w="1265" w:type="pct"/>
          </w:tcPr>
          <w:p w14:paraId="5BCB0968" w14:textId="77777777" w:rsidR="008D0F99" w:rsidRPr="00CB3475" w:rsidRDefault="008D0F99" w:rsidP="00F860EB">
            <w:pPr>
              <w:rPr>
                <w:lang w:eastAsia="fi-FI"/>
              </w:rPr>
            </w:pPr>
          </w:p>
        </w:tc>
        <w:tc>
          <w:tcPr>
            <w:tcW w:w="817" w:type="pct"/>
          </w:tcPr>
          <w:p w14:paraId="7473207A" w14:textId="77777777" w:rsidR="008D0F99" w:rsidRPr="00CB3475" w:rsidRDefault="008D0F99" w:rsidP="00F860EB">
            <w:pPr>
              <w:rPr>
                <w:lang w:eastAsia="fi-FI"/>
              </w:rPr>
            </w:pPr>
          </w:p>
        </w:tc>
        <w:tc>
          <w:tcPr>
            <w:tcW w:w="1040" w:type="pct"/>
          </w:tcPr>
          <w:p w14:paraId="03829E02" w14:textId="77777777" w:rsidR="008D0F99" w:rsidRPr="00CB3475" w:rsidRDefault="008D0F99" w:rsidP="00F860EB">
            <w:pPr>
              <w:rPr>
                <w:lang w:eastAsia="fi-FI"/>
              </w:rPr>
            </w:pPr>
          </w:p>
        </w:tc>
      </w:tr>
      <w:tr w:rsidR="008D0F99" w:rsidRPr="00CB3475" w14:paraId="30C900D8" w14:textId="3205320B" w:rsidTr="008D0F99">
        <w:trPr>
          <w:trHeight w:hRule="exact" w:val="567"/>
        </w:trPr>
        <w:tc>
          <w:tcPr>
            <w:tcW w:w="318" w:type="pct"/>
          </w:tcPr>
          <w:p w14:paraId="5EB3EA65" w14:textId="77777777" w:rsidR="008D0F99" w:rsidRPr="00CB3475" w:rsidRDefault="008D0F99" w:rsidP="00F860EB">
            <w:pPr>
              <w:rPr>
                <w:lang w:eastAsia="fi-FI"/>
              </w:rPr>
            </w:pPr>
          </w:p>
        </w:tc>
        <w:tc>
          <w:tcPr>
            <w:tcW w:w="729" w:type="pct"/>
          </w:tcPr>
          <w:p w14:paraId="37340679" w14:textId="77777777" w:rsidR="008D0F99" w:rsidRPr="00CB3475" w:rsidRDefault="008D0F99" w:rsidP="00F860EB">
            <w:pPr>
              <w:rPr>
                <w:lang w:eastAsia="fi-FI"/>
              </w:rPr>
            </w:pPr>
          </w:p>
        </w:tc>
        <w:tc>
          <w:tcPr>
            <w:tcW w:w="410" w:type="pct"/>
          </w:tcPr>
          <w:p w14:paraId="61E92B5E" w14:textId="77777777" w:rsidR="008D0F99" w:rsidRPr="00CB3475" w:rsidRDefault="008D0F99" w:rsidP="00F860EB">
            <w:pPr>
              <w:rPr>
                <w:lang w:eastAsia="fi-FI"/>
              </w:rPr>
            </w:pPr>
          </w:p>
        </w:tc>
        <w:tc>
          <w:tcPr>
            <w:tcW w:w="421" w:type="pct"/>
          </w:tcPr>
          <w:p w14:paraId="4931A611" w14:textId="77777777" w:rsidR="008D0F99" w:rsidRPr="00CB3475" w:rsidRDefault="008D0F99" w:rsidP="00F860EB">
            <w:pPr>
              <w:rPr>
                <w:lang w:eastAsia="fi-FI"/>
              </w:rPr>
            </w:pPr>
          </w:p>
        </w:tc>
        <w:tc>
          <w:tcPr>
            <w:tcW w:w="1265" w:type="pct"/>
          </w:tcPr>
          <w:p w14:paraId="10BCA9C1" w14:textId="77777777" w:rsidR="008D0F99" w:rsidRPr="00CB3475" w:rsidRDefault="008D0F99" w:rsidP="00F860EB">
            <w:pPr>
              <w:rPr>
                <w:lang w:eastAsia="fi-FI"/>
              </w:rPr>
            </w:pPr>
          </w:p>
        </w:tc>
        <w:tc>
          <w:tcPr>
            <w:tcW w:w="817" w:type="pct"/>
          </w:tcPr>
          <w:p w14:paraId="7FA2580A" w14:textId="77777777" w:rsidR="008D0F99" w:rsidRPr="00CB3475" w:rsidRDefault="008D0F99" w:rsidP="00F860EB">
            <w:pPr>
              <w:rPr>
                <w:lang w:eastAsia="fi-FI"/>
              </w:rPr>
            </w:pPr>
          </w:p>
        </w:tc>
        <w:tc>
          <w:tcPr>
            <w:tcW w:w="1040" w:type="pct"/>
          </w:tcPr>
          <w:p w14:paraId="0C5DAEEF" w14:textId="77777777" w:rsidR="008D0F99" w:rsidRPr="00CB3475" w:rsidRDefault="008D0F99" w:rsidP="00F860EB">
            <w:pPr>
              <w:rPr>
                <w:lang w:eastAsia="fi-FI"/>
              </w:rPr>
            </w:pPr>
          </w:p>
        </w:tc>
      </w:tr>
      <w:tr w:rsidR="008D0F99" w:rsidRPr="00CB3475" w14:paraId="6F94A344" w14:textId="24580A92" w:rsidTr="008D0F99">
        <w:trPr>
          <w:trHeight w:hRule="exact" w:val="567"/>
        </w:trPr>
        <w:tc>
          <w:tcPr>
            <w:tcW w:w="318" w:type="pct"/>
          </w:tcPr>
          <w:p w14:paraId="2A322CFF" w14:textId="77777777" w:rsidR="008D0F99" w:rsidRPr="00CB3475" w:rsidRDefault="008D0F99" w:rsidP="00F860EB">
            <w:pPr>
              <w:rPr>
                <w:lang w:eastAsia="fi-FI"/>
              </w:rPr>
            </w:pPr>
          </w:p>
        </w:tc>
        <w:tc>
          <w:tcPr>
            <w:tcW w:w="729" w:type="pct"/>
          </w:tcPr>
          <w:p w14:paraId="61F4F3E6" w14:textId="77777777" w:rsidR="008D0F99" w:rsidRPr="00CB3475" w:rsidRDefault="008D0F99" w:rsidP="00F860EB">
            <w:pPr>
              <w:rPr>
                <w:lang w:eastAsia="fi-FI"/>
              </w:rPr>
            </w:pPr>
          </w:p>
        </w:tc>
        <w:tc>
          <w:tcPr>
            <w:tcW w:w="410" w:type="pct"/>
          </w:tcPr>
          <w:p w14:paraId="0D3DA06A" w14:textId="77777777" w:rsidR="008D0F99" w:rsidRPr="00CB3475" w:rsidRDefault="008D0F99" w:rsidP="00F860EB">
            <w:pPr>
              <w:rPr>
                <w:lang w:eastAsia="fi-FI"/>
              </w:rPr>
            </w:pPr>
          </w:p>
        </w:tc>
        <w:tc>
          <w:tcPr>
            <w:tcW w:w="421" w:type="pct"/>
          </w:tcPr>
          <w:p w14:paraId="103FBE87" w14:textId="77777777" w:rsidR="008D0F99" w:rsidRPr="00CB3475" w:rsidRDefault="008D0F99" w:rsidP="00F860EB">
            <w:pPr>
              <w:rPr>
                <w:lang w:eastAsia="fi-FI"/>
              </w:rPr>
            </w:pPr>
          </w:p>
        </w:tc>
        <w:tc>
          <w:tcPr>
            <w:tcW w:w="1265" w:type="pct"/>
          </w:tcPr>
          <w:p w14:paraId="787D0779" w14:textId="77777777" w:rsidR="008D0F99" w:rsidRPr="00CB3475" w:rsidRDefault="008D0F99" w:rsidP="00F860EB">
            <w:pPr>
              <w:rPr>
                <w:lang w:eastAsia="fi-FI"/>
              </w:rPr>
            </w:pPr>
          </w:p>
        </w:tc>
        <w:tc>
          <w:tcPr>
            <w:tcW w:w="817" w:type="pct"/>
          </w:tcPr>
          <w:p w14:paraId="7C92B331" w14:textId="77777777" w:rsidR="008D0F99" w:rsidRPr="00CB3475" w:rsidRDefault="008D0F99" w:rsidP="00F860EB">
            <w:pPr>
              <w:rPr>
                <w:lang w:eastAsia="fi-FI"/>
              </w:rPr>
            </w:pPr>
          </w:p>
        </w:tc>
        <w:tc>
          <w:tcPr>
            <w:tcW w:w="1040" w:type="pct"/>
          </w:tcPr>
          <w:p w14:paraId="609A50F6" w14:textId="77777777" w:rsidR="008D0F99" w:rsidRPr="00CB3475" w:rsidRDefault="008D0F99" w:rsidP="00F860EB">
            <w:pPr>
              <w:rPr>
                <w:lang w:eastAsia="fi-FI"/>
              </w:rPr>
            </w:pPr>
          </w:p>
        </w:tc>
      </w:tr>
      <w:tr w:rsidR="008D0F99" w:rsidRPr="00CB3475" w14:paraId="58AA4723" w14:textId="5ECE03C1" w:rsidTr="008D0F99">
        <w:trPr>
          <w:trHeight w:hRule="exact" w:val="567"/>
        </w:trPr>
        <w:tc>
          <w:tcPr>
            <w:tcW w:w="318" w:type="pct"/>
          </w:tcPr>
          <w:p w14:paraId="344860B7" w14:textId="77777777" w:rsidR="008D0F99" w:rsidRPr="00CB3475" w:rsidRDefault="008D0F99" w:rsidP="00F860EB">
            <w:pPr>
              <w:rPr>
                <w:lang w:eastAsia="fi-FI"/>
              </w:rPr>
            </w:pPr>
          </w:p>
        </w:tc>
        <w:tc>
          <w:tcPr>
            <w:tcW w:w="729" w:type="pct"/>
          </w:tcPr>
          <w:p w14:paraId="57B30D71" w14:textId="77777777" w:rsidR="008D0F99" w:rsidRPr="00CB3475" w:rsidRDefault="008D0F99" w:rsidP="00F860EB">
            <w:pPr>
              <w:rPr>
                <w:lang w:eastAsia="fi-FI"/>
              </w:rPr>
            </w:pPr>
          </w:p>
        </w:tc>
        <w:tc>
          <w:tcPr>
            <w:tcW w:w="410" w:type="pct"/>
          </w:tcPr>
          <w:p w14:paraId="0B179467" w14:textId="77777777" w:rsidR="008D0F99" w:rsidRPr="00CB3475" w:rsidRDefault="008D0F99" w:rsidP="00F860EB">
            <w:pPr>
              <w:rPr>
                <w:lang w:eastAsia="fi-FI"/>
              </w:rPr>
            </w:pPr>
          </w:p>
        </w:tc>
        <w:tc>
          <w:tcPr>
            <w:tcW w:w="421" w:type="pct"/>
          </w:tcPr>
          <w:p w14:paraId="22A4D98F" w14:textId="77777777" w:rsidR="008D0F99" w:rsidRPr="00CB3475" w:rsidRDefault="008D0F99" w:rsidP="00F860EB">
            <w:pPr>
              <w:rPr>
                <w:lang w:eastAsia="fi-FI"/>
              </w:rPr>
            </w:pPr>
          </w:p>
        </w:tc>
        <w:tc>
          <w:tcPr>
            <w:tcW w:w="1265" w:type="pct"/>
          </w:tcPr>
          <w:p w14:paraId="293B07E3" w14:textId="77777777" w:rsidR="008D0F99" w:rsidRPr="00CB3475" w:rsidRDefault="008D0F99" w:rsidP="00F860EB">
            <w:pPr>
              <w:rPr>
                <w:lang w:eastAsia="fi-FI"/>
              </w:rPr>
            </w:pPr>
          </w:p>
        </w:tc>
        <w:tc>
          <w:tcPr>
            <w:tcW w:w="817" w:type="pct"/>
          </w:tcPr>
          <w:p w14:paraId="2130F74A" w14:textId="77777777" w:rsidR="008D0F99" w:rsidRPr="00CB3475" w:rsidRDefault="008D0F99" w:rsidP="00F860EB">
            <w:pPr>
              <w:rPr>
                <w:lang w:eastAsia="fi-FI"/>
              </w:rPr>
            </w:pPr>
          </w:p>
        </w:tc>
        <w:tc>
          <w:tcPr>
            <w:tcW w:w="1040" w:type="pct"/>
          </w:tcPr>
          <w:p w14:paraId="2072E5B9" w14:textId="77777777" w:rsidR="008D0F99" w:rsidRPr="00CB3475" w:rsidRDefault="008D0F99" w:rsidP="00F860EB">
            <w:pPr>
              <w:rPr>
                <w:lang w:eastAsia="fi-FI"/>
              </w:rPr>
            </w:pPr>
          </w:p>
        </w:tc>
      </w:tr>
      <w:tr w:rsidR="008D0F99" w:rsidRPr="00CB3475" w14:paraId="6A966A6E" w14:textId="4406D43D" w:rsidTr="008D0F99">
        <w:trPr>
          <w:trHeight w:hRule="exact" w:val="567"/>
        </w:trPr>
        <w:tc>
          <w:tcPr>
            <w:tcW w:w="318" w:type="pct"/>
          </w:tcPr>
          <w:p w14:paraId="1777E1FC" w14:textId="77777777" w:rsidR="008D0F99" w:rsidRPr="00CB3475" w:rsidRDefault="008D0F99" w:rsidP="00F860EB">
            <w:pPr>
              <w:rPr>
                <w:lang w:eastAsia="fi-FI"/>
              </w:rPr>
            </w:pPr>
          </w:p>
        </w:tc>
        <w:tc>
          <w:tcPr>
            <w:tcW w:w="729" w:type="pct"/>
          </w:tcPr>
          <w:p w14:paraId="6D2532F9" w14:textId="77777777" w:rsidR="008D0F99" w:rsidRPr="00CB3475" w:rsidRDefault="008D0F99" w:rsidP="00F860EB">
            <w:pPr>
              <w:rPr>
                <w:lang w:eastAsia="fi-FI"/>
              </w:rPr>
            </w:pPr>
          </w:p>
        </w:tc>
        <w:tc>
          <w:tcPr>
            <w:tcW w:w="410" w:type="pct"/>
          </w:tcPr>
          <w:p w14:paraId="47215DA9" w14:textId="77777777" w:rsidR="008D0F99" w:rsidRPr="00CB3475" w:rsidRDefault="008D0F99" w:rsidP="00F860EB">
            <w:pPr>
              <w:rPr>
                <w:lang w:eastAsia="fi-FI"/>
              </w:rPr>
            </w:pPr>
          </w:p>
        </w:tc>
        <w:tc>
          <w:tcPr>
            <w:tcW w:w="421" w:type="pct"/>
          </w:tcPr>
          <w:p w14:paraId="6613091D" w14:textId="77777777" w:rsidR="008D0F99" w:rsidRPr="00CB3475" w:rsidRDefault="008D0F99" w:rsidP="00F860EB">
            <w:pPr>
              <w:rPr>
                <w:lang w:eastAsia="fi-FI"/>
              </w:rPr>
            </w:pPr>
          </w:p>
        </w:tc>
        <w:tc>
          <w:tcPr>
            <w:tcW w:w="1265" w:type="pct"/>
          </w:tcPr>
          <w:p w14:paraId="03518CE2" w14:textId="77777777" w:rsidR="008D0F99" w:rsidRPr="00CB3475" w:rsidRDefault="008D0F99" w:rsidP="00F860EB">
            <w:pPr>
              <w:rPr>
                <w:lang w:eastAsia="fi-FI"/>
              </w:rPr>
            </w:pPr>
          </w:p>
        </w:tc>
        <w:tc>
          <w:tcPr>
            <w:tcW w:w="817" w:type="pct"/>
          </w:tcPr>
          <w:p w14:paraId="07093AD3" w14:textId="77777777" w:rsidR="008D0F99" w:rsidRPr="00CB3475" w:rsidRDefault="008D0F99" w:rsidP="00F860EB">
            <w:pPr>
              <w:rPr>
                <w:lang w:eastAsia="fi-FI"/>
              </w:rPr>
            </w:pPr>
          </w:p>
        </w:tc>
        <w:tc>
          <w:tcPr>
            <w:tcW w:w="1040" w:type="pct"/>
          </w:tcPr>
          <w:p w14:paraId="55090BD0" w14:textId="77777777" w:rsidR="008D0F99" w:rsidRPr="00CB3475" w:rsidRDefault="008D0F99" w:rsidP="00F860EB">
            <w:pPr>
              <w:rPr>
                <w:lang w:eastAsia="fi-FI"/>
              </w:rPr>
            </w:pPr>
          </w:p>
        </w:tc>
      </w:tr>
      <w:tr w:rsidR="008D0F99" w:rsidRPr="00CB3475" w14:paraId="6CEABB7E" w14:textId="5EF75029" w:rsidTr="008D0F99">
        <w:trPr>
          <w:trHeight w:hRule="exact" w:val="567"/>
        </w:trPr>
        <w:tc>
          <w:tcPr>
            <w:tcW w:w="318" w:type="pct"/>
          </w:tcPr>
          <w:p w14:paraId="277DDDE0" w14:textId="77777777" w:rsidR="008D0F99" w:rsidRPr="00CB3475" w:rsidRDefault="008D0F99" w:rsidP="00F860EB">
            <w:pPr>
              <w:rPr>
                <w:lang w:eastAsia="fi-FI"/>
              </w:rPr>
            </w:pPr>
          </w:p>
        </w:tc>
        <w:tc>
          <w:tcPr>
            <w:tcW w:w="729" w:type="pct"/>
          </w:tcPr>
          <w:p w14:paraId="22B591AD" w14:textId="77777777" w:rsidR="008D0F99" w:rsidRPr="00CB3475" w:rsidRDefault="008D0F99" w:rsidP="00F860EB">
            <w:pPr>
              <w:rPr>
                <w:lang w:eastAsia="fi-FI"/>
              </w:rPr>
            </w:pPr>
          </w:p>
        </w:tc>
        <w:tc>
          <w:tcPr>
            <w:tcW w:w="410" w:type="pct"/>
          </w:tcPr>
          <w:p w14:paraId="2AA24F46" w14:textId="77777777" w:rsidR="008D0F99" w:rsidRPr="00CB3475" w:rsidRDefault="008D0F99" w:rsidP="00F860EB">
            <w:pPr>
              <w:rPr>
                <w:lang w:eastAsia="fi-FI"/>
              </w:rPr>
            </w:pPr>
          </w:p>
        </w:tc>
        <w:tc>
          <w:tcPr>
            <w:tcW w:w="421" w:type="pct"/>
          </w:tcPr>
          <w:p w14:paraId="2FC7F777" w14:textId="77777777" w:rsidR="008D0F99" w:rsidRPr="00CB3475" w:rsidRDefault="008D0F99" w:rsidP="00F860EB">
            <w:pPr>
              <w:rPr>
                <w:lang w:eastAsia="fi-FI"/>
              </w:rPr>
            </w:pPr>
          </w:p>
        </w:tc>
        <w:tc>
          <w:tcPr>
            <w:tcW w:w="1265" w:type="pct"/>
          </w:tcPr>
          <w:p w14:paraId="256D4B33" w14:textId="77777777" w:rsidR="008D0F99" w:rsidRPr="00CB3475" w:rsidRDefault="008D0F99" w:rsidP="00F860EB">
            <w:pPr>
              <w:rPr>
                <w:lang w:eastAsia="fi-FI"/>
              </w:rPr>
            </w:pPr>
          </w:p>
        </w:tc>
        <w:tc>
          <w:tcPr>
            <w:tcW w:w="817" w:type="pct"/>
          </w:tcPr>
          <w:p w14:paraId="530C25AA" w14:textId="77777777" w:rsidR="008D0F99" w:rsidRPr="00CB3475" w:rsidRDefault="008D0F99" w:rsidP="00F860EB">
            <w:pPr>
              <w:rPr>
                <w:lang w:eastAsia="fi-FI"/>
              </w:rPr>
            </w:pPr>
          </w:p>
        </w:tc>
        <w:tc>
          <w:tcPr>
            <w:tcW w:w="1040" w:type="pct"/>
          </w:tcPr>
          <w:p w14:paraId="50CB2609" w14:textId="77777777" w:rsidR="008D0F99" w:rsidRPr="00CB3475" w:rsidRDefault="008D0F99" w:rsidP="00F860EB">
            <w:pPr>
              <w:rPr>
                <w:lang w:eastAsia="fi-FI"/>
              </w:rPr>
            </w:pPr>
          </w:p>
        </w:tc>
      </w:tr>
      <w:tr w:rsidR="008D0F99" w:rsidRPr="00CB3475" w14:paraId="577E164B" w14:textId="0450D456" w:rsidTr="008D0F99">
        <w:trPr>
          <w:trHeight w:hRule="exact" w:val="567"/>
        </w:trPr>
        <w:tc>
          <w:tcPr>
            <w:tcW w:w="318" w:type="pct"/>
          </w:tcPr>
          <w:p w14:paraId="0427B40F" w14:textId="77777777" w:rsidR="008D0F99" w:rsidRPr="00CB3475" w:rsidRDefault="008D0F99" w:rsidP="00F860EB">
            <w:pPr>
              <w:rPr>
                <w:lang w:eastAsia="fi-FI"/>
              </w:rPr>
            </w:pPr>
          </w:p>
        </w:tc>
        <w:tc>
          <w:tcPr>
            <w:tcW w:w="729" w:type="pct"/>
          </w:tcPr>
          <w:p w14:paraId="02334A7E" w14:textId="77777777" w:rsidR="008D0F99" w:rsidRPr="00CB3475" w:rsidRDefault="008D0F99" w:rsidP="00F860EB">
            <w:pPr>
              <w:rPr>
                <w:lang w:eastAsia="fi-FI"/>
              </w:rPr>
            </w:pPr>
          </w:p>
        </w:tc>
        <w:tc>
          <w:tcPr>
            <w:tcW w:w="410" w:type="pct"/>
          </w:tcPr>
          <w:p w14:paraId="04BD693E" w14:textId="77777777" w:rsidR="008D0F99" w:rsidRPr="00CB3475" w:rsidRDefault="008D0F99" w:rsidP="00F860EB">
            <w:pPr>
              <w:rPr>
                <w:lang w:eastAsia="fi-FI"/>
              </w:rPr>
            </w:pPr>
          </w:p>
        </w:tc>
        <w:tc>
          <w:tcPr>
            <w:tcW w:w="421" w:type="pct"/>
          </w:tcPr>
          <w:p w14:paraId="717B1C1B" w14:textId="77777777" w:rsidR="008D0F99" w:rsidRPr="00CB3475" w:rsidRDefault="008D0F99" w:rsidP="00F860EB">
            <w:pPr>
              <w:rPr>
                <w:lang w:eastAsia="fi-FI"/>
              </w:rPr>
            </w:pPr>
          </w:p>
        </w:tc>
        <w:tc>
          <w:tcPr>
            <w:tcW w:w="1265" w:type="pct"/>
          </w:tcPr>
          <w:p w14:paraId="1AF22B91" w14:textId="77777777" w:rsidR="008D0F99" w:rsidRPr="00CB3475" w:rsidRDefault="008D0F99" w:rsidP="00F860EB">
            <w:pPr>
              <w:rPr>
                <w:lang w:eastAsia="fi-FI"/>
              </w:rPr>
            </w:pPr>
          </w:p>
        </w:tc>
        <w:tc>
          <w:tcPr>
            <w:tcW w:w="817" w:type="pct"/>
          </w:tcPr>
          <w:p w14:paraId="28DFE1F7" w14:textId="77777777" w:rsidR="008D0F99" w:rsidRPr="00CB3475" w:rsidRDefault="008D0F99" w:rsidP="00F860EB">
            <w:pPr>
              <w:rPr>
                <w:lang w:eastAsia="fi-FI"/>
              </w:rPr>
            </w:pPr>
          </w:p>
        </w:tc>
        <w:tc>
          <w:tcPr>
            <w:tcW w:w="1040" w:type="pct"/>
          </w:tcPr>
          <w:p w14:paraId="2BEE9DF1" w14:textId="77777777" w:rsidR="008D0F99" w:rsidRPr="00CB3475" w:rsidRDefault="008D0F99" w:rsidP="00F860EB">
            <w:pPr>
              <w:rPr>
                <w:lang w:eastAsia="fi-FI"/>
              </w:rPr>
            </w:pPr>
          </w:p>
        </w:tc>
      </w:tr>
      <w:tr w:rsidR="008D0F99" w:rsidRPr="00CB3475" w14:paraId="32F893E6" w14:textId="4E2F79EA" w:rsidTr="008D0F99">
        <w:trPr>
          <w:trHeight w:hRule="exact" w:val="567"/>
        </w:trPr>
        <w:tc>
          <w:tcPr>
            <w:tcW w:w="318" w:type="pct"/>
          </w:tcPr>
          <w:p w14:paraId="1B2A1311" w14:textId="77777777" w:rsidR="008D0F99" w:rsidRPr="00CB3475" w:rsidRDefault="008D0F99" w:rsidP="00F860EB">
            <w:pPr>
              <w:rPr>
                <w:lang w:eastAsia="fi-FI"/>
              </w:rPr>
            </w:pPr>
          </w:p>
        </w:tc>
        <w:tc>
          <w:tcPr>
            <w:tcW w:w="729" w:type="pct"/>
          </w:tcPr>
          <w:p w14:paraId="382A2228" w14:textId="77777777" w:rsidR="008D0F99" w:rsidRPr="00CB3475" w:rsidRDefault="008D0F99" w:rsidP="00F860EB">
            <w:pPr>
              <w:rPr>
                <w:lang w:eastAsia="fi-FI"/>
              </w:rPr>
            </w:pPr>
          </w:p>
        </w:tc>
        <w:tc>
          <w:tcPr>
            <w:tcW w:w="410" w:type="pct"/>
          </w:tcPr>
          <w:p w14:paraId="436D2E19" w14:textId="77777777" w:rsidR="008D0F99" w:rsidRPr="00CB3475" w:rsidRDefault="008D0F99" w:rsidP="00F860EB">
            <w:pPr>
              <w:rPr>
                <w:lang w:eastAsia="fi-FI"/>
              </w:rPr>
            </w:pPr>
          </w:p>
        </w:tc>
        <w:tc>
          <w:tcPr>
            <w:tcW w:w="421" w:type="pct"/>
          </w:tcPr>
          <w:p w14:paraId="4E8E5F8E" w14:textId="77777777" w:rsidR="008D0F99" w:rsidRPr="00CB3475" w:rsidRDefault="008D0F99" w:rsidP="00F860EB">
            <w:pPr>
              <w:rPr>
                <w:lang w:eastAsia="fi-FI"/>
              </w:rPr>
            </w:pPr>
          </w:p>
        </w:tc>
        <w:tc>
          <w:tcPr>
            <w:tcW w:w="1265" w:type="pct"/>
          </w:tcPr>
          <w:p w14:paraId="46F4A8B2" w14:textId="77777777" w:rsidR="008D0F99" w:rsidRPr="00CB3475" w:rsidRDefault="008D0F99" w:rsidP="00F860EB">
            <w:pPr>
              <w:rPr>
                <w:lang w:eastAsia="fi-FI"/>
              </w:rPr>
            </w:pPr>
          </w:p>
        </w:tc>
        <w:tc>
          <w:tcPr>
            <w:tcW w:w="817" w:type="pct"/>
          </w:tcPr>
          <w:p w14:paraId="245DFDC3" w14:textId="77777777" w:rsidR="008D0F99" w:rsidRPr="00CB3475" w:rsidRDefault="008D0F99" w:rsidP="00F860EB">
            <w:pPr>
              <w:rPr>
                <w:lang w:eastAsia="fi-FI"/>
              </w:rPr>
            </w:pPr>
          </w:p>
        </w:tc>
        <w:tc>
          <w:tcPr>
            <w:tcW w:w="1040" w:type="pct"/>
          </w:tcPr>
          <w:p w14:paraId="0E64D3C9" w14:textId="77777777" w:rsidR="008D0F99" w:rsidRPr="00CB3475" w:rsidRDefault="008D0F99" w:rsidP="00F860EB">
            <w:pPr>
              <w:rPr>
                <w:lang w:eastAsia="fi-FI"/>
              </w:rPr>
            </w:pPr>
          </w:p>
        </w:tc>
      </w:tr>
      <w:tr w:rsidR="008D0F99" w:rsidRPr="00CB3475" w14:paraId="0CBFADD7" w14:textId="05E3B232" w:rsidTr="008D0F99">
        <w:trPr>
          <w:trHeight w:hRule="exact" w:val="567"/>
        </w:trPr>
        <w:tc>
          <w:tcPr>
            <w:tcW w:w="318" w:type="pct"/>
          </w:tcPr>
          <w:p w14:paraId="054EB33A" w14:textId="77777777" w:rsidR="008D0F99" w:rsidRPr="00CB3475" w:rsidRDefault="008D0F99" w:rsidP="00F860EB">
            <w:pPr>
              <w:rPr>
                <w:lang w:eastAsia="fi-FI"/>
              </w:rPr>
            </w:pPr>
          </w:p>
        </w:tc>
        <w:tc>
          <w:tcPr>
            <w:tcW w:w="729" w:type="pct"/>
          </w:tcPr>
          <w:p w14:paraId="373E754A" w14:textId="77777777" w:rsidR="008D0F99" w:rsidRPr="00CB3475" w:rsidRDefault="008D0F99" w:rsidP="00F860EB">
            <w:pPr>
              <w:rPr>
                <w:lang w:eastAsia="fi-FI"/>
              </w:rPr>
            </w:pPr>
          </w:p>
        </w:tc>
        <w:tc>
          <w:tcPr>
            <w:tcW w:w="410" w:type="pct"/>
          </w:tcPr>
          <w:p w14:paraId="72265AB7" w14:textId="77777777" w:rsidR="008D0F99" w:rsidRPr="00CB3475" w:rsidRDefault="008D0F99" w:rsidP="00F860EB">
            <w:pPr>
              <w:rPr>
                <w:lang w:eastAsia="fi-FI"/>
              </w:rPr>
            </w:pPr>
          </w:p>
        </w:tc>
        <w:tc>
          <w:tcPr>
            <w:tcW w:w="421" w:type="pct"/>
          </w:tcPr>
          <w:p w14:paraId="44731F95" w14:textId="77777777" w:rsidR="008D0F99" w:rsidRPr="00CB3475" w:rsidRDefault="008D0F99" w:rsidP="00F860EB">
            <w:pPr>
              <w:rPr>
                <w:lang w:eastAsia="fi-FI"/>
              </w:rPr>
            </w:pPr>
          </w:p>
        </w:tc>
        <w:tc>
          <w:tcPr>
            <w:tcW w:w="1265" w:type="pct"/>
          </w:tcPr>
          <w:p w14:paraId="0F8F6FC6" w14:textId="77777777" w:rsidR="008D0F99" w:rsidRPr="00CB3475" w:rsidRDefault="008D0F99" w:rsidP="00F860EB">
            <w:pPr>
              <w:rPr>
                <w:lang w:eastAsia="fi-FI"/>
              </w:rPr>
            </w:pPr>
          </w:p>
        </w:tc>
        <w:tc>
          <w:tcPr>
            <w:tcW w:w="817" w:type="pct"/>
          </w:tcPr>
          <w:p w14:paraId="29BD0A9C" w14:textId="77777777" w:rsidR="008D0F99" w:rsidRPr="00CB3475" w:rsidRDefault="008D0F99" w:rsidP="00F860EB">
            <w:pPr>
              <w:rPr>
                <w:lang w:eastAsia="fi-FI"/>
              </w:rPr>
            </w:pPr>
          </w:p>
        </w:tc>
        <w:tc>
          <w:tcPr>
            <w:tcW w:w="1040" w:type="pct"/>
          </w:tcPr>
          <w:p w14:paraId="0B37EB75" w14:textId="77777777" w:rsidR="008D0F99" w:rsidRPr="00CB3475" w:rsidRDefault="008D0F99" w:rsidP="00F860EB">
            <w:pPr>
              <w:rPr>
                <w:lang w:eastAsia="fi-FI"/>
              </w:rPr>
            </w:pPr>
          </w:p>
        </w:tc>
      </w:tr>
      <w:tr w:rsidR="008D0F99" w:rsidRPr="00CB3475" w14:paraId="679BEAB8" w14:textId="5296EFCB" w:rsidTr="008D0F99">
        <w:trPr>
          <w:trHeight w:hRule="exact" w:val="567"/>
        </w:trPr>
        <w:tc>
          <w:tcPr>
            <w:tcW w:w="318" w:type="pct"/>
          </w:tcPr>
          <w:p w14:paraId="307CB958" w14:textId="77777777" w:rsidR="008D0F99" w:rsidRPr="00CB3475" w:rsidRDefault="008D0F99" w:rsidP="00F860EB">
            <w:pPr>
              <w:rPr>
                <w:lang w:eastAsia="fi-FI"/>
              </w:rPr>
            </w:pPr>
          </w:p>
        </w:tc>
        <w:tc>
          <w:tcPr>
            <w:tcW w:w="729" w:type="pct"/>
          </w:tcPr>
          <w:p w14:paraId="3BDF2D33" w14:textId="77777777" w:rsidR="008D0F99" w:rsidRPr="00CB3475" w:rsidRDefault="008D0F99" w:rsidP="00F860EB">
            <w:pPr>
              <w:rPr>
                <w:lang w:eastAsia="fi-FI"/>
              </w:rPr>
            </w:pPr>
          </w:p>
        </w:tc>
        <w:tc>
          <w:tcPr>
            <w:tcW w:w="410" w:type="pct"/>
          </w:tcPr>
          <w:p w14:paraId="7BD5DB42" w14:textId="77777777" w:rsidR="008D0F99" w:rsidRPr="00CB3475" w:rsidRDefault="008D0F99" w:rsidP="00F860EB">
            <w:pPr>
              <w:rPr>
                <w:lang w:eastAsia="fi-FI"/>
              </w:rPr>
            </w:pPr>
          </w:p>
        </w:tc>
        <w:tc>
          <w:tcPr>
            <w:tcW w:w="421" w:type="pct"/>
          </w:tcPr>
          <w:p w14:paraId="56497C18" w14:textId="77777777" w:rsidR="008D0F99" w:rsidRPr="00CB3475" w:rsidRDefault="008D0F99" w:rsidP="00F860EB">
            <w:pPr>
              <w:rPr>
                <w:lang w:eastAsia="fi-FI"/>
              </w:rPr>
            </w:pPr>
          </w:p>
        </w:tc>
        <w:tc>
          <w:tcPr>
            <w:tcW w:w="1265" w:type="pct"/>
          </w:tcPr>
          <w:p w14:paraId="5C2A8E24" w14:textId="77777777" w:rsidR="008D0F99" w:rsidRPr="00CB3475" w:rsidRDefault="008D0F99" w:rsidP="00F860EB">
            <w:pPr>
              <w:rPr>
                <w:lang w:eastAsia="fi-FI"/>
              </w:rPr>
            </w:pPr>
          </w:p>
        </w:tc>
        <w:tc>
          <w:tcPr>
            <w:tcW w:w="817" w:type="pct"/>
          </w:tcPr>
          <w:p w14:paraId="27A0F723" w14:textId="77777777" w:rsidR="008D0F99" w:rsidRPr="00CB3475" w:rsidRDefault="008D0F99" w:rsidP="00F860EB">
            <w:pPr>
              <w:rPr>
                <w:lang w:eastAsia="fi-FI"/>
              </w:rPr>
            </w:pPr>
          </w:p>
        </w:tc>
        <w:tc>
          <w:tcPr>
            <w:tcW w:w="1040" w:type="pct"/>
          </w:tcPr>
          <w:p w14:paraId="037A1EA9" w14:textId="77777777" w:rsidR="008D0F99" w:rsidRPr="00CB3475" w:rsidRDefault="008D0F99" w:rsidP="00F860EB">
            <w:pPr>
              <w:rPr>
                <w:lang w:eastAsia="fi-FI"/>
              </w:rPr>
            </w:pPr>
          </w:p>
        </w:tc>
      </w:tr>
      <w:tr w:rsidR="008D0F99" w:rsidRPr="00CB3475" w14:paraId="31B73025" w14:textId="218C471B" w:rsidTr="008D0F99">
        <w:trPr>
          <w:trHeight w:hRule="exact" w:val="567"/>
        </w:trPr>
        <w:tc>
          <w:tcPr>
            <w:tcW w:w="318" w:type="pct"/>
          </w:tcPr>
          <w:p w14:paraId="63888768" w14:textId="77777777" w:rsidR="008D0F99" w:rsidRPr="00CB3475" w:rsidRDefault="008D0F99" w:rsidP="00F860EB">
            <w:pPr>
              <w:rPr>
                <w:lang w:eastAsia="fi-FI"/>
              </w:rPr>
            </w:pPr>
          </w:p>
        </w:tc>
        <w:tc>
          <w:tcPr>
            <w:tcW w:w="729" w:type="pct"/>
          </w:tcPr>
          <w:p w14:paraId="07BF9693" w14:textId="77777777" w:rsidR="008D0F99" w:rsidRPr="00CB3475" w:rsidRDefault="008D0F99" w:rsidP="00F860EB">
            <w:pPr>
              <w:rPr>
                <w:lang w:eastAsia="fi-FI"/>
              </w:rPr>
            </w:pPr>
          </w:p>
        </w:tc>
        <w:tc>
          <w:tcPr>
            <w:tcW w:w="410" w:type="pct"/>
          </w:tcPr>
          <w:p w14:paraId="5C002732" w14:textId="77777777" w:rsidR="008D0F99" w:rsidRPr="00CB3475" w:rsidRDefault="008D0F99" w:rsidP="00F860EB">
            <w:pPr>
              <w:rPr>
                <w:lang w:eastAsia="fi-FI"/>
              </w:rPr>
            </w:pPr>
          </w:p>
        </w:tc>
        <w:tc>
          <w:tcPr>
            <w:tcW w:w="421" w:type="pct"/>
          </w:tcPr>
          <w:p w14:paraId="0CEC7FEF" w14:textId="77777777" w:rsidR="008D0F99" w:rsidRPr="00CB3475" w:rsidRDefault="008D0F99" w:rsidP="00F860EB">
            <w:pPr>
              <w:rPr>
                <w:lang w:eastAsia="fi-FI"/>
              </w:rPr>
            </w:pPr>
          </w:p>
        </w:tc>
        <w:tc>
          <w:tcPr>
            <w:tcW w:w="1265" w:type="pct"/>
          </w:tcPr>
          <w:p w14:paraId="67F4B456" w14:textId="77777777" w:rsidR="008D0F99" w:rsidRPr="00CB3475" w:rsidRDefault="008D0F99" w:rsidP="00F860EB">
            <w:pPr>
              <w:rPr>
                <w:lang w:eastAsia="fi-FI"/>
              </w:rPr>
            </w:pPr>
          </w:p>
        </w:tc>
        <w:tc>
          <w:tcPr>
            <w:tcW w:w="817" w:type="pct"/>
          </w:tcPr>
          <w:p w14:paraId="42BB6402" w14:textId="77777777" w:rsidR="008D0F99" w:rsidRPr="00CB3475" w:rsidRDefault="008D0F99" w:rsidP="00F860EB">
            <w:pPr>
              <w:rPr>
                <w:lang w:eastAsia="fi-FI"/>
              </w:rPr>
            </w:pPr>
          </w:p>
        </w:tc>
        <w:tc>
          <w:tcPr>
            <w:tcW w:w="1040" w:type="pct"/>
          </w:tcPr>
          <w:p w14:paraId="1D909FCB" w14:textId="77777777" w:rsidR="008D0F99" w:rsidRPr="00CB3475" w:rsidRDefault="008D0F99" w:rsidP="00F860EB">
            <w:pPr>
              <w:rPr>
                <w:lang w:eastAsia="fi-FI"/>
              </w:rPr>
            </w:pPr>
          </w:p>
        </w:tc>
      </w:tr>
      <w:tr w:rsidR="008D0F99" w:rsidRPr="00CB3475" w14:paraId="60CA3257" w14:textId="6EC1E138" w:rsidTr="008D0F99">
        <w:trPr>
          <w:trHeight w:hRule="exact" w:val="567"/>
        </w:trPr>
        <w:tc>
          <w:tcPr>
            <w:tcW w:w="318" w:type="pct"/>
          </w:tcPr>
          <w:p w14:paraId="5BBEBA4E" w14:textId="77777777" w:rsidR="008D0F99" w:rsidRPr="00CB3475" w:rsidRDefault="008D0F99" w:rsidP="00F860EB">
            <w:pPr>
              <w:rPr>
                <w:lang w:eastAsia="fi-FI"/>
              </w:rPr>
            </w:pPr>
          </w:p>
        </w:tc>
        <w:tc>
          <w:tcPr>
            <w:tcW w:w="729" w:type="pct"/>
          </w:tcPr>
          <w:p w14:paraId="3EFE2B63" w14:textId="77777777" w:rsidR="008D0F99" w:rsidRPr="00CB3475" w:rsidRDefault="008D0F99" w:rsidP="00F860EB">
            <w:pPr>
              <w:rPr>
                <w:lang w:eastAsia="fi-FI"/>
              </w:rPr>
            </w:pPr>
          </w:p>
        </w:tc>
        <w:tc>
          <w:tcPr>
            <w:tcW w:w="410" w:type="pct"/>
          </w:tcPr>
          <w:p w14:paraId="37D341C4" w14:textId="77777777" w:rsidR="008D0F99" w:rsidRPr="00CB3475" w:rsidRDefault="008D0F99" w:rsidP="00F860EB">
            <w:pPr>
              <w:rPr>
                <w:lang w:eastAsia="fi-FI"/>
              </w:rPr>
            </w:pPr>
          </w:p>
        </w:tc>
        <w:tc>
          <w:tcPr>
            <w:tcW w:w="421" w:type="pct"/>
          </w:tcPr>
          <w:p w14:paraId="3E8EDD03" w14:textId="77777777" w:rsidR="008D0F99" w:rsidRPr="00CB3475" w:rsidRDefault="008D0F99" w:rsidP="00F860EB">
            <w:pPr>
              <w:rPr>
                <w:lang w:eastAsia="fi-FI"/>
              </w:rPr>
            </w:pPr>
          </w:p>
        </w:tc>
        <w:tc>
          <w:tcPr>
            <w:tcW w:w="1265" w:type="pct"/>
          </w:tcPr>
          <w:p w14:paraId="09C189A5" w14:textId="77777777" w:rsidR="008D0F99" w:rsidRPr="00CB3475" w:rsidRDefault="008D0F99" w:rsidP="00F860EB">
            <w:pPr>
              <w:rPr>
                <w:lang w:eastAsia="fi-FI"/>
              </w:rPr>
            </w:pPr>
          </w:p>
        </w:tc>
        <w:tc>
          <w:tcPr>
            <w:tcW w:w="817" w:type="pct"/>
          </w:tcPr>
          <w:p w14:paraId="78258DBD" w14:textId="77777777" w:rsidR="008D0F99" w:rsidRPr="00CB3475" w:rsidRDefault="008D0F99" w:rsidP="00F860EB">
            <w:pPr>
              <w:rPr>
                <w:lang w:eastAsia="fi-FI"/>
              </w:rPr>
            </w:pPr>
          </w:p>
        </w:tc>
        <w:tc>
          <w:tcPr>
            <w:tcW w:w="1040" w:type="pct"/>
          </w:tcPr>
          <w:p w14:paraId="1EEA0646" w14:textId="77777777" w:rsidR="008D0F99" w:rsidRPr="00CB3475" w:rsidRDefault="008D0F99" w:rsidP="00F860EB">
            <w:pPr>
              <w:rPr>
                <w:lang w:eastAsia="fi-FI"/>
              </w:rPr>
            </w:pPr>
          </w:p>
        </w:tc>
      </w:tr>
      <w:tr w:rsidR="008D0F99" w:rsidRPr="00CB3475" w14:paraId="630B248A" w14:textId="4F1DA36B" w:rsidTr="008D0F99">
        <w:trPr>
          <w:trHeight w:hRule="exact" w:val="567"/>
        </w:trPr>
        <w:tc>
          <w:tcPr>
            <w:tcW w:w="318" w:type="pct"/>
          </w:tcPr>
          <w:p w14:paraId="47FA24AC" w14:textId="77777777" w:rsidR="008D0F99" w:rsidRPr="00CB3475" w:rsidRDefault="008D0F99" w:rsidP="00F860EB">
            <w:pPr>
              <w:rPr>
                <w:lang w:eastAsia="fi-FI"/>
              </w:rPr>
            </w:pPr>
          </w:p>
        </w:tc>
        <w:tc>
          <w:tcPr>
            <w:tcW w:w="729" w:type="pct"/>
          </w:tcPr>
          <w:p w14:paraId="625DB7FE" w14:textId="77777777" w:rsidR="008D0F99" w:rsidRPr="00CB3475" w:rsidRDefault="008D0F99" w:rsidP="00F860EB">
            <w:pPr>
              <w:rPr>
                <w:lang w:eastAsia="fi-FI"/>
              </w:rPr>
            </w:pPr>
          </w:p>
        </w:tc>
        <w:tc>
          <w:tcPr>
            <w:tcW w:w="410" w:type="pct"/>
          </w:tcPr>
          <w:p w14:paraId="40687F7D" w14:textId="77777777" w:rsidR="008D0F99" w:rsidRPr="00CB3475" w:rsidRDefault="008D0F99" w:rsidP="00F860EB">
            <w:pPr>
              <w:rPr>
                <w:lang w:eastAsia="fi-FI"/>
              </w:rPr>
            </w:pPr>
          </w:p>
        </w:tc>
        <w:tc>
          <w:tcPr>
            <w:tcW w:w="421" w:type="pct"/>
          </w:tcPr>
          <w:p w14:paraId="03EFADB0" w14:textId="77777777" w:rsidR="008D0F99" w:rsidRPr="00CB3475" w:rsidRDefault="008D0F99" w:rsidP="00F860EB">
            <w:pPr>
              <w:rPr>
                <w:lang w:eastAsia="fi-FI"/>
              </w:rPr>
            </w:pPr>
          </w:p>
        </w:tc>
        <w:tc>
          <w:tcPr>
            <w:tcW w:w="1265" w:type="pct"/>
          </w:tcPr>
          <w:p w14:paraId="1CE6F329" w14:textId="77777777" w:rsidR="008D0F99" w:rsidRPr="00CB3475" w:rsidRDefault="008D0F99" w:rsidP="00F860EB">
            <w:pPr>
              <w:rPr>
                <w:lang w:eastAsia="fi-FI"/>
              </w:rPr>
            </w:pPr>
          </w:p>
        </w:tc>
        <w:tc>
          <w:tcPr>
            <w:tcW w:w="817" w:type="pct"/>
          </w:tcPr>
          <w:p w14:paraId="5C2FAE0A" w14:textId="77777777" w:rsidR="008D0F99" w:rsidRPr="00CB3475" w:rsidRDefault="008D0F99" w:rsidP="00F860EB">
            <w:pPr>
              <w:rPr>
                <w:lang w:eastAsia="fi-FI"/>
              </w:rPr>
            </w:pPr>
          </w:p>
        </w:tc>
        <w:tc>
          <w:tcPr>
            <w:tcW w:w="1040" w:type="pct"/>
          </w:tcPr>
          <w:p w14:paraId="3F131BF5" w14:textId="77777777" w:rsidR="008D0F99" w:rsidRPr="00CB3475" w:rsidRDefault="008D0F99" w:rsidP="00F860EB">
            <w:pPr>
              <w:rPr>
                <w:lang w:eastAsia="fi-FI"/>
              </w:rPr>
            </w:pPr>
          </w:p>
        </w:tc>
      </w:tr>
      <w:tr w:rsidR="008D0F99" w:rsidRPr="00CB3475" w14:paraId="0E59132F" w14:textId="1996523E" w:rsidTr="008D0F99">
        <w:trPr>
          <w:trHeight w:hRule="exact" w:val="567"/>
        </w:trPr>
        <w:tc>
          <w:tcPr>
            <w:tcW w:w="318" w:type="pct"/>
          </w:tcPr>
          <w:p w14:paraId="3D85A843" w14:textId="77777777" w:rsidR="008D0F99" w:rsidRPr="00CB3475" w:rsidRDefault="008D0F99" w:rsidP="00F860EB">
            <w:pPr>
              <w:rPr>
                <w:lang w:eastAsia="fi-FI"/>
              </w:rPr>
            </w:pPr>
          </w:p>
        </w:tc>
        <w:tc>
          <w:tcPr>
            <w:tcW w:w="729" w:type="pct"/>
          </w:tcPr>
          <w:p w14:paraId="4B94DBEB" w14:textId="77777777" w:rsidR="008D0F99" w:rsidRPr="00CB3475" w:rsidRDefault="008D0F99" w:rsidP="00F860EB">
            <w:pPr>
              <w:rPr>
                <w:lang w:eastAsia="fi-FI"/>
              </w:rPr>
            </w:pPr>
          </w:p>
        </w:tc>
        <w:tc>
          <w:tcPr>
            <w:tcW w:w="410" w:type="pct"/>
          </w:tcPr>
          <w:p w14:paraId="28C5AE73" w14:textId="77777777" w:rsidR="008D0F99" w:rsidRPr="00CB3475" w:rsidRDefault="008D0F99" w:rsidP="00F860EB">
            <w:pPr>
              <w:rPr>
                <w:lang w:eastAsia="fi-FI"/>
              </w:rPr>
            </w:pPr>
          </w:p>
        </w:tc>
        <w:tc>
          <w:tcPr>
            <w:tcW w:w="421" w:type="pct"/>
          </w:tcPr>
          <w:p w14:paraId="42C230B8" w14:textId="77777777" w:rsidR="008D0F99" w:rsidRPr="00CB3475" w:rsidRDefault="008D0F99" w:rsidP="00F860EB">
            <w:pPr>
              <w:rPr>
                <w:lang w:eastAsia="fi-FI"/>
              </w:rPr>
            </w:pPr>
          </w:p>
        </w:tc>
        <w:tc>
          <w:tcPr>
            <w:tcW w:w="1265" w:type="pct"/>
          </w:tcPr>
          <w:p w14:paraId="2ED3CC80" w14:textId="77777777" w:rsidR="008D0F99" w:rsidRPr="00CB3475" w:rsidRDefault="008D0F99" w:rsidP="00F860EB">
            <w:pPr>
              <w:rPr>
                <w:lang w:eastAsia="fi-FI"/>
              </w:rPr>
            </w:pPr>
          </w:p>
        </w:tc>
        <w:tc>
          <w:tcPr>
            <w:tcW w:w="817" w:type="pct"/>
          </w:tcPr>
          <w:p w14:paraId="32FB6FFE" w14:textId="77777777" w:rsidR="008D0F99" w:rsidRPr="00CB3475" w:rsidRDefault="008D0F99" w:rsidP="00F860EB">
            <w:pPr>
              <w:rPr>
                <w:lang w:eastAsia="fi-FI"/>
              </w:rPr>
            </w:pPr>
          </w:p>
        </w:tc>
        <w:tc>
          <w:tcPr>
            <w:tcW w:w="1040" w:type="pct"/>
          </w:tcPr>
          <w:p w14:paraId="36DDC35B" w14:textId="77777777" w:rsidR="008D0F99" w:rsidRPr="00CB3475" w:rsidRDefault="008D0F99" w:rsidP="00F860EB">
            <w:pPr>
              <w:rPr>
                <w:lang w:eastAsia="fi-FI"/>
              </w:rPr>
            </w:pPr>
          </w:p>
        </w:tc>
      </w:tr>
      <w:tr w:rsidR="008D0F99" w:rsidRPr="00CB3475" w14:paraId="1BB16160" w14:textId="3846B71B" w:rsidTr="008D0F99">
        <w:trPr>
          <w:trHeight w:hRule="exact" w:val="567"/>
        </w:trPr>
        <w:tc>
          <w:tcPr>
            <w:tcW w:w="318" w:type="pct"/>
          </w:tcPr>
          <w:p w14:paraId="0A41ACE6" w14:textId="77777777" w:rsidR="008D0F99" w:rsidRPr="00CB3475" w:rsidRDefault="008D0F99" w:rsidP="00F860EB">
            <w:pPr>
              <w:rPr>
                <w:lang w:eastAsia="fi-FI"/>
              </w:rPr>
            </w:pPr>
          </w:p>
        </w:tc>
        <w:tc>
          <w:tcPr>
            <w:tcW w:w="729" w:type="pct"/>
          </w:tcPr>
          <w:p w14:paraId="14929739" w14:textId="77777777" w:rsidR="008D0F99" w:rsidRPr="00CB3475" w:rsidRDefault="008D0F99" w:rsidP="00F860EB">
            <w:pPr>
              <w:rPr>
                <w:lang w:eastAsia="fi-FI"/>
              </w:rPr>
            </w:pPr>
          </w:p>
        </w:tc>
        <w:tc>
          <w:tcPr>
            <w:tcW w:w="410" w:type="pct"/>
          </w:tcPr>
          <w:p w14:paraId="56C02ADD" w14:textId="77777777" w:rsidR="008D0F99" w:rsidRPr="00CB3475" w:rsidRDefault="008D0F99" w:rsidP="00F860EB">
            <w:pPr>
              <w:rPr>
                <w:lang w:eastAsia="fi-FI"/>
              </w:rPr>
            </w:pPr>
          </w:p>
        </w:tc>
        <w:tc>
          <w:tcPr>
            <w:tcW w:w="421" w:type="pct"/>
          </w:tcPr>
          <w:p w14:paraId="2539533A" w14:textId="77777777" w:rsidR="008D0F99" w:rsidRPr="00CB3475" w:rsidRDefault="008D0F99" w:rsidP="00F860EB">
            <w:pPr>
              <w:rPr>
                <w:lang w:eastAsia="fi-FI"/>
              </w:rPr>
            </w:pPr>
          </w:p>
        </w:tc>
        <w:tc>
          <w:tcPr>
            <w:tcW w:w="1265" w:type="pct"/>
          </w:tcPr>
          <w:p w14:paraId="233AA3FA" w14:textId="77777777" w:rsidR="008D0F99" w:rsidRPr="00CB3475" w:rsidRDefault="008D0F99" w:rsidP="00F860EB">
            <w:pPr>
              <w:rPr>
                <w:lang w:eastAsia="fi-FI"/>
              </w:rPr>
            </w:pPr>
          </w:p>
        </w:tc>
        <w:tc>
          <w:tcPr>
            <w:tcW w:w="817" w:type="pct"/>
          </w:tcPr>
          <w:p w14:paraId="6C1C9B07" w14:textId="77777777" w:rsidR="008D0F99" w:rsidRPr="00CB3475" w:rsidRDefault="008D0F99" w:rsidP="00F860EB">
            <w:pPr>
              <w:rPr>
                <w:lang w:eastAsia="fi-FI"/>
              </w:rPr>
            </w:pPr>
          </w:p>
        </w:tc>
        <w:tc>
          <w:tcPr>
            <w:tcW w:w="1040" w:type="pct"/>
          </w:tcPr>
          <w:p w14:paraId="0BEB4DB2" w14:textId="77777777" w:rsidR="008D0F99" w:rsidRPr="00CB3475" w:rsidRDefault="008D0F99" w:rsidP="00F860EB">
            <w:pPr>
              <w:rPr>
                <w:lang w:eastAsia="fi-FI"/>
              </w:rPr>
            </w:pPr>
          </w:p>
        </w:tc>
      </w:tr>
    </w:tbl>
    <w:p w14:paraId="2E90B22B" w14:textId="77777777" w:rsidR="00AF2A5C" w:rsidRDefault="00AF2A5C" w:rsidP="00AF2A5C">
      <w:pPr>
        <w:ind w:left="0"/>
        <w:rPr>
          <w:lang w:eastAsia="fi-FI"/>
        </w:rPr>
      </w:pPr>
    </w:p>
    <w:p w14:paraId="052D270A" w14:textId="4AAECA38" w:rsidR="00AF2A5C" w:rsidRPr="00AF2A5C" w:rsidRDefault="00AF2A5C" w:rsidP="00AF2A5C">
      <w:pPr>
        <w:ind w:left="0"/>
        <w:rPr>
          <w:lang w:eastAsia="fi-FI"/>
        </w:rPr>
        <w:sectPr w:rsidR="00AF2A5C" w:rsidRPr="00AF2A5C" w:rsidSect="008D0F99">
          <w:headerReference w:type="default" r:id="rId45"/>
          <w:pgSz w:w="16838" w:h="11906" w:orient="landscape"/>
          <w:pgMar w:top="1134" w:right="709" w:bottom="1134" w:left="567" w:header="397" w:footer="397" w:gutter="0"/>
          <w:cols w:space="708"/>
          <w:docGrid w:linePitch="360"/>
        </w:sectPr>
      </w:pPr>
    </w:p>
    <w:p w14:paraId="135A2030" w14:textId="791B6315" w:rsidR="00B56FC6" w:rsidRPr="00233C74" w:rsidRDefault="00223F5A" w:rsidP="00223F5A">
      <w:pPr>
        <w:pStyle w:val="OtsikkoLiite"/>
      </w:pPr>
      <w:bookmarkStart w:id="277" w:name="_Toc85457442"/>
      <w:r>
        <w:lastRenderedPageBreak/>
        <w:t>L</w:t>
      </w:r>
      <w:r w:rsidR="000E17E9">
        <w:t>OMAKE 12</w:t>
      </w:r>
      <w:r>
        <w:t xml:space="preserve">: </w:t>
      </w:r>
      <w:r w:rsidR="003E45CE">
        <w:t>K</w:t>
      </w:r>
      <w:r w:rsidR="00BC0CA1">
        <w:t>orjaussuunnitelma</w:t>
      </w:r>
      <w:bookmarkEnd w:id="277"/>
    </w:p>
    <w:p w14:paraId="03919600" w14:textId="77777777" w:rsidR="00B56FC6" w:rsidRPr="00233C74" w:rsidRDefault="00B56FC6" w:rsidP="00D027DF">
      <w:pPr>
        <w:rPr>
          <w:lang w:eastAsia="fi-FI"/>
        </w:rPr>
      </w:pPr>
    </w:p>
    <w:tbl>
      <w:tblPr>
        <w:tblStyle w:val="Vaalearuudukkotaulukko1"/>
        <w:tblW w:w="5000" w:type="pct"/>
        <w:tblLook w:val="0020" w:firstRow="1" w:lastRow="0" w:firstColumn="0" w:lastColumn="0" w:noHBand="0" w:noVBand="0"/>
      </w:tblPr>
      <w:tblGrid>
        <w:gridCol w:w="1129"/>
        <w:gridCol w:w="3829"/>
        <w:gridCol w:w="4933"/>
        <w:gridCol w:w="2439"/>
        <w:gridCol w:w="1776"/>
        <w:gridCol w:w="1446"/>
      </w:tblGrid>
      <w:tr w:rsidR="00223F5A" w:rsidRPr="00233C74" w14:paraId="48418C9E" w14:textId="77777777" w:rsidTr="00223F5A">
        <w:trPr>
          <w:cnfStyle w:val="100000000000" w:firstRow="1" w:lastRow="0" w:firstColumn="0" w:lastColumn="0" w:oddVBand="0" w:evenVBand="0" w:oddHBand="0" w:evenHBand="0" w:firstRowFirstColumn="0" w:firstRowLastColumn="0" w:lastRowFirstColumn="0" w:lastRowLastColumn="0"/>
        </w:trPr>
        <w:tc>
          <w:tcPr>
            <w:tcW w:w="363" w:type="pct"/>
          </w:tcPr>
          <w:p w14:paraId="03343933" w14:textId="524BF1D3" w:rsidR="00223F5A" w:rsidRPr="00233C74" w:rsidRDefault="00223F5A" w:rsidP="00223F5A">
            <w:pPr>
              <w:ind w:left="0"/>
              <w:rPr>
                <w:lang w:eastAsia="fi-FI"/>
              </w:rPr>
            </w:pPr>
            <w:r w:rsidRPr="00233C74">
              <w:rPr>
                <w:lang w:eastAsia="fi-FI"/>
              </w:rPr>
              <w:t>Päivä</w:t>
            </w:r>
            <w:r w:rsidR="00BC0CA1">
              <w:rPr>
                <w:lang w:eastAsia="fi-FI"/>
              </w:rPr>
              <w:t>määrä</w:t>
            </w:r>
          </w:p>
        </w:tc>
        <w:tc>
          <w:tcPr>
            <w:tcW w:w="1231" w:type="pct"/>
          </w:tcPr>
          <w:p w14:paraId="0582F9AD" w14:textId="4C236060" w:rsidR="00223F5A" w:rsidRPr="00233C74" w:rsidRDefault="00223F5A" w:rsidP="00223F5A">
            <w:pPr>
              <w:ind w:left="0"/>
              <w:rPr>
                <w:lang w:eastAsia="fi-FI"/>
              </w:rPr>
            </w:pPr>
            <w:r w:rsidRPr="00233C74">
              <w:rPr>
                <w:lang w:eastAsia="fi-FI"/>
              </w:rPr>
              <w:t>K</w:t>
            </w:r>
            <w:r w:rsidR="00BC0CA1">
              <w:rPr>
                <w:lang w:eastAsia="fi-FI"/>
              </w:rPr>
              <w:t>unnostettava/korjattava k</w:t>
            </w:r>
            <w:r>
              <w:rPr>
                <w:lang w:eastAsia="fi-FI"/>
              </w:rPr>
              <w:t>ohde</w:t>
            </w:r>
          </w:p>
        </w:tc>
        <w:tc>
          <w:tcPr>
            <w:tcW w:w="1586" w:type="pct"/>
          </w:tcPr>
          <w:p w14:paraId="0B14340C" w14:textId="008DDE97" w:rsidR="00223F5A" w:rsidRPr="00233C74" w:rsidRDefault="00223F5A" w:rsidP="00223F5A">
            <w:pPr>
              <w:ind w:left="0"/>
              <w:rPr>
                <w:lang w:eastAsia="fi-FI"/>
              </w:rPr>
            </w:pPr>
            <w:r>
              <w:rPr>
                <w:lang w:eastAsia="fi-FI"/>
              </w:rPr>
              <w:t>Tehtävät toimenpiteet</w:t>
            </w:r>
          </w:p>
        </w:tc>
        <w:tc>
          <w:tcPr>
            <w:tcW w:w="784" w:type="pct"/>
          </w:tcPr>
          <w:p w14:paraId="384DE0BE" w14:textId="77777777" w:rsidR="00BC0CA1" w:rsidRDefault="00BC0CA1" w:rsidP="00223F5A">
            <w:pPr>
              <w:ind w:left="0"/>
              <w:rPr>
                <w:b w:val="0"/>
                <w:bCs w:val="0"/>
                <w:lang w:eastAsia="fi-FI"/>
              </w:rPr>
            </w:pPr>
            <w:r>
              <w:rPr>
                <w:lang w:eastAsia="fi-FI"/>
              </w:rPr>
              <w:t>S</w:t>
            </w:r>
            <w:r w:rsidR="00223F5A">
              <w:rPr>
                <w:lang w:eastAsia="fi-FI"/>
              </w:rPr>
              <w:t>uunnitelma</w:t>
            </w:r>
            <w:r>
              <w:rPr>
                <w:lang w:eastAsia="fi-FI"/>
              </w:rPr>
              <w:t xml:space="preserve"> </w:t>
            </w:r>
          </w:p>
          <w:p w14:paraId="0CB11268" w14:textId="10FC40C8" w:rsidR="00223F5A" w:rsidRPr="00233C74" w:rsidRDefault="00BC0CA1" w:rsidP="00223F5A">
            <w:pPr>
              <w:ind w:left="0"/>
              <w:rPr>
                <w:lang w:eastAsia="fi-FI"/>
              </w:rPr>
            </w:pPr>
            <w:r>
              <w:rPr>
                <w:lang w:eastAsia="fi-FI"/>
              </w:rPr>
              <w:t>aikatauluksi</w:t>
            </w:r>
          </w:p>
        </w:tc>
        <w:tc>
          <w:tcPr>
            <w:tcW w:w="571" w:type="pct"/>
          </w:tcPr>
          <w:p w14:paraId="4DE9F023" w14:textId="6ADF3B8B" w:rsidR="00223F5A" w:rsidRPr="00233C74" w:rsidRDefault="00BC0CA1" w:rsidP="00223F5A">
            <w:pPr>
              <w:ind w:left="0"/>
              <w:rPr>
                <w:lang w:eastAsia="fi-FI"/>
              </w:rPr>
            </w:pPr>
            <w:r>
              <w:rPr>
                <w:lang w:eastAsia="fi-FI"/>
              </w:rPr>
              <w:t>Päivämäärä kun työ on tehty</w:t>
            </w:r>
          </w:p>
        </w:tc>
        <w:tc>
          <w:tcPr>
            <w:tcW w:w="465" w:type="pct"/>
          </w:tcPr>
          <w:p w14:paraId="001BDEDE" w14:textId="46A1F2BC" w:rsidR="00223F5A" w:rsidRPr="00233C74" w:rsidRDefault="00223F5A" w:rsidP="00223F5A">
            <w:pPr>
              <w:ind w:left="0"/>
              <w:rPr>
                <w:lang w:eastAsia="fi-FI"/>
              </w:rPr>
            </w:pPr>
            <w:r w:rsidRPr="00233C74">
              <w:rPr>
                <w:lang w:eastAsia="fi-FI"/>
              </w:rPr>
              <w:t>Kuittaus</w:t>
            </w:r>
          </w:p>
        </w:tc>
      </w:tr>
      <w:tr w:rsidR="00223F5A" w:rsidRPr="00233C74" w14:paraId="61AA7256" w14:textId="77777777" w:rsidTr="00223F5A">
        <w:trPr>
          <w:trHeight w:hRule="exact" w:val="510"/>
        </w:trPr>
        <w:tc>
          <w:tcPr>
            <w:tcW w:w="363" w:type="pct"/>
          </w:tcPr>
          <w:p w14:paraId="15BC7584" w14:textId="77777777" w:rsidR="00223F5A" w:rsidRPr="00233C74" w:rsidRDefault="00223F5A" w:rsidP="00D027DF">
            <w:pPr>
              <w:rPr>
                <w:lang w:eastAsia="fi-FI"/>
              </w:rPr>
            </w:pPr>
          </w:p>
        </w:tc>
        <w:tc>
          <w:tcPr>
            <w:tcW w:w="1231" w:type="pct"/>
          </w:tcPr>
          <w:p w14:paraId="79F4FFA6" w14:textId="77777777" w:rsidR="00223F5A" w:rsidRPr="00233C74" w:rsidRDefault="00223F5A" w:rsidP="00D027DF">
            <w:pPr>
              <w:rPr>
                <w:lang w:eastAsia="fi-FI"/>
              </w:rPr>
            </w:pPr>
          </w:p>
        </w:tc>
        <w:tc>
          <w:tcPr>
            <w:tcW w:w="1586" w:type="pct"/>
          </w:tcPr>
          <w:p w14:paraId="7B5DEAE3" w14:textId="77777777" w:rsidR="00223F5A" w:rsidRPr="00233C74" w:rsidRDefault="00223F5A" w:rsidP="00D027DF">
            <w:pPr>
              <w:rPr>
                <w:lang w:eastAsia="fi-FI"/>
              </w:rPr>
            </w:pPr>
          </w:p>
        </w:tc>
        <w:tc>
          <w:tcPr>
            <w:tcW w:w="784" w:type="pct"/>
          </w:tcPr>
          <w:p w14:paraId="47007412" w14:textId="7497B73F" w:rsidR="00223F5A" w:rsidRPr="00233C74" w:rsidRDefault="00223F5A" w:rsidP="00D027DF">
            <w:pPr>
              <w:rPr>
                <w:lang w:eastAsia="fi-FI"/>
              </w:rPr>
            </w:pPr>
          </w:p>
        </w:tc>
        <w:tc>
          <w:tcPr>
            <w:tcW w:w="571" w:type="pct"/>
          </w:tcPr>
          <w:p w14:paraId="39CF7046" w14:textId="77777777" w:rsidR="00223F5A" w:rsidRPr="00233C74" w:rsidRDefault="00223F5A" w:rsidP="00D027DF">
            <w:pPr>
              <w:rPr>
                <w:lang w:eastAsia="fi-FI"/>
              </w:rPr>
            </w:pPr>
          </w:p>
        </w:tc>
        <w:tc>
          <w:tcPr>
            <w:tcW w:w="465" w:type="pct"/>
          </w:tcPr>
          <w:p w14:paraId="7771BE9D" w14:textId="30334449" w:rsidR="00223F5A" w:rsidRPr="00233C74" w:rsidRDefault="00223F5A" w:rsidP="00D027DF">
            <w:pPr>
              <w:rPr>
                <w:lang w:eastAsia="fi-FI"/>
              </w:rPr>
            </w:pPr>
          </w:p>
        </w:tc>
      </w:tr>
      <w:tr w:rsidR="00223F5A" w:rsidRPr="00233C74" w14:paraId="7D07AF10" w14:textId="77777777" w:rsidTr="00223F5A">
        <w:trPr>
          <w:trHeight w:hRule="exact" w:val="510"/>
        </w:trPr>
        <w:tc>
          <w:tcPr>
            <w:tcW w:w="363" w:type="pct"/>
          </w:tcPr>
          <w:p w14:paraId="62F13D42" w14:textId="77777777" w:rsidR="00223F5A" w:rsidRPr="00233C74" w:rsidRDefault="00223F5A" w:rsidP="00D027DF">
            <w:pPr>
              <w:rPr>
                <w:lang w:eastAsia="fi-FI"/>
              </w:rPr>
            </w:pPr>
          </w:p>
        </w:tc>
        <w:tc>
          <w:tcPr>
            <w:tcW w:w="1231" w:type="pct"/>
          </w:tcPr>
          <w:p w14:paraId="5BC7FC05" w14:textId="77777777" w:rsidR="00223F5A" w:rsidRPr="00233C74" w:rsidRDefault="00223F5A" w:rsidP="00D027DF">
            <w:pPr>
              <w:rPr>
                <w:lang w:eastAsia="fi-FI"/>
              </w:rPr>
            </w:pPr>
          </w:p>
        </w:tc>
        <w:tc>
          <w:tcPr>
            <w:tcW w:w="1586" w:type="pct"/>
          </w:tcPr>
          <w:p w14:paraId="5FE492AA" w14:textId="77777777" w:rsidR="00223F5A" w:rsidRPr="00233C74" w:rsidRDefault="00223F5A" w:rsidP="00D027DF">
            <w:pPr>
              <w:rPr>
                <w:lang w:eastAsia="fi-FI"/>
              </w:rPr>
            </w:pPr>
          </w:p>
        </w:tc>
        <w:tc>
          <w:tcPr>
            <w:tcW w:w="784" w:type="pct"/>
          </w:tcPr>
          <w:p w14:paraId="221C2D00" w14:textId="03EE1692" w:rsidR="00223F5A" w:rsidRPr="00233C74" w:rsidRDefault="00223F5A" w:rsidP="00D027DF">
            <w:pPr>
              <w:rPr>
                <w:lang w:eastAsia="fi-FI"/>
              </w:rPr>
            </w:pPr>
          </w:p>
        </w:tc>
        <w:tc>
          <w:tcPr>
            <w:tcW w:w="571" w:type="pct"/>
          </w:tcPr>
          <w:p w14:paraId="09F35271" w14:textId="77777777" w:rsidR="00223F5A" w:rsidRPr="00233C74" w:rsidRDefault="00223F5A" w:rsidP="00D027DF">
            <w:pPr>
              <w:rPr>
                <w:lang w:eastAsia="fi-FI"/>
              </w:rPr>
            </w:pPr>
          </w:p>
        </w:tc>
        <w:tc>
          <w:tcPr>
            <w:tcW w:w="465" w:type="pct"/>
          </w:tcPr>
          <w:p w14:paraId="2DF72308" w14:textId="1BBBAD48" w:rsidR="00223F5A" w:rsidRPr="00233C74" w:rsidRDefault="00223F5A" w:rsidP="00D027DF">
            <w:pPr>
              <w:rPr>
                <w:lang w:eastAsia="fi-FI"/>
              </w:rPr>
            </w:pPr>
          </w:p>
        </w:tc>
      </w:tr>
      <w:tr w:rsidR="00223F5A" w:rsidRPr="00233C74" w14:paraId="5476EF0E" w14:textId="77777777" w:rsidTr="00223F5A">
        <w:trPr>
          <w:trHeight w:hRule="exact" w:val="510"/>
        </w:trPr>
        <w:tc>
          <w:tcPr>
            <w:tcW w:w="363" w:type="pct"/>
          </w:tcPr>
          <w:p w14:paraId="2AD3EBC1" w14:textId="77777777" w:rsidR="00223F5A" w:rsidRPr="00233C74" w:rsidRDefault="00223F5A" w:rsidP="00D027DF">
            <w:pPr>
              <w:rPr>
                <w:lang w:eastAsia="fi-FI"/>
              </w:rPr>
            </w:pPr>
          </w:p>
        </w:tc>
        <w:tc>
          <w:tcPr>
            <w:tcW w:w="1231" w:type="pct"/>
          </w:tcPr>
          <w:p w14:paraId="1F08172B" w14:textId="77777777" w:rsidR="00223F5A" w:rsidRPr="00233C74" w:rsidRDefault="00223F5A" w:rsidP="00D027DF">
            <w:pPr>
              <w:rPr>
                <w:lang w:eastAsia="fi-FI"/>
              </w:rPr>
            </w:pPr>
          </w:p>
        </w:tc>
        <w:tc>
          <w:tcPr>
            <w:tcW w:w="1586" w:type="pct"/>
          </w:tcPr>
          <w:p w14:paraId="60A4B733" w14:textId="77777777" w:rsidR="00223F5A" w:rsidRPr="00233C74" w:rsidRDefault="00223F5A" w:rsidP="00D027DF">
            <w:pPr>
              <w:rPr>
                <w:lang w:eastAsia="fi-FI"/>
              </w:rPr>
            </w:pPr>
          </w:p>
        </w:tc>
        <w:tc>
          <w:tcPr>
            <w:tcW w:w="784" w:type="pct"/>
          </w:tcPr>
          <w:p w14:paraId="146D8E1D" w14:textId="417FD896" w:rsidR="00223F5A" w:rsidRPr="00233C74" w:rsidRDefault="00223F5A" w:rsidP="00D027DF">
            <w:pPr>
              <w:rPr>
                <w:lang w:eastAsia="fi-FI"/>
              </w:rPr>
            </w:pPr>
          </w:p>
        </w:tc>
        <w:tc>
          <w:tcPr>
            <w:tcW w:w="571" w:type="pct"/>
          </w:tcPr>
          <w:p w14:paraId="442DA180" w14:textId="77777777" w:rsidR="00223F5A" w:rsidRPr="00233C74" w:rsidRDefault="00223F5A" w:rsidP="00D027DF">
            <w:pPr>
              <w:rPr>
                <w:lang w:eastAsia="fi-FI"/>
              </w:rPr>
            </w:pPr>
          </w:p>
        </w:tc>
        <w:tc>
          <w:tcPr>
            <w:tcW w:w="465" w:type="pct"/>
          </w:tcPr>
          <w:p w14:paraId="49F19892" w14:textId="09A96FAB" w:rsidR="00223F5A" w:rsidRPr="00233C74" w:rsidRDefault="00223F5A" w:rsidP="00D027DF">
            <w:pPr>
              <w:rPr>
                <w:lang w:eastAsia="fi-FI"/>
              </w:rPr>
            </w:pPr>
          </w:p>
        </w:tc>
      </w:tr>
      <w:tr w:rsidR="00223F5A" w:rsidRPr="00233C74" w14:paraId="0FF38B03" w14:textId="77777777" w:rsidTr="00223F5A">
        <w:trPr>
          <w:trHeight w:hRule="exact" w:val="510"/>
        </w:trPr>
        <w:tc>
          <w:tcPr>
            <w:tcW w:w="363" w:type="pct"/>
          </w:tcPr>
          <w:p w14:paraId="71BDDA01" w14:textId="77777777" w:rsidR="00223F5A" w:rsidRPr="00233C74" w:rsidRDefault="00223F5A" w:rsidP="00D027DF">
            <w:pPr>
              <w:rPr>
                <w:lang w:eastAsia="fi-FI"/>
              </w:rPr>
            </w:pPr>
          </w:p>
        </w:tc>
        <w:tc>
          <w:tcPr>
            <w:tcW w:w="1231" w:type="pct"/>
          </w:tcPr>
          <w:p w14:paraId="1B61441D" w14:textId="77777777" w:rsidR="00223F5A" w:rsidRPr="00233C74" w:rsidRDefault="00223F5A" w:rsidP="00D027DF">
            <w:pPr>
              <w:rPr>
                <w:lang w:eastAsia="fi-FI"/>
              </w:rPr>
            </w:pPr>
          </w:p>
        </w:tc>
        <w:tc>
          <w:tcPr>
            <w:tcW w:w="1586" w:type="pct"/>
          </w:tcPr>
          <w:p w14:paraId="35081509" w14:textId="77777777" w:rsidR="00223F5A" w:rsidRPr="00233C74" w:rsidRDefault="00223F5A" w:rsidP="00D027DF">
            <w:pPr>
              <w:rPr>
                <w:lang w:eastAsia="fi-FI"/>
              </w:rPr>
            </w:pPr>
          </w:p>
        </w:tc>
        <w:tc>
          <w:tcPr>
            <w:tcW w:w="784" w:type="pct"/>
          </w:tcPr>
          <w:p w14:paraId="7D7EC7CD" w14:textId="3D064815" w:rsidR="00223F5A" w:rsidRPr="00233C74" w:rsidRDefault="00223F5A" w:rsidP="00D027DF">
            <w:pPr>
              <w:rPr>
                <w:lang w:eastAsia="fi-FI"/>
              </w:rPr>
            </w:pPr>
          </w:p>
        </w:tc>
        <w:tc>
          <w:tcPr>
            <w:tcW w:w="571" w:type="pct"/>
          </w:tcPr>
          <w:p w14:paraId="5C87AB84" w14:textId="77777777" w:rsidR="00223F5A" w:rsidRPr="00233C74" w:rsidRDefault="00223F5A" w:rsidP="00D027DF">
            <w:pPr>
              <w:rPr>
                <w:lang w:eastAsia="fi-FI"/>
              </w:rPr>
            </w:pPr>
          </w:p>
        </w:tc>
        <w:tc>
          <w:tcPr>
            <w:tcW w:w="465" w:type="pct"/>
          </w:tcPr>
          <w:p w14:paraId="03C3F751" w14:textId="710EB6CC" w:rsidR="00223F5A" w:rsidRPr="00233C74" w:rsidRDefault="00223F5A" w:rsidP="00D027DF">
            <w:pPr>
              <w:rPr>
                <w:lang w:eastAsia="fi-FI"/>
              </w:rPr>
            </w:pPr>
          </w:p>
        </w:tc>
      </w:tr>
      <w:tr w:rsidR="00223F5A" w:rsidRPr="00233C74" w14:paraId="4E41A078" w14:textId="77777777" w:rsidTr="00223F5A">
        <w:trPr>
          <w:trHeight w:hRule="exact" w:val="510"/>
        </w:trPr>
        <w:tc>
          <w:tcPr>
            <w:tcW w:w="363" w:type="pct"/>
          </w:tcPr>
          <w:p w14:paraId="0D28A87E" w14:textId="77777777" w:rsidR="00223F5A" w:rsidRPr="00233C74" w:rsidRDefault="00223F5A" w:rsidP="00D027DF">
            <w:pPr>
              <w:rPr>
                <w:lang w:eastAsia="fi-FI"/>
              </w:rPr>
            </w:pPr>
          </w:p>
        </w:tc>
        <w:tc>
          <w:tcPr>
            <w:tcW w:w="1231" w:type="pct"/>
          </w:tcPr>
          <w:p w14:paraId="6BD4984D" w14:textId="77777777" w:rsidR="00223F5A" w:rsidRPr="00233C74" w:rsidRDefault="00223F5A" w:rsidP="00D027DF">
            <w:pPr>
              <w:rPr>
                <w:lang w:eastAsia="fi-FI"/>
              </w:rPr>
            </w:pPr>
          </w:p>
        </w:tc>
        <w:tc>
          <w:tcPr>
            <w:tcW w:w="1586" w:type="pct"/>
          </w:tcPr>
          <w:p w14:paraId="404EDAE5" w14:textId="77777777" w:rsidR="00223F5A" w:rsidRPr="00233C74" w:rsidRDefault="00223F5A" w:rsidP="00D027DF">
            <w:pPr>
              <w:rPr>
                <w:lang w:eastAsia="fi-FI"/>
              </w:rPr>
            </w:pPr>
          </w:p>
        </w:tc>
        <w:tc>
          <w:tcPr>
            <w:tcW w:w="784" w:type="pct"/>
          </w:tcPr>
          <w:p w14:paraId="55E3BA75" w14:textId="3ABEAF10" w:rsidR="00223F5A" w:rsidRPr="00233C74" w:rsidRDefault="00223F5A" w:rsidP="00D027DF">
            <w:pPr>
              <w:rPr>
                <w:lang w:eastAsia="fi-FI"/>
              </w:rPr>
            </w:pPr>
          </w:p>
        </w:tc>
        <w:tc>
          <w:tcPr>
            <w:tcW w:w="571" w:type="pct"/>
          </w:tcPr>
          <w:p w14:paraId="5021E899" w14:textId="77777777" w:rsidR="00223F5A" w:rsidRPr="00233C74" w:rsidRDefault="00223F5A" w:rsidP="00D027DF">
            <w:pPr>
              <w:rPr>
                <w:lang w:eastAsia="fi-FI"/>
              </w:rPr>
            </w:pPr>
          </w:p>
        </w:tc>
        <w:tc>
          <w:tcPr>
            <w:tcW w:w="465" w:type="pct"/>
          </w:tcPr>
          <w:p w14:paraId="1C74F758" w14:textId="53B48A13" w:rsidR="00223F5A" w:rsidRPr="00233C74" w:rsidRDefault="00223F5A" w:rsidP="00D027DF">
            <w:pPr>
              <w:rPr>
                <w:lang w:eastAsia="fi-FI"/>
              </w:rPr>
            </w:pPr>
          </w:p>
        </w:tc>
      </w:tr>
      <w:tr w:rsidR="00223F5A" w:rsidRPr="00233C74" w14:paraId="46BC6B04" w14:textId="77777777" w:rsidTr="00223F5A">
        <w:trPr>
          <w:trHeight w:hRule="exact" w:val="510"/>
        </w:trPr>
        <w:tc>
          <w:tcPr>
            <w:tcW w:w="363" w:type="pct"/>
          </w:tcPr>
          <w:p w14:paraId="46B5E998" w14:textId="77777777" w:rsidR="00223F5A" w:rsidRPr="00233C74" w:rsidRDefault="00223F5A" w:rsidP="00D027DF">
            <w:pPr>
              <w:rPr>
                <w:lang w:eastAsia="fi-FI"/>
              </w:rPr>
            </w:pPr>
          </w:p>
        </w:tc>
        <w:tc>
          <w:tcPr>
            <w:tcW w:w="1231" w:type="pct"/>
          </w:tcPr>
          <w:p w14:paraId="4BCF496E" w14:textId="77777777" w:rsidR="00223F5A" w:rsidRPr="00233C74" w:rsidRDefault="00223F5A" w:rsidP="00D027DF">
            <w:pPr>
              <w:rPr>
                <w:lang w:eastAsia="fi-FI"/>
              </w:rPr>
            </w:pPr>
          </w:p>
        </w:tc>
        <w:tc>
          <w:tcPr>
            <w:tcW w:w="1586" w:type="pct"/>
          </w:tcPr>
          <w:p w14:paraId="00EC04A2" w14:textId="77777777" w:rsidR="00223F5A" w:rsidRPr="00233C74" w:rsidRDefault="00223F5A" w:rsidP="00D027DF">
            <w:pPr>
              <w:rPr>
                <w:lang w:eastAsia="fi-FI"/>
              </w:rPr>
            </w:pPr>
          </w:p>
        </w:tc>
        <w:tc>
          <w:tcPr>
            <w:tcW w:w="784" w:type="pct"/>
          </w:tcPr>
          <w:p w14:paraId="6A40D94D" w14:textId="0AB9472B" w:rsidR="00223F5A" w:rsidRPr="00233C74" w:rsidRDefault="00223F5A" w:rsidP="00D027DF">
            <w:pPr>
              <w:rPr>
                <w:lang w:eastAsia="fi-FI"/>
              </w:rPr>
            </w:pPr>
          </w:p>
        </w:tc>
        <w:tc>
          <w:tcPr>
            <w:tcW w:w="571" w:type="pct"/>
          </w:tcPr>
          <w:p w14:paraId="4BCA6099" w14:textId="77777777" w:rsidR="00223F5A" w:rsidRPr="00233C74" w:rsidRDefault="00223F5A" w:rsidP="00D027DF">
            <w:pPr>
              <w:rPr>
                <w:lang w:eastAsia="fi-FI"/>
              </w:rPr>
            </w:pPr>
          </w:p>
        </w:tc>
        <w:tc>
          <w:tcPr>
            <w:tcW w:w="465" w:type="pct"/>
          </w:tcPr>
          <w:p w14:paraId="54DD3EBB" w14:textId="7FA3D90A" w:rsidR="00223F5A" w:rsidRPr="00233C74" w:rsidRDefault="00223F5A" w:rsidP="00D027DF">
            <w:pPr>
              <w:rPr>
                <w:lang w:eastAsia="fi-FI"/>
              </w:rPr>
            </w:pPr>
          </w:p>
        </w:tc>
      </w:tr>
      <w:tr w:rsidR="00223F5A" w:rsidRPr="00233C74" w14:paraId="7313A093" w14:textId="77777777" w:rsidTr="00223F5A">
        <w:trPr>
          <w:trHeight w:hRule="exact" w:val="510"/>
        </w:trPr>
        <w:tc>
          <w:tcPr>
            <w:tcW w:w="363" w:type="pct"/>
          </w:tcPr>
          <w:p w14:paraId="4562658C" w14:textId="77777777" w:rsidR="00223F5A" w:rsidRPr="00233C74" w:rsidRDefault="00223F5A" w:rsidP="00D027DF">
            <w:pPr>
              <w:rPr>
                <w:lang w:eastAsia="fi-FI"/>
              </w:rPr>
            </w:pPr>
          </w:p>
        </w:tc>
        <w:tc>
          <w:tcPr>
            <w:tcW w:w="1231" w:type="pct"/>
          </w:tcPr>
          <w:p w14:paraId="6ADE97AE" w14:textId="77777777" w:rsidR="00223F5A" w:rsidRPr="00233C74" w:rsidRDefault="00223F5A" w:rsidP="00D027DF">
            <w:pPr>
              <w:rPr>
                <w:lang w:eastAsia="fi-FI"/>
              </w:rPr>
            </w:pPr>
          </w:p>
        </w:tc>
        <w:tc>
          <w:tcPr>
            <w:tcW w:w="1586" w:type="pct"/>
          </w:tcPr>
          <w:p w14:paraId="5011712B" w14:textId="77777777" w:rsidR="00223F5A" w:rsidRPr="00233C74" w:rsidRDefault="00223F5A" w:rsidP="00D027DF">
            <w:pPr>
              <w:rPr>
                <w:lang w:eastAsia="fi-FI"/>
              </w:rPr>
            </w:pPr>
          </w:p>
        </w:tc>
        <w:tc>
          <w:tcPr>
            <w:tcW w:w="784" w:type="pct"/>
          </w:tcPr>
          <w:p w14:paraId="786DD6A8" w14:textId="46A55743" w:rsidR="00223F5A" w:rsidRPr="00233C74" w:rsidRDefault="00223F5A" w:rsidP="00D027DF">
            <w:pPr>
              <w:rPr>
                <w:lang w:eastAsia="fi-FI"/>
              </w:rPr>
            </w:pPr>
          </w:p>
        </w:tc>
        <w:tc>
          <w:tcPr>
            <w:tcW w:w="571" w:type="pct"/>
          </w:tcPr>
          <w:p w14:paraId="0F09C058" w14:textId="77777777" w:rsidR="00223F5A" w:rsidRPr="00233C74" w:rsidRDefault="00223F5A" w:rsidP="00D027DF">
            <w:pPr>
              <w:rPr>
                <w:lang w:eastAsia="fi-FI"/>
              </w:rPr>
            </w:pPr>
          </w:p>
        </w:tc>
        <w:tc>
          <w:tcPr>
            <w:tcW w:w="465" w:type="pct"/>
          </w:tcPr>
          <w:p w14:paraId="28D0F354" w14:textId="5D97439D" w:rsidR="00223F5A" w:rsidRPr="00233C74" w:rsidRDefault="00223F5A" w:rsidP="00D027DF">
            <w:pPr>
              <w:rPr>
                <w:lang w:eastAsia="fi-FI"/>
              </w:rPr>
            </w:pPr>
          </w:p>
        </w:tc>
      </w:tr>
      <w:tr w:rsidR="00223F5A" w:rsidRPr="00233C74" w14:paraId="2946B52D" w14:textId="77777777" w:rsidTr="00223F5A">
        <w:trPr>
          <w:trHeight w:hRule="exact" w:val="510"/>
        </w:trPr>
        <w:tc>
          <w:tcPr>
            <w:tcW w:w="363" w:type="pct"/>
          </w:tcPr>
          <w:p w14:paraId="5304170B" w14:textId="77777777" w:rsidR="00223F5A" w:rsidRPr="00233C74" w:rsidRDefault="00223F5A" w:rsidP="00D027DF">
            <w:pPr>
              <w:rPr>
                <w:lang w:eastAsia="fi-FI"/>
              </w:rPr>
            </w:pPr>
          </w:p>
        </w:tc>
        <w:tc>
          <w:tcPr>
            <w:tcW w:w="1231" w:type="pct"/>
          </w:tcPr>
          <w:p w14:paraId="5EF4F3B6" w14:textId="77777777" w:rsidR="00223F5A" w:rsidRPr="00233C74" w:rsidRDefault="00223F5A" w:rsidP="00D027DF">
            <w:pPr>
              <w:rPr>
                <w:lang w:eastAsia="fi-FI"/>
              </w:rPr>
            </w:pPr>
          </w:p>
        </w:tc>
        <w:tc>
          <w:tcPr>
            <w:tcW w:w="1586" w:type="pct"/>
          </w:tcPr>
          <w:p w14:paraId="7E0B533F" w14:textId="77777777" w:rsidR="00223F5A" w:rsidRPr="00233C74" w:rsidRDefault="00223F5A" w:rsidP="00D027DF">
            <w:pPr>
              <w:rPr>
                <w:lang w:eastAsia="fi-FI"/>
              </w:rPr>
            </w:pPr>
          </w:p>
        </w:tc>
        <w:tc>
          <w:tcPr>
            <w:tcW w:w="784" w:type="pct"/>
          </w:tcPr>
          <w:p w14:paraId="76366A7A" w14:textId="240C1195" w:rsidR="00223F5A" w:rsidRPr="00233C74" w:rsidRDefault="00223F5A" w:rsidP="00D027DF">
            <w:pPr>
              <w:rPr>
                <w:lang w:eastAsia="fi-FI"/>
              </w:rPr>
            </w:pPr>
          </w:p>
        </w:tc>
        <w:tc>
          <w:tcPr>
            <w:tcW w:w="571" w:type="pct"/>
          </w:tcPr>
          <w:p w14:paraId="293D9D45" w14:textId="77777777" w:rsidR="00223F5A" w:rsidRPr="00233C74" w:rsidRDefault="00223F5A" w:rsidP="00D027DF">
            <w:pPr>
              <w:rPr>
                <w:lang w:eastAsia="fi-FI"/>
              </w:rPr>
            </w:pPr>
          </w:p>
        </w:tc>
        <w:tc>
          <w:tcPr>
            <w:tcW w:w="465" w:type="pct"/>
          </w:tcPr>
          <w:p w14:paraId="209FB09A" w14:textId="3B5439E3" w:rsidR="00223F5A" w:rsidRPr="00233C74" w:rsidRDefault="00223F5A" w:rsidP="00D027DF">
            <w:pPr>
              <w:rPr>
                <w:lang w:eastAsia="fi-FI"/>
              </w:rPr>
            </w:pPr>
          </w:p>
        </w:tc>
      </w:tr>
      <w:tr w:rsidR="00223F5A" w:rsidRPr="00233C74" w14:paraId="1DF8FC8A" w14:textId="77777777" w:rsidTr="00223F5A">
        <w:trPr>
          <w:trHeight w:hRule="exact" w:val="510"/>
        </w:trPr>
        <w:tc>
          <w:tcPr>
            <w:tcW w:w="363" w:type="pct"/>
          </w:tcPr>
          <w:p w14:paraId="18A13FCA" w14:textId="77777777" w:rsidR="00223F5A" w:rsidRPr="00233C74" w:rsidRDefault="00223F5A" w:rsidP="00D027DF">
            <w:pPr>
              <w:rPr>
                <w:lang w:eastAsia="fi-FI"/>
              </w:rPr>
            </w:pPr>
          </w:p>
        </w:tc>
        <w:tc>
          <w:tcPr>
            <w:tcW w:w="1231" w:type="pct"/>
          </w:tcPr>
          <w:p w14:paraId="7D18E3F3" w14:textId="77777777" w:rsidR="00223F5A" w:rsidRPr="00233C74" w:rsidRDefault="00223F5A" w:rsidP="00D027DF">
            <w:pPr>
              <w:rPr>
                <w:lang w:eastAsia="fi-FI"/>
              </w:rPr>
            </w:pPr>
          </w:p>
        </w:tc>
        <w:tc>
          <w:tcPr>
            <w:tcW w:w="1586" w:type="pct"/>
          </w:tcPr>
          <w:p w14:paraId="77C31E0C" w14:textId="77777777" w:rsidR="00223F5A" w:rsidRPr="00233C74" w:rsidRDefault="00223F5A" w:rsidP="00D027DF">
            <w:pPr>
              <w:rPr>
                <w:lang w:eastAsia="fi-FI"/>
              </w:rPr>
            </w:pPr>
          </w:p>
        </w:tc>
        <w:tc>
          <w:tcPr>
            <w:tcW w:w="784" w:type="pct"/>
          </w:tcPr>
          <w:p w14:paraId="3EEDCAA0" w14:textId="722E5D6D" w:rsidR="00223F5A" w:rsidRPr="00233C74" w:rsidRDefault="00223F5A" w:rsidP="00D027DF">
            <w:pPr>
              <w:rPr>
                <w:lang w:eastAsia="fi-FI"/>
              </w:rPr>
            </w:pPr>
          </w:p>
        </w:tc>
        <w:tc>
          <w:tcPr>
            <w:tcW w:w="571" w:type="pct"/>
          </w:tcPr>
          <w:p w14:paraId="642DD774" w14:textId="77777777" w:rsidR="00223F5A" w:rsidRPr="00233C74" w:rsidRDefault="00223F5A" w:rsidP="00D027DF">
            <w:pPr>
              <w:rPr>
                <w:lang w:eastAsia="fi-FI"/>
              </w:rPr>
            </w:pPr>
          </w:p>
        </w:tc>
        <w:tc>
          <w:tcPr>
            <w:tcW w:w="465" w:type="pct"/>
          </w:tcPr>
          <w:p w14:paraId="438344F3" w14:textId="0765B718" w:rsidR="00223F5A" w:rsidRPr="00233C74" w:rsidRDefault="00223F5A" w:rsidP="00D027DF">
            <w:pPr>
              <w:rPr>
                <w:lang w:eastAsia="fi-FI"/>
              </w:rPr>
            </w:pPr>
          </w:p>
        </w:tc>
      </w:tr>
      <w:tr w:rsidR="00223F5A" w:rsidRPr="00233C74" w14:paraId="65051C42" w14:textId="77777777" w:rsidTr="00223F5A">
        <w:trPr>
          <w:trHeight w:hRule="exact" w:val="510"/>
        </w:trPr>
        <w:tc>
          <w:tcPr>
            <w:tcW w:w="363" w:type="pct"/>
          </w:tcPr>
          <w:p w14:paraId="73FD00F0" w14:textId="77777777" w:rsidR="00223F5A" w:rsidRPr="00233C74" w:rsidRDefault="00223F5A" w:rsidP="00D027DF">
            <w:pPr>
              <w:rPr>
                <w:lang w:eastAsia="fi-FI"/>
              </w:rPr>
            </w:pPr>
          </w:p>
        </w:tc>
        <w:tc>
          <w:tcPr>
            <w:tcW w:w="1231" w:type="pct"/>
          </w:tcPr>
          <w:p w14:paraId="4C19E9FA" w14:textId="77777777" w:rsidR="00223F5A" w:rsidRPr="00233C74" w:rsidRDefault="00223F5A" w:rsidP="00D027DF">
            <w:pPr>
              <w:rPr>
                <w:lang w:eastAsia="fi-FI"/>
              </w:rPr>
            </w:pPr>
          </w:p>
        </w:tc>
        <w:tc>
          <w:tcPr>
            <w:tcW w:w="1586" w:type="pct"/>
          </w:tcPr>
          <w:p w14:paraId="0F6F3F78" w14:textId="77777777" w:rsidR="00223F5A" w:rsidRPr="00233C74" w:rsidRDefault="00223F5A" w:rsidP="00D027DF">
            <w:pPr>
              <w:rPr>
                <w:lang w:eastAsia="fi-FI"/>
              </w:rPr>
            </w:pPr>
          </w:p>
        </w:tc>
        <w:tc>
          <w:tcPr>
            <w:tcW w:w="784" w:type="pct"/>
          </w:tcPr>
          <w:p w14:paraId="19320027" w14:textId="69522556" w:rsidR="00223F5A" w:rsidRPr="00233C74" w:rsidRDefault="00223F5A" w:rsidP="00D027DF">
            <w:pPr>
              <w:rPr>
                <w:lang w:eastAsia="fi-FI"/>
              </w:rPr>
            </w:pPr>
          </w:p>
        </w:tc>
        <w:tc>
          <w:tcPr>
            <w:tcW w:w="571" w:type="pct"/>
          </w:tcPr>
          <w:p w14:paraId="226F9B98" w14:textId="77777777" w:rsidR="00223F5A" w:rsidRPr="00233C74" w:rsidRDefault="00223F5A" w:rsidP="00D027DF">
            <w:pPr>
              <w:rPr>
                <w:lang w:eastAsia="fi-FI"/>
              </w:rPr>
            </w:pPr>
          </w:p>
        </w:tc>
        <w:tc>
          <w:tcPr>
            <w:tcW w:w="465" w:type="pct"/>
          </w:tcPr>
          <w:p w14:paraId="2E3C93F6" w14:textId="60972B93" w:rsidR="00223F5A" w:rsidRPr="00233C74" w:rsidRDefault="00223F5A" w:rsidP="00D027DF">
            <w:pPr>
              <w:rPr>
                <w:lang w:eastAsia="fi-FI"/>
              </w:rPr>
            </w:pPr>
          </w:p>
        </w:tc>
      </w:tr>
      <w:tr w:rsidR="00223F5A" w:rsidRPr="00233C74" w14:paraId="47EB0C81" w14:textId="77777777" w:rsidTr="00223F5A">
        <w:trPr>
          <w:trHeight w:hRule="exact" w:val="510"/>
        </w:trPr>
        <w:tc>
          <w:tcPr>
            <w:tcW w:w="363" w:type="pct"/>
          </w:tcPr>
          <w:p w14:paraId="1019EC4B" w14:textId="77777777" w:rsidR="00223F5A" w:rsidRPr="00233C74" w:rsidRDefault="00223F5A" w:rsidP="00D027DF">
            <w:pPr>
              <w:rPr>
                <w:lang w:eastAsia="fi-FI"/>
              </w:rPr>
            </w:pPr>
          </w:p>
        </w:tc>
        <w:tc>
          <w:tcPr>
            <w:tcW w:w="1231" w:type="pct"/>
          </w:tcPr>
          <w:p w14:paraId="4D8AA454" w14:textId="77777777" w:rsidR="00223F5A" w:rsidRPr="00233C74" w:rsidRDefault="00223F5A" w:rsidP="00D027DF">
            <w:pPr>
              <w:rPr>
                <w:lang w:eastAsia="fi-FI"/>
              </w:rPr>
            </w:pPr>
          </w:p>
        </w:tc>
        <w:tc>
          <w:tcPr>
            <w:tcW w:w="1586" w:type="pct"/>
          </w:tcPr>
          <w:p w14:paraId="3C868E73" w14:textId="77777777" w:rsidR="00223F5A" w:rsidRPr="00233C74" w:rsidRDefault="00223F5A" w:rsidP="00D027DF">
            <w:pPr>
              <w:rPr>
                <w:lang w:eastAsia="fi-FI"/>
              </w:rPr>
            </w:pPr>
          </w:p>
        </w:tc>
        <w:tc>
          <w:tcPr>
            <w:tcW w:w="784" w:type="pct"/>
          </w:tcPr>
          <w:p w14:paraId="5ACF155D" w14:textId="73D1390D" w:rsidR="00223F5A" w:rsidRPr="00233C74" w:rsidRDefault="00223F5A" w:rsidP="00D027DF">
            <w:pPr>
              <w:rPr>
                <w:lang w:eastAsia="fi-FI"/>
              </w:rPr>
            </w:pPr>
          </w:p>
        </w:tc>
        <w:tc>
          <w:tcPr>
            <w:tcW w:w="571" w:type="pct"/>
          </w:tcPr>
          <w:p w14:paraId="04080501" w14:textId="77777777" w:rsidR="00223F5A" w:rsidRPr="00233C74" w:rsidRDefault="00223F5A" w:rsidP="00D027DF">
            <w:pPr>
              <w:rPr>
                <w:lang w:eastAsia="fi-FI"/>
              </w:rPr>
            </w:pPr>
          </w:p>
        </w:tc>
        <w:tc>
          <w:tcPr>
            <w:tcW w:w="465" w:type="pct"/>
          </w:tcPr>
          <w:p w14:paraId="55736B5F" w14:textId="6D7386D2" w:rsidR="00223F5A" w:rsidRPr="00233C74" w:rsidRDefault="00223F5A" w:rsidP="00D027DF">
            <w:pPr>
              <w:rPr>
                <w:lang w:eastAsia="fi-FI"/>
              </w:rPr>
            </w:pPr>
          </w:p>
        </w:tc>
      </w:tr>
      <w:tr w:rsidR="00223F5A" w:rsidRPr="00233C74" w14:paraId="7EA9F369" w14:textId="77777777" w:rsidTr="00223F5A">
        <w:trPr>
          <w:trHeight w:hRule="exact" w:val="510"/>
        </w:trPr>
        <w:tc>
          <w:tcPr>
            <w:tcW w:w="363" w:type="pct"/>
          </w:tcPr>
          <w:p w14:paraId="1F4B8768" w14:textId="77777777" w:rsidR="00223F5A" w:rsidRPr="00233C74" w:rsidRDefault="00223F5A" w:rsidP="00D027DF">
            <w:pPr>
              <w:rPr>
                <w:lang w:eastAsia="fi-FI"/>
              </w:rPr>
            </w:pPr>
          </w:p>
        </w:tc>
        <w:tc>
          <w:tcPr>
            <w:tcW w:w="1231" w:type="pct"/>
          </w:tcPr>
          <w:p w14:paraId="2F9672C1" w14:textId="77777777" w:rsidR="00223F5A" w:rsidRPr="00233C74" w:rsidRDefault="00223F5A" w:rsidP="00D027DF">
            <w:pPr>
              <w:rPr>
                <w:lang w:eastAsia="fi-FI"/>
              </w:rPr>
            </w:pPr>
          </w:p>
        </w:tc>
        <w:tc>
          <w:tcPr>
            <w:tcW w:w="1586" w:type="pct"/>
          </w:tcPr>
          <w:p w14:paraId="19A208EF" w14:textId="77777777" w:rsidR="00223F5A" w:rsidRPr="00233C74" w:rsidRDefault="00223F5A" w:rsidP="00D027DF">
            <w:pPr>
              <w:rPr>
                <w:lang w:eastAsia="fi-FI"/>
              </w:rPr>
            </w:pPr>
          </w:p>
        </w:tc>
        <w:tc>
          <w:tcPr>
            <w:tcW w:w="784" w:type="pct"/>
          </w:tcPr>
          <w:p w14:paraId="39BD2503" w14:textId="4942902E" w:rsidR="00223F5A" w:rsidRPr="00233C74" w:rsidRDefault="00223F5A" w:rsidP="00D027DF">
            <w:pPr>
              <w:rPr>
                <w:lang w:eastAsia="fi-FI"/>
              </w:rPr>
            </w:pPr>
          </w:p>
        </w:tc>
        <w:tc>
          <w:tcPr>
            <w:tcW w:w="571" w:type="pct"/>
          </w:tcPr>
          <w:p w14:paraId="7E605F9F" w14:textId="77777777" w:rsidR="00223F5A" w:rsidRPr="00233C74" w:rsidRDefault="00223F5A" w:rsidP="00D027DF">
            <w:pPr>
              <w:rPr>
                <w:lang w:eastAsia="fi-FI"/>
              </w:rPr>
            </w:pPr>
          </w:p>
        </w:tc>
        <w:tc>
          <w:tcPr>
            <w:tcW w:w="465" w:type="pct"/>
          </w:tcPr>
          <w:p w14:paraId="2841C832" w14:textId="2802616D" w:rsidR="00223F5A" w:rsidRPr="00233C74" w:rsidRDefault="00223F5A" w:rsidP="00D027DF">
            <w:pPr>
              <w:rPr>
                <w:lang w:eastAsia="fi-FI"/>
              </w:rPr>
            </w:pPr>
          </w:p>
        </w:tc>
      </w:tr>
      <w:tr w:rsidR="00223F5A" w:rsidRPr="00233C74" w14:paraId="3DEF29CC" w14:textId="77777777" w:rsidTr="00223F5A">
        <w:trPr>
          <w:trHeight w:hRule="exact" w:val="510"/>
        </w:trPr>
        <w:tc>
          <w:tcPr>
            <w:tcW w:w="363" w:type="pct"/>
          </w:tcPr>
          <w:p w14:paraId="58EC0DC3" w14:textId="77777777" w:rsidR="00223F5A" w:rsidRPr="00233C74" w:rsidRDefault="00223F5A" w:rsidP="00D027DF">
            <w:pPr>
              <w:rPr>
                <w:lang w:eastAsia="fi-FI"/>
              </w:rPr>
            </w:pPr>
          </w:p>
        </w:tc>
        <w:tc>
          <w:tcPr>
            <w:tcW w:w="1231" w:type="pct"/>
          </w:tcPr>
          <w:p w14:paraId="72D8CD2D" w14:textId="77777777" w:rsidR="00223F5A" w:rsidRPr="00233C74" w:rsidRDefault="00223F5A" w:rsidP="00D027DF">
            <w:pPr>
              <w:rPr>
                <w:lang w:eastAsia="fi-FI"/>
              </w:rPr>
            </w:pPr>
          </w:p>
        </w:tc>
        <w:tc>
          <w:tcPr>
            <w:tcW w:w="1586" w:type="pct"/>
          </w:tcPr>
          <w:p w14:paraId="208391E1" w14:textId="77777777" w:rsidR="00223F5A" w:rsidRPr="00233C74" w:rsidRDefault="00223F5A" w:rsidP="00D027DF">
            <w:pPr>
              <w:rPr>
                <w:lang w:eastAsia="fi-FI"/>
              </w:rPr>
            </w:pPr>
          </w:p>
        </w:tc>
        <w:tc>
          <w:tcPr>
            <w:tcW w:w="784" w:type="pct"/>
          </w:tcPr>
          <w:p w14:paraId="0244214D" w14:textId="14912D4D" w:rsidR="00223F5A" w:rsidRPr="00233C74" w:rsidRDefault="00223F5A" w:rsidP="00D027DF">
            <w:pPr>
              <w:rPr>
                <w:lang w:eastAsia="fi-FI"/>
              </w:rPr>
            </w:pPr>
          </w:p>
        </w:tc>
        <w:tc>
          <w:tcPr>
            <w:tcW w:w="571" w:type="pct"/>
          </w:tcPr>
          <w:p w14:paraId="5F8473ED" w14:textId="77777777" w:rsidR="00223F5A" w:rsidRPr="00233C74" w:rsidRDefault="00223F5A" w:rsidP="00D027DF">
            <w:pPr>
              <w:rPr>
                <w:lang w:eastAsia="fi-FI"/>
              </w:rPr>
            </w:pPr>
          </w:p>
        </w:tc>
        <w:tc>
          <w:tcPr>
            <w:tcW w:w="465" w:type="pct"/>
          </w:tcPr>
          <w:p w14:paraId="0ABE3475" w14:textId="0F2026FD" w:rsidR="00223F5A" w:rsidRPr="00233C74" w:rsidRDefault="00223F5A" w:rsidP="00D027DF">
            <w:pPr>
              <w:rPr>
                <w:lang w:eastAsia="fi-FI"/>
              </w:rPr>
            </w:pPr>
          </w:p>
        </w:tc>
      </w:tr>
    </w:tbl>
    <w:p w14:paraId="55F13A9A" w14:textId="77777777" w:rsidR="00B56FC6" w:rsidRPr="00233C74" w:rsidRDefault="00B56FC6" w:rsidP="00223F5A">
      <w:pPr>
        <w:ind w:left="0"/>
        <w:rPr>
          <w:lang w:eastAsia="fi-FI"/>
        </w:rPr>
      </w:pPr>
    </w:p>
    <w:p w14:paraId="226200D6" w14:textId="77777777" w:rsidR="00B56FC6" w:rsidRPr="001C7394" w:rsidRDefault="00B56FC6" w:rsidP="00D027DF">
      <w:pPr>
        <w:sectPr w:rsidR="00B56FC6" w:rsidRPr="001C7394" w:rsidSect="00223F5A">
          <w:pgSz w:w="16838" w:h="11906" w:orient="landscape"/>
          <w:pgMar w:top="1134" w:right="709" w:bottom="1134" w:left="567" w:header="397" w:footer="397" w:gutter="0"/>
          <w:cols w:space="708"/>
          <w:docGrid w:linePitch="360"/>
        </w:sectPr>
      </w:pPr>
    </w:p>
    <w:p w14:paraId="24C6D1E2" w14:textId="77777777" w:rsidR="00B56FC6" w:rsidRPr="00233C74" w:rsidRDefault="00B56FC6" w:rsidP="00D027DF">
      <w:pPr>
        <w:rPr>
          <w:lang w:eastAsia="fi-FI"/>
        </w:rPr>
      </w:pPr>
    </w:p>
    <w:p w14:paraId="7A6E9128" w14:textId="77777777" w:rsidR="00B56FC6" w:rsidRPr="00233C74" w:rsidRDefault="00B56FC6" w:rsidP="00D027DF">
      <w:pPr>
        <w:rPr>
          <w:lang w:eastAsia="fi-FI"/>
        </w:rPr>
      </w:pPr>
    </w:p>
    <w:p w14:paraId="7EC3A55C" w14:textId="5EF473FC" w:rsidR="00B56FC6" w:rsidRPr="00233C74" w:rsidRDefault="00223F5A" w:rsidP="00223F5A">
      <w:pPr>
        <w:pStyle w:val="OtsikkoLiite"/>
      </w:pPr>
      <w:bookmarkStart w:id="278" w:name="_Toc85457443"/>
      <w:r>
        <w:t>L</w:t>
      </w:r>
      <w:r w:rsidR="000E17E9">
        <w:t>OMAKE 13</w:t>
      </w:r>
      <w:r>
        <w:t xml:space="preserve">: </w:t>
      </w:r>
      <w:r w:rsidR="003E45CE">
        <w:t>L</w:t>
      </w:r>
      <w:r w:rsidR="003E45CE" w:rsidRPr="00233C74">
        <w:t>ämpömittareiden toiminnan tarkastukset</w:t>
      </w:r>
      <w:bookmarkEnd w:id="278"/>
      <w:r w:rsidR="003E45CE" w:rsidRPr="00233C74">
        <w:t xml:space="preserve"> </w:t>
      </w:r>
    </w:p>
    <w:p w14:paraId="32ABC81D" w14:textId="77777777" w:rsidR="00B56FC6" w:rsidRPr="00233C74" w:rsidRDefault="00B56FC6" w:rsidP="00D027DF">
      <w:pPr>
        <w:rPr>
          <w:lang w:eastAsia="fi-FI"/>
        </w:rPr>
      </w:pPr>
    </w:p>
    <w:tbl>
      <w:tblPr>
        <w:tblStyle w:val="Vaalearuudukkotaulukko1"/>
        <w:tblW w:w="0" w:type="auto"/>
        <w:tblLayout w:type="fixed"/>
        <w:tblLook w:val="0020" w:firstRow="1" w:lastRow="0" w:firstColumn="0" w:lastColumn="0" w:noHBand="0" w:noVBand="0"/>
      </w:tblPr>
      <w:tblGrid>
        <w:gridCol w:w="1087"/>
        <w:gridCol w:w="1321"/>
        <w:gridCol w:w="1858"/>
        <w:gridCol w:w="2274"/>
        <w:gridCol w:w="1819"/>
        <w:gridCol w:w="1269"/>
      </w:tblGrid>
      <w:tr w:rsidR="00223F5A" w:rsidRPr="00233C74" w14:paraId="4E1F95F4" w14:textId="02B2364E" w:rsidTr="00223F5A">
        <w:trPr>
          <w:cnfStyle w:val="100000000000" w:firstRow="1" w:lastRow="0" w:firstColumn="0" w:lastColumn="0" w:oddVBand="0" w:evenVBand="0" w:oddHBand="0" w:evenHBand="0" w:firstRowFirstColumn="0" w:firstRowLastColumn="0" w:lastRowFirstColumn="0" w:lastRowLastColumn="0"/>
          <w:trHeight w:hRule="exact" w:val="1018"/>
        </w:trPr>
        <w:tc>
          <w:tcPr>
            <w:tcW w:w="1087" w:type="dxa"/>
          </w:tcPr>
          <w:p w14:paraId="0328C699" w14:textId="77777777" w:rsidR="00223F5A" w:rsidRPr="00233C74" w:rsidRDefault="00223F5A" w:rsidP="00223F5A">
            <w:pPr>
              <w:ind w:left="0"/>
              <w:rPr>
                <w:lang w:eastAsia="fi-FI"/>
              </w:rPr>
            </w:pPr>
            <w:r w:rsidRPr="00233C74">
              <w:rPr>
                <w:lang w:eastAsia="fi-FI"/>
              </w:rPr>
              <w:t>Päiväys</w:t>
            </w:r>
          </w:p>
        </w:tc>
        <w:tc>
          <w:tcPr>
            <w:tcW w:w="1321" w:type="dxa"/>
          </w:tcPr>
          <w:p w14:paraId="4E5788B0" w14:textId="77777777" w:rsidR="00223F5A" w:rsidRPr="00233C74" w:rsidRDefault="00223F5A" w:rsidP="00223F5A">
            <w:pPr>
              <w:ind w:left="0"/>
              <w:rPr>
                <w:lang w:eastAsia="fi-FI"/>
              </w:rPr>
            </w:pPr>
            <w:r w:rsidRPr="00233C74">
              <w:rPr>
                <w:lang w:eastAsia="fi-FI"/>
              </w:rPr>
              <w:t>Mittari:</w:t>
            </w:r>
          </w:p>
        </w:tc>
        <w:tc>
          <w:tcPr>
            <w:tcW w:w="1858" w:type="dxa"/>
          </w:tcPr>
          <w:p w14:paraId="0F23AF1F" w14:textId="7151DA66" w:rsidR="00223F5A" w:rsidRPr="00233C74" w:rsidRDefault="00223F5A" w:rsidP="00223F5A">
            <w:pPr>
              <w:ind w:left="0"/>
              <w:rPr>
                <w:lang w:eastAsia="fi-FI"/>
              </w:rPr>
            </w:pPr>
            <w:r w:rsidRPr="00233C74">
              <w:rPr>
                <w:lang w:eastAsia="fi-FI"/>
              </w:rPr>
              <w:t>Mitattu sulavan jään lämpötila,</w:t>
            </w:r>
            <w:r>
              <w:rPr>
                <w:lang w:eastAsia="fi-FI"/>
              </w:rPr>
              <w:t xml:space="preserve"> </w:t>
            </w:r>
            <w:r w:rsidRPr="00233C74">
              <w:rPr>
                <w:lang w:eastAsia="fi-FI"/>
              </w:rPr>
              <w:t>°C</w:t>
            </w:r>
          </w:p>
        </w:tc>
        <w:tc>
          <w:tcPr>
            <w:tcW w:w="2274" w:type="dxa"/>
          </w:tcPr>
          <w:p w14:paraId="6701E0F2" w14:textId="77777777" w:rsidR="00223F5A" w:rsidRPr="00233C74" w:rsidRDefault="00223F5A" w:rsidP="00223F5A">
            <w:pPr>
              <w:ind w:left="0"/>
              <w:rPr>
                <w:lang w:eastAsia="fi-FI"/>
              </w:rPr>
            </w:pPr>
            <w:r w:rsidRPr="00233C74">
              <w:rPr>
                <w:lang w:eastAsia="fi-FI"/>
              </w:rPr>
              <w:t>Mitattu kiehuvan veden lämpötila, °C</w:t>
            </w:r>
          </w:p>
        </w:tc>
        <w:tc>
          <w:tcPr>
            <w:tcW w:w="1819" w:type="dxa"/>
          </w:tcPr>
          <w:p w14:paraId="716B6B18" w14:textId="4E8D3A1C" w:rsidR="00223F5A" w:rsidRDefault="00223F5A" w:rsidP="00223F5A">
            <w:pPr>
              <w:ind w:left="0"/>
              <w:rPr>
                <w:lang w:eastAsia="fi-FI"/>
              </w:rPr>
            </w:pPr>
            <w:r>
              <w:rPr>
                <w:lang w:eastAsia="fi-FI"/>
              </w:rPr>
              <w:t>Huomiot ja poikkeamat</w:t>
            </w:r>
          </w:p>
        </w:tc>
        <w:tc>
          <w:tcPr>
            <w:tcW w:w="1269" w:type="dxa"/>
          </w:tcPr>
          <w:p w14:paraId="09D9FA53" w14:textId="180776F6" w:rsidR="00223F5A" w:rsidRPr="00233C74" w:rsidRDefault="00223F5A" w:rsidP="00223F5A">
            <w:pPr>
              <w:ind w:left="0"/>
              <w:rPr>
                <w:lang w:eastAsia="fi-FI"/>
              </w:rPr>
            </w:pPr>
            <w:r>
              <w:rPr>
                <w:lang w:eastAsia="fi-FI"/>
              </w:rPr>
              <w:t>Kuittaus</w:t>
            </w:r>
          </w:p>
        </w:tc>
      </w:tr>
      <w:tr w:rsidR="00223F5A" w:rsidRPr="00233C74" w14:paraId="24118776" w14:textId="50EC8CB3" w:rsidTr="00223F5A">
        <w:trPr>
          <w:trHeight w:val="480"/>
        </w:trPr>
        <w:tc>
          <w:tcPr>
            <w:tcW w:w="1087" w:type="dxa"/>
          </w:tcPr>
          <w:p w14:paraId="2CC89D04" w14:textId="77777777" w:rsidR="00223F5A" w:rsidRPr="00233C74" w:rsidRDefault="00223F5A" w:rsidP="00D027DF">
            <w:pPr>
              <w:rPr>
                <w:lang w:eastAsia="fi-FI"/>
              </w:rPr>
            </w:pPr>
          </w:p>
        </w:tc>
        <w:tc>
          <w:tcPr>
            <w:tcW w:w="1321" w:type="dxa"/>
          </w:tcPr>
          <w:p w14:paraId="273C6118" w14:textId="77777777" w:rsidR="00223F5A" w:rsidRPr="00233C74" w:rsidRDefault="00223F5A" w:rsidP="00D027DF">
            <w:pPr>
              <w:rPr>
                <w:lang w:eastAsia="fi-FI"/>
              </w:rPr>
            </w:pPr>
          </w:p>
        </w:tc>
        <w:tc>
          <w:tcPr>
            <w:tcW w:w="1858" w:type="dxa"/>
          </w:tcPr>
          <w:p w14:paraId="5265A9DD" w14:textId="77777777" w:rsidR="00223F5A" w:rsidRPr="00233C74" w:rsidRDefault="00223F5A" w:rsidP="00D027DF">
            <w:pPr>
              <w:rPr>
                <w:lang w:eastAsia="fi-FI"/>
              </w:rPr>
            </w:pPr>
          </w:p>
        </w:tc>
        <w:tc>
          <w:tcPr>
            <w:tcW w:w="2274" w:type="dxa"/>
          </w:tcPr>
          <w:p w14:paraId="21325C74" w14:textId="77777777" w:rsidR="00223F5A" w:rsidRPr="00233C74" w:rsidRDefault="00223F5A" w:rsidP="00D027DF">
            <w:pPr>
              <w:rPr>
                <w:lang w:eastAsia="fi-FI"/>
              </w:rPr>
            </w:pPr>
          </w:p>
        </w:tc>
        <w:tc>
          <w:tcPr>
            <w:tcW w:w="1819" w:type="dxa"/>
          </w:tcPr>
          <w:p w14:paraId="2E38A498" w14:textId="77777777" w:rsidR="00223F5A" w:rsidRPr="00233C74" w:rsidRDefault="00223F5A" w:rsidP="00D027DF">
            <w:pPr>
              <w:rPr>
                <w:lang w:eastAsia="fi-FI"/>
              </w:rPr>
            </w:pPr>
          </w:p>
        </w:tc>
        <w:tc>
          <w:tcPr>
            <w:tcW w:w="1269" w:type="dxa"/>
          </w:tcPr>
          <w:p w14:paraId="1DDE87D2" w14:textId="52FF7BAE" w:rsidR="00223F5A" w:rsidRPr="00233C74" w:rsidRDefault="00223F5A" w:rsidP="00D027DF">
            <w:pPr>
              <w:rPr>
                <w:lang w:eastAsia="fi-FI"/>
              </w:rPr>
            </w:pPr>
          </w:p>
        </w:tc>
      </w:tr>
      <w:tr w:rsidR="00223F5A" w:rsidRPr="00233C74" w14:paraId="63531ECB" w14:textId="4F40F52C" w:rsidTr="00223F5A">
        <w:trPr>
          <w:trHeight w:val="480"/>
        </w:trPr>
        <w:tc>
          <w:tcPr>
            <w:tcW w:w="1087" w:type="dxa"/>
          </w:tcPr>
          <w:p w14:paraId="4F8691FB" w14:textId="77777777" w:rsidR="00223F5A" w:rsidRPr="00233C74" w:rsidRDefault="00223F5A" w:rsidP="00D027DF">
            <w:pPr>
              <w:rPr>
                <w:lang w:eastAsia="fi-FI"/>
              </w:rPr>
            </w:pPr>
          </w:p>
        </w:tc>
        <w:tc>
          <w:tcPr>
            <w:tcW w:w="1321" w:type="dxa"/>
          </w:tcPr>
          <w:p w14:paraId="789B3B66" w14:textId="77777777" w:rsidR="00223F5A" w:rsidRPr="00233C74" w:rsidRDefault="00223F5A" w:rsidP="00D027DF">
            <w:pPr>
              <w:rPr>
                <w:lang w:eastAsia="fi-FI"/>
              </w:rPr>
            </w:pPr>
          </w:p>
        </w:tc>
        <w:tc>
          <w:tcPr>
            <w:tcW w:w="1858" w:type="dxa"/>
          </w:tcPr>
          <w:p w14:paraId="7642A380" w14:textId="77777777" w:rsidR="00223F5A" w:rsidRPr="00233C74" w:rsidRDefault="00223F5A" w:rsidP="00D027DF">
            <w:pPr>
              <w:rPr>
                <w:lang w:eastAsia="fi-FI"/>
              </w:rPr>
            </w:pPr>
          </w:p>
        </w:tc>
        <w:tc>
          <w:tcPr>
            <w:tcW w:w="2274" w:type="dxa"/>
          </w:tcPr>
          <w:p w14:paraId="7587519E" w14:textId="77777777" w:rsidR="00223F5A" w:rsidRPr="00233C74" w:rsidRDefault="00223F5A" w:rsidP="00D027DF">
            <w:pPr>
              <w:rPr>
                <w:lang w:eastAsia="fi-FI"/>
              </w:rPr>
            </w:pPr>
          </w:p>
        </w:tc>
        <w:tc>
          <w:tcPr>
            <w:tcW w:w="1819" w:type="dxa"/>
          </w:tcPr>
          <w:p w14:paraId="5714D860" w14:textId="77777777" w:rsidR="00223F5A" w:rsidRPr="00233C74" w:rsidRDefault="00223F5A" w:rsidP="00D027DF">
            <w:pPr>
              <w:rPr>
                <w:lang w:eastAsia="fi-FI"/>
              </w:rPr>
            </w:pPr>
          </w:p>
        </w:tc>
        <w:tc>
          <w:tcPr>
            <w:tcW w:w="1269" w:type="dxa"/>
          </w:tcPr>
          <w:p w14:paraId="0A0A76A6" w14:textId="29E526F9" w:rsidR="00223F5A" w:rsidRPr="00233C74" w:rsidRDefault="00223F5A" w:rsidP="00D027DF">
            <w:pPr>
              <w:rPr>
                <w:lang w:eastAsia="fi-FI"/>
              </w:rPr>
            </w:pPr>
          </w:p>
        </w:tc>
      </w:tr>
      <w:tr w:rsidR="00223F5A" w:rsidRPr="00233C74" w14:paraId="648027B4" w14:textId="1702B713" w:rsidTr="00223F5A">
        <w:trPr>
          <w:trHeight w:val="480"/>
        </w:trPr>
        <w:tc>
          <w:tcPr>
            <w:tcW w:w="1087" w:type="dxa"/>
          </w:tcPr>
          <w:p w14:paraId="06D15074" w14:textId="77777777" w:rsidR="00223F5A" w:rsidRPr="00233C74" w:rsidRDefault="00223F5A" w:rsidP="00D027DF">
            <w:pPr>
              <w:rPr>
                <w:lang w:eastAsia="fi-FI"/>
              </w:rPr>
            </w:pPr>
          </w:p>
        </w:tc>
        <w:tc>
          <w:tcPr>
            <w:tcW w:w="1321" w:type="dxa"/>
          </w:tcPr>
          <w:p w14:paraId="27082B8A" w14:textId="77777777" w:rsidR="00223F5A" w:rsidRPr="00233C74" w:rsidRDefault="00223F5A" w:rsidP="00D027DF">
            <w:pPr>
              <w:rPr>
                <w:lang w:eastAsia="fi-FI"/>
              </w:rPr>
            </w:pPr>
          </w:p>
        </w:tc>
        <w:tc>
          <w:tcPr>
            <w:tcW w:w="1858" w:type="dxa"/>
          </w:tcPr>
          <w:p w14:paraId="7F7B05DA" w14:textId="77777777" w:rsidR="00223F5A" w:rsidRPr="00233C74" w:rsidRDefault="00223F5A" w:rsidP="00D027DF">
            <w:pPr>
              <w:rPr>
                <w:lang w:eastAsia="fi-FI"/>
              </w:rPr>
            </w:pPr>
          </w:p>
        </w:tc>
        <w:tc>
          <w:tcPr>
            <w:tcW w:w="2274" w:type="dxa"/>
          </w:tcPr>
          <w:p w14:paraId="2D9C694B" w14:textId="77777777" w:rsidR="00223F5A" w:rsidRPr="00233C74" w:rsidRDefault="00223F5A" w:rsidP="00D027DF">
            <w:pPr>
              <w:rPr>
                <w:lang w:eastAsia="fi-FI"/>
              </w:rPr>
            </w:pPr>
          </w:p>
        </w:tc>
        <w:tc>
          <w:tcPr>
            <w:tcW w:w="1819" w:type="dxa"/>
          </w:tcPr>
          <w:p w14:paraId="703335B3" w14:textId="77777777" w:rsidR="00223F5A" w:rsidRPr="00233C74" w:rsidRDefault="00223F5A" w:rsidP="00D027DF">
            <w:pPr>
              <w:rPr>
                <w:lang w:eastAsia="fi-FI"/>
              </w:rPr>
            </w:pPr>
          </w:p>
        </w:tc>
        <w:tc>
          <w:tcPr>
            <w:tcW w:w="1269" w:type="dxa"/>
          </w:tcPr>
          <w:p w14:paraId="5E3600B5" w14:textId="2537FEB5" w:rsidR="00223F5A" w:rsidRPr="00233C74" w:rsidRDefault="00223F5A" w:rsidP="00D027DF">
            <w:pPr>
              <w:rPr>
                <w:lang w:eastAsia="fi-FI"/>
              </w:rPr>
            </w:pPr>
          </w:p>
        </w:tc>
      </w:tr>
      <w:tr w:rsidR="00223F5A" w:rsidRPr="00233C74" w14:paraId="1480BDD1" w14:textId="5E6A4672" w:rsidTr="00223F5A">
        <w:trPr>
          <w:trHeight w:val="480"/>
        </w:trPr>
        <w:tc>
          <w:tcPr>
            <w:tcW w:w="1087" w:type="dxa"/>
          </w:tcPr>
          <w:p w14:paraId="23800CD8" w14:textId="77777777" w:rsidR="00223F5A" w:rsidRPr="00233C74" w:rsidRDefault="00223F5A" w:rsidP="00D027DF">
            <w:pPr>
              <w:rPr>
                <w:lang w:eastAsia="fi-FI"/>
              </w:rPr>
            </w:pPr>
          </w:p>
        </w:tc>
        <w:tc>
          <w:tcPr>
            <w:tcW w:w="1321" w:type="dxa"/>
          </w:tcPr>
          <w:p w14:paraId="027975E4" w14:textId="77777777" w:rsidR="00223F5A" w:rsidRPr="00233C74" w:rsidRDefault="00223F5A" w:rsidP="00D027DF">
            <w:pPr>
              <w:rPr>
                <w:lang w:eastAsia="fi-FI"/>
              </w:rPr>
            </w:pPr>
          </w:p>
        </w:tc>
        <w:tc>
          <w:tcPr>
            <w:tcW w:w="1858" w:type="dxa"/>
          </w:tcPr>
          <w:p w14:paraId="08AC60E2" w14:textId="77777777" w:rsidR="00223F5A" w:rsidRPr="00233C74" w:rsidRDefault="00223F5A" w:rsidP="00D027DF">
            <w:pPr>
              <w:rPr>
                <w:lang w:eastAsia="fi-FI"/>
              </w:rPr>
            </w:pPr>
          </w:p>
        </w:tc>
        <w:tc>
          <w:tcPr>
            <w:tcW w:w="2274" w:type="dxa"/>
          </w:tcPr>
          <w:p w14:paraId="580D624B" w14:textId="77777777" w:rsidR="00223F5A" w:rsidRPr="00233C74" w:rsidRDefault="00223F5A" w:rsidP="00D027DF">
            <w:pPr>
              <w:rPr>
                <w:lang w:eastAsia="fi-FI"/>
              </w:rPr>
            </w:pPr>
          </w:p>
        </w:tc>
        <w:tc>
          <w:tcPr>
            <w:tcW w:w="1819" w:type="dxa"/>
          </w:tcPr>
          <w:p w14:paraId="496208BC" w14:textId="77777777" w:rsidR="00223F5A" w:rsidRPr="00233C74" w:rsidRDefault="00223F5A" w:rsidP="00D027DF">
            <w:pPr>
              <w:rPr>
                <w:lang w:eastAsia="fi-FI"/>
              </w:rPr>
            </w:pPr>
          </w:p>
        </w:tc>
        <w:tc>
          <w:tcPr>
            <w:tcW w:w="1269" w:type="dxa"/>
          </w:tcPr>
          <w:p w14:paraId="2E1D7C0D" w14:textId="67D09E9E" w:rsidR="00223F5A" w:rsidRPr="00233C74" w:rsidRDefault="00223F5A" w:rsidP="00D027DF">
            <w:pPr>
              <w:rPr>
                <w:lang w:eastAsia="fi-FI"/>
              </w:rPr>
            </w:pPr>
          </w:p>
        </w:tc>
      </w:tr>
      <w:tr w:rsidR="00223F5A" w:rsidRPr="00233C74" w14:paraId="15DF636B" w14:textId="61B29934" w:rsidTr="00223F5A">
        <w:trPr>
          <w:trHeight w:val="480"/>
        </w:trPr>
        <w:tc>
          <w:tcPr>
            <w:tcW w:w="1087" w:type="dxa"/>
          </w:tcPr>
          <w:p w14:paraId="29FEB8AB" w14:textId="77777777" w:rsidR="00223F5A" w:rsidRPr="00233C74" w:rsidRDefault="00223F5A" w:rsidP="00D027DF">
            <w:pPr>
              <w:rPr>
                <w:lang w:eastAsia="fi-FI"/>
              </w:rPr>
            </w:pPr>
          </w:p>
        </w:tc>
        <w:tc>
          <w:tcPr>
            <w:tcW w:w="1321" w:type="dxa"/>
          </w:tcPr>
          <w:p w14:paraId="2BFF4560" w14:textId="77777777" w:rsidR="00223F5A" w:rsidRPr="00233C74" w:rsidRDefault="00223F5A" w:rsidP="00D027DF">
            <w:pPr>
              <w:rPr>
                <w:lang w:eastAsia="fi-FI"/>
              </w:rPr>
            </w:pPr>
          </w:p>
        </w:tc>
        <w:tc>
          <w:tcPr>
            <w:tcW w:w="1858" w:type="dxa"/>
          </w:tcPr>
          <w:p w14:paraId="7B1531C3" w14:textId="77777777" w:rsidR="00223F5A" w:rsidRPr="00233C74" w:rsidRDefault="00223F5A" w:rsidP="00D027DF">
            <w:pPr>
              <w:rPr>
                <w:lang w:eastAsia="fi-FI"/>
              </w:rPr>
            </w:pPr>
          </w:p>
        </w:tc>
        <w:tc>
          <w:tcPr>
            <w:tcW w:w="2274" w:type="dxa"/>
          </w:tcPr>
          <w:p w14:paraId="77230763" w14:textId="77777777" w:rsidR="00223F5A" w:rsidRPr="00233C74" w:rsidRDefault="00223F5A" w:rsidP="00D027DF">
            <w:pPr>
              <w:rPr>
                <w:lang w:eastAsia="fi-FI"/>
              </w:rPr>
            </w:pPr>
          </w:p>
        </w:tc>
        <w:tc>
          <w:tcPr>
            <w:tcW w:w="1819" w:type="dxa"/>
          </w:tcPr>
          <w:p w14:paraId="6E6F48EB" w14:textId="77777777" w:rsidR="00223F5A" w:rsidRPr="00233C74" w:rsidRDefault="00223F5A" w:rsidP="00D027DF">
            <w:pPr>
              <w:rPr>
                <w:lang w:eastAsia="fi-FI"/>
              </w:rPr>
            </w:pPr>
          </w:p>
        </w:tc>
        <w:tc>
          <w:tcPr>
            <w:tcW w:w="1269" w:type="dxa"/>
          </w:tcPr>
          <w:p w14:paraId="1BAC5C6D" w14:textId="661C8034" w:rsidR="00223F5A" w:rsidRPr="00233C74" w:rsidRDefault="00223F5A" w:rsidP="00D027DF">
            <w:pPr>
              <w:rPr>
                <w:lang w:eastAsia="fi-FI"/>
              </w:rPr>
            </w:pPr>
          </w:p>
        </w:tc>
      </w:tr>
      <w:tr w:rsidR="00223F5A" w:rsidRPr="00233C74" w14:paraId="215B2C61" w14:textId="3DCA8222" w:rsidTr="00223F5A">
        <w:trPr>
          <w:trHeight w:val="480"/>
        </w:trPr>
        <w:tc>
          <w:tcPr>
            <w:tcW w:w="1087" w:type="dxa"/>
          </w:tcPr>
          <w:p w14:paraId="35F5BC7D" w14:textId="77777777" w:rsidR="00223F5A" w:rsidRPr="00233C74" w:rsidRDefault="00223F5A" w:rsidP="00D027DF">
            <w:pPr>
              <w:rPr>
                <w:lang w:eastAsia="fi-FI"/>
              </w:rPr>
            </w:pPr>
          </w:p>
        </w:tc>
        <w:tc>
          <w:tcPr>
            <w:tcW w:w="1321" w:type="dxa"/>
          </w:tcPr>
          <w:p w14:paraId="2F4CDF3A" w14:textId="77777777" w:rsidR="00223F5A" w:rsidRPr="00233C74" w:rsidRDefault="00223F5A" w:rsidP="00D027DF">
            <w:pPr>
              <w:rPr>
                <w:lang w:eastAsia="fi-FI"/>
              </w:rPr>
            </w:pPr>
          </w:p>
        </w:tc>
        <w:tc>
          <w:tcPr>
            <w:tcW w:w="1858" w:type="dxa"/>
          </w:tcPr>
          <w:p w14:paraId="331C896A" w14:textId="77777777" w:rsidR="00223F5A" w:rsidRPr="00233C74" w:rsidRDefault="00223F5A" w:rsidP="00D027DF">
            <w:pPr>
              <w:rPr>
                <w:lang w:eastAsia="fi-FI"/>
              </w:rPr>
            </w:pPr>
          </w:p>
        </w:tc>
        <w:tc>
          <w:tcPr>
            <w:tcW w:w="2274" w:type="dxa"/>
          </w:tcPr>
          <w:p w14:paraId="68D07D13" w14:textId="77777777" w:rsidR="00223F5A" w:rsidRPr="00233C74" w:rsidRDefault="00223F5A" w:rsidP="00D027DF">
            <w:pPr>
              <w:rPr>
                <w:lang w:eastAsia="fi-FI"/>
              </w:rPr>
            </w:pPr>
          </w:p>
        </w:tc>
        <w:tc>
          <w:tcPr>
            <w:tcW w:w="1819" w:type="dxa"/>
          </w:tcPr>
          <w:p w14:paraId="6D75497B" w14:textId="77777777" w:rsidR="00223F5A" w:rsidRPr="00233C74" w:rsidRDefault="00223F5A" w:rsidP="00D027DF">
            <w:pPr>
              <w:rPr>
                <w:lang w:eastAsia="fi-FI"/>
              </w:rPr>
            </w:pPr>
          </w:p>
        </w:tc>
        <w:tc>
          <w:tcPr>
            <w:tcW w:w="1269" w:type="dxa"/>
          </w:tcPr>
          <w:p w14:paraId="1CEF3137" w14:textId="162A3D10" w:rsidR="00223F5A" w:rsidRPr="00233C74" w:rsidRDefault="00223F5A" w:rsidP="00D027DF">
            <w:pPr>
              <w:rPr>
                <w:lang w:eastAsia="fi-FI"/>
              </w:rPr>
            </w:pPr>
          </w:p>
        </w:tc>
      </w:tr>
      <w:tr w:rsidR="00223F5A" w:rsidRPr="00233C74" w14:paraId="08E63123" w14:textId="56BB5E24" w:rsidTr="00223F5A">
        <w:trPr>
          <w:trHeight w:val="480"/>
        </w:trPr>
        <w:tc>
          <w:tcPr>
            <w:tcW w:w="1087" w:type="dxa"/>
          </w:tcPr>
          <w:p w14:paraId="41C23CFC" w14:textId="77777777" w:rsidR="00223F5A" w:rsidRPr="00233C74" w:rsidRDefault="00223F5A" w:rsidP="00D027DF">
            <w:pPr>
              <w:rPr>
                <w:lang w:eastAsia="fi-FI"/>
              </w:rPr>
            </w:pPr>
          </w:p>
        </w:tc>
        <w:tc>
          <w:tcPr>
            <w:tcW w:w="1321" w:type="dxa"/>
          </w:tcPr>
          <w:p w14:paraId="53AA6EC8" w14:textId="77777777" w:rsidR="00223F5A" w:rsidRPr="00233C74" w:rsidRDefault="00223F5A" w:rsidP="00D027DF">
            <w:pPr>
              <w:rPr>
                <w:lang w:eastAsia="fi-FI"/>
              </w:rPr>
            </w:pPr>
          </w:p>
        </w:tc>
        <w:tc>
          <w:tcPr>
            <w:tcW w:w="1858" w:type="dxa"/>
          </w:tcPr>
          <w:p w14:paraId="4C68C353" w14:textId="77777777" w:rsidR="00223F5A" w:rsidRPr="00233C74" w:rsidRDefault="00223F5A" w:rsidP="00D027DF">
            <w:pPr>
              <w:rPr>
                <w:lang w:eastAsia="fi-FI"/>
              </w:rPr>
            </w:pPr>
          </w:p>
        </w:tc>
        <w:tc>
          <w:tcPr>
            <w:tcW w:w="2274" w:type="dxa"/>
          </w:tcPr>
          <w:p w14:paraId="6A1A2ABB" w14:textId="77777777" w:rsidR="00223F5A" w:rsidRPr="00233C74" w:rsidRDefault="00223F5A" w:rsidP="00D027DF">
            <w:pPr>
              <w:rPr>
                <w:lang w:eastAsia="fi-FI"/>
              </w:rPr>
            </w:pPr>
          </w:p>
        </w:tc>
        <w:tc>
          <w:tcPr>
            <w:tcW w:w="1819" w:type="dxa"/>
          </w:tcPr>
          <w:p w14:paraId="61D8CA51" w14:textId="77777777" w:rsidR="00223F5A" w:rsidRPr="00233C74" w:rsidRDefault="00223F5A" w:rsidP="00D027DF">
            <w:pPr>
              <w:rPr>
                <w:lang w:eastAsia="fi-FI"/>
              </w:rPr>
            </w:pPr>
          </w:p>
        </w:tc>
        <w:tc>
          <w:tcPr>
            <w:tcW w:w="1269" w:type="dxa"/>
          </w:tcPr>
          <w:p w14:paraId="6D17777F" w14:textId="6CE32A40" w:rsidR="00223F5A" w:rsidRPr="00233C74" w:rsidRDefault="00223F5A" w:rsidP="00D027DF">
            <w:pPr>
              <w:rPr>
                <w:lang w:eastAsia="fi-FI"/>
              </w:rPr>
            </w:pPr>
          </w:p>
        </w:tc>
      </w:tr>
      <w:tr w:rsidR="00223F5A" w:rsidRPr="00233C74" w14:paraId="5320AD6D" w14:textId="221E3E38" w:rsidTr="00223F5A">
        <w:trPr>
          <w:trHeight w:val="480"/>
        </w:trPr>
        <w:tc>
          <w:tcPr>
            <w:tcW w:w="1087" w:type="dxa"/>
          </w:tcPr>
          <w:p w14:paraId="01F7C018" w14:textId="77777777" w:rsidR="00223F5A" w:rsidRPr="00233C74" w:rsidRDefault="00223F5A" w:rsidP="00D027DF">
            <w:pPr>
              <w:rPr>
                <w:lang w:eastAsia="fi-FI"/>
              </w:rPr>
            </w:pPr>
          </w:p>
        </w:tc>
        <w:tc>
          <w:tcPr>
            <w:tcW w:w="1321" w:type="dxa"/>
          </w:tcPr>
          <w:p w14:paraId="18910AEC" w14:textId="77777777" w:rsidR="00223F5A" w:rsidRPr="00233C74" w:rsidRDefault="00223F5A" w:rsidP="00D027DF">
            <w:pPr>
              <w:rPr>
                <w:lang w:eastAsia="fi-FI"/>
              </w:rPr>
            </w:pPr>
          </w:p>
        </w:tc>
        <w:tc>
          <w:tcPr>
            <w:tcW w:w="1858" w:type="dxa"/>
          </w:tcPr>
          <w:p w14:paraId="0F5CCE0A" w14:textId="77777777" w:rsidR="00223F5A" w:rsidRPr="00233C74" w:rsidRDefault="00223F5A" w:rsidP="00D027DF">
            <w:pPr>
              <w:rPr>
                <w:lang w:eastAsia="fi-FI"/>
              </w:rPr>
            </w:pPr>
          </w:p>
        </w:tc>
        <w:tc>
          <w:tcPr>
            <w:tcW w:w="2274" w:type="dxa"/>
          </w:tcPr>
          <w:p w14:paraId="765918FE" w14:textId="77777777" w:rsidR="00223F5A" w:rsidRPr="00233C74" w:rsidRDefault="00223F5A" w:rsidP="00D027DF">
            <w:pPr>
              <w:rPr>
                <w:lang w:eastAsia="fi-FI"/>
              </w:rPr>
            </w:pPr>
          </w:p>
        </w:tc>
        <w:tc>
          <w:tcPr>
            <w:tcW w:w="1819" w:type="dxa"/>
          </w:tcPr>
          <w:p w14:paraId="52BDE211" w14:textId="77777777" w:rsidR="00223F5A" w:rsidRPr="00233C74" w:rsidRDefault="00223F5A" w:rsidP="00D027DF">
            <w:pPr>
              <w:rPr>
                <w:lang w:eastAsia="fi-FI"/>
              </w:rPr>
            </w:pPr>
          </w:p>
        </w:tc>
        <w:tc>
          <w:tcPr>
            <w:tcW w:w="1269" w:type="dxa"/>
          </w:tcPr>
          <w:p w14:paraId="7D45B6FE" w14:textId="27F73BCD" w:rsidR="00223F5A" w:rsidRPr="00233C74" w:rsidRDefault="00223F5A" w:rsidP="00D027DF">
            <w:pPr>
              <w:rPr>
                <w:lang w:eastAsia="fi-FI"/>
              </w:rPr>
            </w:pPr>
          </w:p>
        </w:tc>
      </w:tr>
      <w:tr w:rsidR="00223F5A" w:rsidRPr="00233C74" w14:paraId="17E87B77" w14:textId="24B694CE" w:rsidTr="00223F5A">
        <w:trPr>
          <w:trHeight w:val="480"/>
        </w:trPr>
        <w:tc>
          <w:tcPr>
            <w:tcW w:w="1087" w:type="dxa"/>
          </w:tcPr>
          <w:p w14:paraId="27AA10D5" w14:textId="77777777" w:rsidR="00223F5A" w:rsidRPr="00233C74" w:rsidRDefault="00223F5A" w:rsidP="00D027DF">
            <w:pPr>
              <w:rPr>
                <w:lang w:eastAsia="fi-FI"/>
              </w:rPr>
            </w:pPr>
          </w:p>
        </w:tc>
        <w:tc>
          <w:tcPr>
            <w:tcW w:w="1321" w:type="dxa"/>
          </w:tcPr>
          <w:p w14:paraId="425473E0" w14:textId="77777777" w:rsidR="00223F5A" w:rsidRPr="00233C74" w:rsidRDefault="00223F5A" w:rsidP="00D027DF">
            <w:pPr>
              <w:rPr>
                <w:lang w:eastAsia="fi-FI"/>
              </w:rPr>
            </w:pPr>
          </w:p>
        </w:tc>
        <w:tc>
          <w:tcPr>
            <w:tcW w:w="1858" w:type="dxa"/>
          </w:tcPr>
          <w:p w14:paraId="3CEE3091" w14:textId="77777777" w:rsidR="00223F5A" w:rsidRPr="00233C74" w:rsidRDefault="00223F5A" w:rsidP="00D027DF">
            <w:pPr>
              <w:rPr>
                <w:lang w:eastAsia="fi-FI"/>
              </w:rPr>
            </w:pPr>
          </w:p>
        </w:tc>
        <w:tc>
          <w:tcPr>
            <w:tcW w:w="2274" w:type="dxa"/>
          </w:tcPr>
          <w:p w14:paraId="18C9FC80" w14:textId="77777777" w:rsidR="00223F5A" w:rsidRPr="00233C74" w:rsidRDefault="00223F5A" w:rsidP="00D027DF">
            <w:pPr>
              <w:rPr>
                <w:lang w:eastAsia="fi-FI"/>
              </w:rPr>
            </w:pPr>
          </w:p>
        </w:tc>
        <w:tc>
          <w:tcPr>
            <w:tcW w:w="1819" w:type="dxa"/>
          </w:tcPr>
          <w:p w14:paraId="25FBC037" w14:textId="77777777" w:rsidR="00223F5A" w:rsidRPr="00233C74" w:rsidRDefault="00223F5A" w:rsidP="00D027DF">
            <w:pPr>
              <w:rPr>
                <w:lang w:eastAsia="fi-FI"/>
              </w:rPr>
            </w:pPr>
          </w:p>
        </w:tc>
        <w:tc>
          <w:tcPr>
            <w:tcW w:w="1269" w:type="dxa"/>
          </w:tcPr>
          <w:p w14:paraId="0B7773C3" w14:textId="5A8B1D9C" w:rsidR="00223F5A" w:rsidRPr="00233C74" w:rsidRDefault="00223F5A" w:rsidP="00D027DF">
            <w:pPr>
              <w:rPr>
                <w:lang w:eastAsia="fi-FI"/>
              </w:rPr>
            </w:pPr>
          </w:p>
        </w:tc>
      </w:tr>
      <w:tr w:rsidR="00223F5A" w:rsidRPr="00233C74" w14:paraId="5220689C" w14:textId="3F078ADA" w:rsidTr="00223F5A">
        <w:trPr>
          <w:trHeight w:val="480"/>
        </w:trPr>
        <w:tc>
          <w:tcPr>
            <w:tcW w:w="1087" w:type="dxa"/>
          </w:tcPr>
          <w:p w14:paraId="4CD54A37" w14:textId="77777777" w:rsidR="00223F5A" w:rsidRPr="00233C74" w:rsidRDefault="00223F5A" w:rsidP="00D027DF">
            <w:pPr>
              <w:rPr>
                <w:lang w:eastAsia="fi-FI"/>
              </w:rPr>
            </w:pPr>
          </w:p>
        </w:tc>
        <w:tc>
          <w:tcPr>
            <w:tcW w:w="1321" w:type="dxa"/>
          </w:tcPr>
          <w:p w14:paraId="2D8CEC7C" w14:textId="77777777" w:rsidR="00223F5A" w:rsidRPr="00233C74" w:rsidRDefault="00223F5A" w:rsidP="00D027DF">
            <w:pPr>
              <w:rPr>
                <w:lang w:eastAsia="fi-FI"/>
              </w:rPr>
            </w:pPr>
          </w:p>
        </w:tc>
        <w:tc>
          <w:tcPr>
            <w:tcW w:w="1858" w:type="dxa"/>
          </w:tcPr>
          <w:p w14:paraId="125915FC" w14:textId="77777777" w:rsidR="00223F5A" w:rsidRPr="00233C74" w:rsidRDefault="00223F5A" w:rsidP="00D027DF">
            <w:pPr>
              <w:rPr>
                <w:lang w:eastAsia="fi-FI"/>
              </w:rPr>
            </w:pPr>
          </w:p>
        </w:tc>
        <w:tc>
          <w:tcPr>
            <w:tcW w:w="2274" w:type="dxa"/>
          </w:tcPr>
          <w:p w14:paraId="7EAD1C37" w14:textId="77777777" w:rsidR="00223F5A" w:rsidRPr="00233C74" w:rsidRDefault="00223F5A" w:rsidP="00D027DF">
            <w:pPr>
              <w:rPr>
                <w:lang w:eastAsia="fi-FI"/>
              </w:rPr>
            </w:pPr>
          </w:p>
        </w:tc>
        <w:tc>
          <w:tcPr>
            <w:tcW w:w="1819" w:type="dxa"/>
          </w:tcPr>
          <w:p w14:paraId="44C39D6A" w14:textId="77777777" w:rsidR="00223F5A" w:rsidRPr="00233C74" w:rsidRDefault="00223F5A" w:rsidP="00D027DF">
            <w:pPr>
              <w:rPr>
                <w:lang w:eastAsia="fi-FI"/>
              </w:rPr>
            </w:pPr>
          </w:p>
        </w:tc>
        <w:tc>
          <w:tcPr>
            <w:tcW w:w="1269" w:type="dxa"/>
          </w:tcPr>
          <w:p w14:paraId="1F66A188" w14:textId="7CB19C3C" w:rsidR="00223F5A" w:rsidRPr="00233C74" w:rsidRDefault="00223F5A" w:rsidP="00D027DF">
            <w:pPr>
              <w:rPr>
                <w:lang w:eastAsia="fi-FI"/>
              </w:rPr>
            </w:pPr>
          </w:p>
        </w:tc>
      </w:tr>
      <w:tr w:rsidR="00223F5A" w:rsidRPr="00233C74" w14:paraId="6B28F837" w14:textId="548C4AED" w:rsidTr="00223F5A">
        <w:trPr>
          <w:trHeight w:val="480"/>
        </w:trPr>
        <w:tc>
          <w:tcPr>
            <w:tcW w:w="1087" w:type="dxa"/>
          </w:tcPr>
          <w:p w14:paraId="405A019D" w14:textId="77777777" w:rsidR="00223F5A" w:rsidRPr="00233C74" w:rsidRDefault="00223F5A" w:rsidP="00D027DF">
            <w:pPr>
              <w:rPr>
                <w:lang w:eastAsia="fi-FI"/>
              </w:rPr>
            </w:pPr>
          </w:p>
        </w:tc>
        <w:tc>
          <w:tcPr>
            <w:tcW w:w="1321" w:type="dxa"/>
          </w:tcPr>
          <w:p w14:paraId="57FCAED0" w14:textId="77777777" w:rsidR="00223F5A" w:rsidRPr="00233C74" w:rsidRDefault="00223F5A" w:rsidP="00D027DF">
            <w:pPr>
              <w:rPr>
                <w:lang w:eastAsia="fi-FI"/>
              </w:rPr>
            </w:pPr>
          </w:p>
        </w:tc>
        <w:tc>
          <w:tcPr>
            <w:tcW w:w="1858" w:type="dxa"/>
          </w:tcPr>
          <w:p w14:paraId="13CB460B" w14:textId="77777777" w:rsidR="00223F5A" w:rsidRPr="00233C74" w:rsidRDefault="00223F5A" w:rsidP="00D027DF">
            <w:pPr>
              <w:rPr>
                <w:lang w:eastAsia="fi-FI"/>
              </w:rPr>
            </w:pPr>
          </w:p>
        </w:tc>
        <w:tc>
          <w:tcPr>
            <w:tcW w:w="2274" w:type="dxa"/>
          </w:tcPr>
          <w:p w14:paraId="784ADDB9" w14:textId="77777777" w:rsidR="00223F5A" w:rsidRPr="00233C74" w:rsidRDefault="00223F5A" w:rsidP="00D027DF">
            <w:pPr>
              <w:rPr>
                <w:lang w:eastAsia="fi-FI"/>
              </w:rPr>
            </w:pPr>
          </w:p>
        </w:tc>
        <w:tc>
          <w:tcPr>
            <w:tcW w:w="1819" w:type="dxa"/>
          </w:tcPr>
          <w:p w14:paraId="631F5222" w14:textId="77777777" w:rsidR="00223F5A" w:rsidRPr="00233C74" w:rsidRDefault="00223F5A" w:rsidP="00D027DF">
            <w:pPr>
              <w:rPr>
                <w:lang w:eastAsia="fi-FI"/>
              </w:rPr>
            </w:pPr>
          </w:p>
        </w:tc>
        <w:tc>
          <w:tcPr>
            <w:tcW w:w="1269" w:type="dxa"/>
          </w:tcPr>
          <w:p w14:paraId="25234E53" w14:textId="435D0897" w:rsidR="00223F5A" w:rsidRPr="00233C74" w:rsidRDefault="00223F5A" w:rsidP="00D027DF">
            <w:pPr>
              <w:rPr>
                <w:lang w:eastAsia="fi-FI"/>
              </w:rPr>
            </w:pPr>
          </w:p>
        </w:tc>
      </w:tr>
      <w:tr w:rsidR="00223F5A" w:rsidRPr="00233C74" w14:paraId="100FE883" w14:textId="05DD2239" w:rsidTr="00223F5A">
        <w:trPr>
          <w:trHeight w:val="480"/>
        </w:trPr>
        <w:tc>
          <w:tcPr>
            <w:tcW w:w="1087" w:type="dxa"/>
          </w:tcPr>
          <w:p w14:paraId="1DC7597B" w14:textId="77777777" w:rsidR="00223F5A" w:rsidRPr="00233C74" w:rsidRDefault="00223F5A" w:rsidP="00D027DF">
            <w:pPr>
              <w:rPr>
                <w:lang w:eastAsia="fi-FI"/>
              </w:rPr>
            </w:pPr>
          </w:p>
        </w:tc>
        <w:tc>
          <w:tcPr>
            <w:tcW w:w="1321" w:type="dxa"/>
          </w:tcPr>
          <w:p w14:paraId="03C09522" w14:textId="77777777" w:rsidR="00223F5A" w:rsidRPr="00233C74" w:rsidRDefault="00223F5A" w:rsidP="00D027DF">
            <w:pPr>
              <w:rPr>
                <w:lang w:eastAsia="fi-FI"/>
              </w:rPr>
            </w:pPr>
          </w:p>
        </w:tc>
        <w:tc>
          <w:tcPr>
            <w:tcW w:w="1858" w:type="dxa"/>
          </w:tcPr>
          <w:p w14:paraId="0E25FDD7" w14:textId="77777777" w:rsidR="00223F5A" w:rsidRPr="00233C74" w:rsidRDefault="00223F5A" w:rsidP="00D027DF">
            <w:pPr>
              <w:rPr>
                <w:lang w:eastAsia="fi-FI"/>
              </w:rPr>
            </w:pPr>
          </w:p>
        </w:tc>
        <w:tc>
          <w:tcPr>
            <w:tcW w:w="2274" w:type="dxa"/>
          </w:tcPr>
          <w:p w14:paraId="6287D554" w14:textId="77777777" w:rsidR="00223F5A" w:rsidRPr="00233C74" w:rsidRDefault="00223F5A" w:rsidP="00D027DF">
            <w:pPr>
              <w:rPr>
                <w:lang w:eastAsia="fi-FI"/>
              </w:rPr>
            </w:pPr>
          </w:p>
        </w:tc>
        <w:tc>
          <w:tcPr>
            <w:tcW w:w="1819" w:type="dxa"/>
          </w:tcPr>
          <w:p w14:paraId="540F9378" w14:textId="77777777" w:rsidR="00223F5A" w:rsidRPr="00233C74" w:rsidRDefault="00223F5A" w:rsidP="00D027DF">
            <w:pPr>
              <w:rPr>
                <w:lang w:eastAsia="fi-FI"/>
              </w:rPr>
            </w:pPr>
          </w:p>
        </w:tc>
        <w:tc>
          <w:tcPr>
            <w:tcW w:w="1269" w:type="dxa"/>
          </w:tcPr>
          <w:p w14:paraId="0F76987C" w14:textId="22B9FC44" w:rsidR="00223F5A" w:rsidRPr="00233C74" w:rsidRDefault="00223F5A" w:rsidP="00D027DF">
            <w:pPr>
              <w:rPr>
                <w:lang w:eastAsia="fi-FI"/>
              </w:rPr>
            </w:pPr>
          </w:p>
        </w:tc>
      </w:tr>
      <w:tr w:rsidR="00223F5A" w:rsidRPr="00233C74" w14:paraId="24085C58" w14:textId="7A512D53" w:rsidTr="00223F5A">
        <w:trPr>
          <w:trHeight w:val="480"/>
        </w:trPr>
        <w:tc>
          <w:tcPr>
            <w:tcW w:w="1087" w:type="dxa"/>
          </w:tcPr>
          <w:p w14:paraId="4D5799C5" w14:textId="77777777" w:rsidR="00223F5A" w:rsidRPr="00233C74" w:rsidRDefault="00223F5A" w:rsidP="00D027DF">
            <w:pPr>
              <w:rPr>
                <w:lang w:eastAsia="fi-FI"/>
              </w:rPr>
            </w:pPr>
          </w:p>
        </w:tc>
        <w:tc>
          <w:tcPr>
            <w:tcW w:w="1321" w:type="dxa"/>
          </w:tcPr>
          <w:p w14:paraId="34B2EC8A" w14:textId="77777777" w:rsidR="00223F5A" w:rsidRPr="00233C74" w:rsidRDefault="00223F5A" w:rsidP="00D027DF">
            <w:pPr>
              <w:rPr>
                <w:lang w:eastAsia="fi-FI"/>
              </w:rPr>
            </w:pPr>
          </w:p>
        </w:tc>
        <w:tc>
          <w:tcPr>
            <w:tcW w:w="1858" w:type="dxa"/>
          </w:tcPr>
          <w:p w14:paraId="4F293908" w14:textId="77777777" w:rsidR="00223F5A" w:rsidRPr="00233C74" w:rsidRDefault="00223F5A" w:rsidP="00D027DF">
            <w:pPr>
              <w:rPr>
                <w:lang w:eastAsia="fi-FI"/>
              </w:rPr>
            </w:pPr>
          </w:p>
        </w:tc>
        <w:tc>
          <w:tcPr>
            <w:tcW w:w="2274" w:type="dxa"/>
          </w:tcPr>
          <w:p w14:paraId="7B7DCC02" w14:textId="77777777" w:rsidR="00223F5A" w:rsidRPr="00233C74" w:rsidRDefault="00223F5A" w:rsidP="00D027DF">
            <w:pPr>
              <w:rPr>
                <w:lang w:eastAsia="fi-FI"/>
              </w:rPr>
            </w:pPr>
          </w:p>
        </w:tc>
        <w:tc>
          <w:tcPr>
            <w:tcW w:w="1819" w:type="dxa"/>
          </w:tcPr>
          <w:p w14:paraId="15BDA50D" w14:textId="77777777" w:rsidR="00223F5A" w:rsidRPr="00233C74" w:rsidRDefault="00223F5A" w:rsidP="00D027DF">
            <w:pPr>
              <w:rPr>
                <w:lang w:eastAsia="fi-FI"/>
              </w:rPr>
            </w:pPr>
          </w:p>
        </w:tc>
        <w:tc>
          <w:tcPr>
            <w:tcW w:w="1269" w:type="dxa"/>
          </w:tcPr>
          <w:p w14:paraId="1744D38C" w14:textId="396FEC01" w:rsidR="00223F5A" w:rsidRPr="00233C74" w:rsidRDefault="00223F5A" w:rsidP="00D027DF">
            <w:pPr>
              <w:rPr>
                <w:lang w:eastAsia="fi-FI"/>
              </w:rPr>
            </w:pPr>
          </w:p>
        </w:tc>
      </w:tr>
      <w:tr w:rsidR="00223F5A" w:rsidRPr="00233C74" w14:paraId="0609A436" w14:textId="70A647D7" w:rsidTr="00223F5A">
        <w:trPr>
          <w:trHeight w:val="480"/>
        </w:trPr>
        <w:tc>
          <w:tcPr>
            <w:tcW w:w="1087" w:type="dxa"/>
          </w:tcPr>
          <w:p w14:paraId="6FCB59EF" w14:textId="77777777" w:rsidR="00223F5A" w:rsidRPr="00233C74" w:rsidRDefault="00223F5A" w:rsidP="00D027DF">
            <w:pPr>
              <w:rPr>
                <w:lang w:eastAsia="fi-FI"/>
              </w:rPr>
            </w:pPr>
          </w:p>
        </w:tc>
        <w:tc>
          <w:tcPr>
            <w:tcW w:w="1321" w:type="dxa"/>
          </w:tcPr>
          <w:p w14:paraId="674607FA" w14:textId="77777777" w:rsidR="00223F5A" w:rsidRPr="00233C74" w:rsidRDefault="00223F5A" w:rsidP="00D027DF">
            <w:pPr>
              <w:rPr>
                <w:lang w:eastAsia="fi-FI"/>
              </w:rPr>
            </w:pPr>
          </w:p>
        </w:tc>
        <w:tc>
          <w:tcPr>
            <w:tcW w:w="1858" w:type="dxa"/>
          </w:tcPr>
          <w:p w14:paraId="04AD003A" w14:textId="77777777" w:rsidR="00223F5A" w:rsidRPr="00233C74" w:rsidRDefault="00223F5A" w:rsidP="00D027DF">
            <w:pPr>
              <w:rPr>
                <w:lang w:eastAsia="fi-FI"/>
              </w:rPr>
            </w:pPr>
          </w:p>
        </w:tc>
        <w:tc>
          <w:tcPr>
            <w:tcW w:w="2274" w:type="dxa"/>
          </w:tcPr>
          <w:p w14:paraId="7BEE74F4" w14:textId="77777777" w:rsidR="00223F5A" w:rsidRPr="00233C74" w:rsidRDefault="00223F5A" w:rsidP="00D027DF">
            <w:pPr>
              <w:rPr>
                <w:lang w:eastAsia="fi-FI"/>
              </w:rPr>
            </w:pPr>
          </w:p>
        </w:tc>
        <w:tc>
          <w:tcPr>
            <w:tcW w:w="1819" w:type="dxa"/>
          </w:tcPr>
          <w:p w14:paraId="374FEC22" w14:textId="77777777" w:rsidR="00223F5A" w:rsidRPr="00233C74" w:rsidRDefault="00223F5A" w:rsidP="00D027DF">
            <w:pPr>
              <w:rPr>
                <w:lang w:eastAsia="fi-FI"/>
              </w:rPr>
            </w:pPr>
          </w:p>
        </w:tc>
        <w:tc>
          <w:tcPr>
            <w:tcW w:w="1269" w:type="dxa"/>
          </w:tcPr>
          <w:p w14:paraId="361F0974" w14:textId="11A9B9F7" w:rsidR="00223F5A" w:rsidRPr="00233C74" w:rsidRDefault="00223F5A" w:rsidP="00D027DF">
            <w:pPr>
              <w:rPr>
                <w:lang w:eastAsia="fi-FI"/>
              </w:rPr>
            </w:pPr>
          </w:p>
        </w:tc>
      </w:tr>
      <w:tr w:rsidR="00223F5A" w:rsidRPr="00233C74" w14:paraId="15E9D31E" w14:textId="0A331EAA" w:rsidTr="00223F5A">
        <w:trPr>
          <w:trHeight w:val="480"/>
        </w:trPr>
        <w:tc>
          <w:tcPr>
            <w:tcW w:w="1087" w:type="dxa"/>
          </w:tcPr>
          <w:p w14:paraId="3AED70ED" w14:textId="77777777" w:rsidR="00223F5A" w:rsidRPr="00233C74" w:rsidRDefault="00223F5A" w:rsidP="00D027DF">
            <w:pPr>
              <w:rPr>
                <w:lang w:eastAsia="fi-FI"/>
              </w:rPr>
            </w:pPr>
          </w:p>
        </w:tc>
        <w:tc>
          <w:tcPr>
            <w:tcW w:w="1321" w:type="dxa"/>
          </w:tcPr>
          <w:p w14:paraId="42120E9C" w14:textId="77777777" w:rsidR="00223F5A" w:rsidRPr="00233C74" w:rsidRDefault="00223F5A" w:rsidP="00D027DF">
            <w:pPr>
              <w:rPr>
                <w:lang w:eastAsia="fi-FI"/>
              </w:rPr>
            </w:pPr>
          </w:p>
        </w:tc>
        <w:tc>
          <w:tcPr>
            <w:tcW w:w="1858" w:type="dxa"/>
          </w:tcPr>
          <w:p w14:paraId="49C760B2" w14:textId="77777777" w:rsidR="00223F5A" w:rsidRPr="00233C74" w:rsidRDefault="00223F5A" w:rsidP="00D027DF">
            <w:pPr>
              <w:rPr>
                <w:lang w:eastAsia="fi-FI"/>
              </w:rPr>
            </w:pPr>
          </w:p>
        </w:tc>
        <w:tc>
          <w:tcPr>
            <w:tcW w:w="2274" w:type="dxa"/>
          </w:tcPr>
          <w:p w14:paraId="00D56755" w14:textId="77777777" w:rsidR="00223F5A" w:rsidRPr="00233C74" w:rsidRDefault="00223F5A" w:rsidP="00D027DF">
            <w:pPr>
              <w:rPr>
                <w:lang w:eastAsia="fi-FI"/>
              </w:rPr>
            </w:pPr>
          </w:p>
        </w:tc>
        <w:tc>
          <w:tcPr>
            <w:tcW w:w="1819" w:type="dxa"/>
          </w:tcPr>
          <w:p w14:paraId="031CA19A" w14:textId="77777777" w:rsidR="00223F5A" w:rsidRPr="00233C74" w:rsidRDefault="00223F5A" w:rsidP="00D027DF">
            <w:pPr>
              <w:rPr>
                <w:lang w:eastAsia="fi-FI"/>
              </w:rPr>
            </w:pPr>
          </w:p>
        </w:tc>
        <w:tc>
          <w:tcPr>
            <w:tcW w:w="1269" w:type="dxa"/>
          </w:tcPr>
          <w:p w14:paraId="662C17A7" w14:textId="03A8F070" w:rsidR="00223F5A" w:rsidRPr="00233C74" w:rsidRDefault="00223F5A" w:rsidP="00D027DF">
            <w:pPr>
              <w:rPr>
                <w:lang w:eastAsia="fi-FI"/>
              </w:rPr>
            </w:pPr>
          </w:p>
        </w:tc>
      </w:tr>
      <w:tr w:rsidR="00223F5A" w:rsidRPr="00233C74" w14:paraId="6C41689C" w14:textId="311AF7BD" w:rsidTr="00223F5A">
        <w:trPr>
          <w:trHeight w:val="480"/>
        </w:trPr>
        <w:tc>
          <w:tcPr>
            <w:tcW w:w="1087" w:type="dxa"/>
          </w:tcPr>
          <w:p w14:paraId="4654D1F5" w14:textId="77777777" w:rsidR="00223F5A" w:rsidRPr="00233C74" w:rsidRDefault="00223F5A" w:rsidP="00D027DF">
            <w:pPr>
              <w:rPr>
                <w:lang w:eastAsia="fi-FI"/>
              </w:rPr>
            </w:pPr>
          </w:p>
        </w:tc>
        <w:tc>
          <w:tcPr>
            <w:tcW w:w="1321" w:type="dxa"/>
          </w:tcPr>
          <w:p w14:paraId="3F0781DA" w14:textId="77777777" w:rsidR="00223F5A" w:rsidRPr="00233C74" w:rsidRDefault="00223F5A" w:rsidP="00D027DF">
            <w:pPr>
              <w:rPr>
                <w:lang w:eastAsia="fi-FI"/>
              </w:rPr>
            </w:pPr>
          </w:p>
        </w:tc>
        <w:tc>
          <w:tcPr>
            <w:tcW w:w="1858" w:type="dxa"/>
          </w:tcPr>
          <w:p w14:paraId="1E0D6243" w14:textId="77777777" w:rsidR="00223F5A" w:rsidRPr="00233C74" w:rsidRDefault="00223F5A" w:rsidP="00D027DF">
            <w:pPr>
              <w:rPr>
                <w:lang w:eastAsia="fi-FI"/>
              </w:rPr>
            </w:pPr>
          </w:p>
        </w:tc>
        <w:tc>
          <w:tcPr>
            <w:tcW w:w="2274" w:type="dxa"/>
          </w:tcPr>
          <w:p w14:paraId="027F648F" w14:textId="77777777" w:rsidR="00223F5A" w:rsidRPr="00233C74" w:rsidRDefault="00223F5A" w:rsidP="00D027DF">
            <w:pPr>
              <w:rPr>
                <w:lang w:eastAsia="fi-FI"/>
              </w:rPr>
            </w:pPr>
          </w:p>
        </w:tc>
        <w:tc>
          <w:tcPr>
            <w:tcW w:w="1819" w:type="dxa"/>
          </w:tcPr>
          <w:p w14:paraId="1B207C34" w14:textId="77777777" w:rsidR="00223F5A" w:rsidRPr="00233C74" w:rsidRDefault="00223F5A" w:rsidP="00D027DF">
            <w:pPr>
              <w:rPr>
                <w:lang w:eastAsia="fi-FI"/>
              </w:rPr>
            </w:pPr>
          </w:p>
        </w:tc>
        <w:tc>
          <w:tcPr>
            <w:tcW w:w="1269" w:type="dxa"/>
          </w:tcPr>
          <w:p w14:paraId="729EC973" w14:textId="59D352E8" w:rsidR="00223F5A" w:rsidRPr="00233C74" w:rsidRDefault="00223F5A" w:rsidP="00D027DF">
            <w:pPr>
              <w:rPr>
                <w:lang w:eastAsia="fi-FI"/>
              </w:rPr>
            </w:pPr>
          </w:p>
        </w:tc>
      </w:tr>
      <w:tr w:rsidR="00223F5A" w:rsidRPr="00233C74" w14:paraId="3D7D342A" w14:textId="5C1CFFA9" w:rsidTr="00223F5A">
        <w:trPr>
          <w:trHeight w:val="480"/>
        </w:trPr>
        <w:tc>
          <w:tcPr>
            <w:tcW w:w="1087" w:type="dxa"/>
          </w:tcPr>
          <w:p w14:paraId="24571E63" w14:textId="77777777" w:rsidR="00223F5A" w:rsidRPr="00233C74" w:rsidRDefault="00223F5A" w:rsidP="00D027DF">
            <w:pPr>
              <w:rPr>
                <w:lang w:eastAsia="fi-FI"/>
              </w:rPr>
            </w:pPr>
          </w:p>
        </w:tc>
        <w:tc>
          <w:tcPr>
            <w:tcW w:w="1321" w:type="dxa"/>
          </w:tcPr>
          <w:p w14:paraId="3D359428" w14:textId="77777777" w:rsidR="00223F5A" w:rsidRPr="00233C74" w:rsidRDefault="00223F5A" w:rsidP="00D027DF">
            <w:pPr>
              <w:rPr>
                <w:lang w:eastAsia="fi-FI"/>
              </w:rPr>
            </w:pPr>
          </w:p>
        </w:tc>
        <w:tc>
          <w:tcPr>
            <w:tcW w:w="1858" w:type="dxa"/>
          </w:tcPr>
          <w:p w14:paraId="4B81945A" w14:textId="77777777" w:rsidR="00223F5A" w:rsidRPr="00233C74" w:rsidRDefault="00223F5A" w:rsidP="00D027DF">
            <w:pPr>
              <w:rPr>
                <w:lang w:eastAsia="fi-FI"/>
              </w:rPr>
            </w:pPr>
          </w:p>
        </w:tc>
        <w:tc>
          <w:tcPr>
            <w:tcW w:w="2274" w:type="dxa"/>
          </w:tcPr>
          <w:p w14:paraId="45252805" w14:textId="77777777" w:rsidR="00223F5A" w:rsidRPr="00233C74" w:rsidRDefault="00223F5A" w:rsidP="00D027DF">
            <w:pPr>
              <w:rPr>
                <w:lang w:eastAsia="fi-FI"/>
              </w:rPr>
            </w:pPr>
          </w:p>
        </w:tc>
        <w:tc>
          <w:tcPr>
            <w:tcW w:w="1819" w:type="dxa"/>
          </w:tcPr>
          <w:p w14:paraId="3B6F3FE6" w14:textId="77777777" w:rsidR="00223F5A" w:rsidRPr="00233C74" w:rsidRDefault="00223F5A" w:rsidP="00D027DF">
            <w:pPr>
              <w:rPr>
                <w:lang w:eastAsia="fi-FI"/>
              </w:rPr>
            </w:pPr>
          </w:p>
        </w:tc>
        <w:tc>
          <w:tcPr>
            <w:tcW w:w="1269" w:type="dxa"/>
          </w:tcPr>
          <w:p w14:paraId="5F88DD1F" w14:textId="6898728B" w:rsidR="00223F5A" w:rsidRPr="00233C74" w:rsidRDefault="00223F5A" w:rsidP="00D027DF">
            <w:pPr>
              <w:rPr>
                <w:lang w:eastAsia="fi-FI"/>
              </w:rPr>
            </w:pPr>
          </w:p>
        </w:tc>
      </w:tr>
      <w:tr w:rsidR="00223F5A" w:rsidRPr="00233C74" w14:paraId="11C60B6E" w14:textId="3F420FA6" w:rsidTr="00223F5A">
        <w:trPr>
          <w:trHeight w:val="480"/>
        </w:trPr>
        <w:tc>
          <w:tcPr>
            <w:tcW w:w="1087" w:type="dxa"/>
          </w:tcPr>
          <w:p w14:paraId="0746FBC3" w14:textId="77777777" w:rsidR="00223F5A" w:rsidRPr="00233C74" w:rsidRDefault="00223F5A" w:rsidP="00D027DF">
            <w:pPr>
              <w:rPr>
                <w:lang w:eastAsia="fi-FI"/>
              </w:rPr>
            </w:pPr>
          </w:p>
        </w:tc>
        <w:tc>
          <w:tcPr>
            <w:tcW w:w="1321" w:type="dxa"/>
          </w:tcPr>
          <w:p w14:paraId="49352CC6" w14:textId="77777777" w:rsidR="00223F5A" w:rsidRPr="00233C74" w:rsidRDefault="00223F5A" w:rsidP="00D027DF">
            <w:pPr>
              <w:rPr>
                <w:lang w:eastAsia="fi-FI"/>
              </w:rPr>
            </w:pPr>
          </w:p>
        </w:tc>
        <w:tc>
          <w:tcPr>
            <w:tcW w:w="1858" w:type="dxa"/>
          </w:tcPr>
          <w:p w14:paraId="180385F8" w14:textId="77777777" w:rsidR="00223F5A" w:rsidRPr="00233C74" w:rsidRDefault="00223F5A" w:rsidP="00D027DF">
            <w:pPr>
              <w:rPr>
                <w:lang w:eastAsia="fi-FI"/>
              </w:rPr>
            </w:pPr>
          </w:p>
        </w:tc>
        <w:tc>
          <w:tcPr>
            <w:tcW w:w="2274" w:type="dxa"/>
          </w:tcPr>
          <w:p w14:paraId="5A372CFF" w14:textId="77777777" w:rsidR="00223F5A" w:rsidRPr="00233C74" w:rsidRDefault="00223F5A" w:rsidP="00D027DF">
            <w:pPr>
              <w:rPr>
                <w:lang w:eastAsia="fi-FI"/>
              </w:rPr>
            </w:pPr>
          </w:p>
        </w:tc>
        <w:tc>
          <w:tcPr>
            <w:tcW w:w="1819" w:type="dxa"/>
          </w:tcPr>
          <w:p w14:paraId="4A4DF9BD" w14:textId="77777777" w:rsidR="00223F5A" w:rsidRPr="00233C74" w:rsidRDefault="00223F5A" w:rsidP="00D027DF">
            <w:pPr>
              <w:rPr>
                <w:lang w:eastAsia="fi-FI"/>
              </w:rPr>
            </w:pPr>
          </w:p>
        </w:tc>
        <w:tc>
          <w:tcPr>
            <w:tcW w:w="1269" w:type="dxa"/>
          </w:tcPr>
          <w:p w14:paraId="645F2726" w14:textId="2EA35058" w:rsidR="00223F5A" w:rsidRPr="00233C74" w:rsidRDefault="00223F5A" w:rsidP="00D027DF">
            <w:pPr>
              <w:rPr>
                <w:lang w:eastAsia="fi-FI"/>
              </w:rPr>
            </w:pPr>
          </w:p>
        </w:tc>
      </w:tr>
      <w:tr w:rsidR="00223F5A" w:rsidRPr="00233C74" w14:paraId="3079DB27" w14:textId="10F3F51B" w:rsidTr="00223F5A">
        <w:trPr>
          <w:trHeight w:val="480"/>
        </w:trPr>
        <w:tc>
          <w:tcPr>
            <w:tcW w:w="1087" w:type="dxa"/>
          </w:tcPr>
          <w:p w14:paraId="75B137CD" w14:textId="77777777" w:rsidR="00223F5A" w:rsidRPr="00233C74" w:rsidRDefault="00223F5A" w:rsidP="00D027DF">
            <w:pPr>
              <w:rPr>
                <w:lang w:eastAsia="fi-FI"/>
              </w:rPr>
            </w:pPr>
          </w:p>
        </w:tc>
        <w:tc>
          <w:tcPr>
            <w:tcW w:w="1321" w:type="dxa"/>
          </w:tcPr>
          <w:p w14:paraId="2AB6A032" w14:textId="77777777" w:rsidR="00223F5A" w:rsidRPr="00233C74" w:rsidRDefault="00223F5A" w:rsidP="00D027DF">
            <w:pPr>
              <w:rPr>
                <w:lang w:eastAsia="fi-FI"/>
              </w:rPr>
            </w:pPr>
          </w:p>
        </w:tc>
        <w:tc>
          <w:tcPr>
            <w:tcW w:w="1858" w:type="dxa"/>
          </w:tcPr>
          <w:p w14:paraId="3B2C6738" w14:textId="77777777" w:rsidR="00223F5A" w:rsidRPr="00233C74" w:rsidRDefault="00223F5A" w:rsidP="00D027DF">
            <w:pPr>
              <w:rPr>
                <w:lang w:eastAsia="fi-FI"/>
              </w:rPr>
            </w:pPr>
          </w:p>
        </w:tc>
        <w:tc>
          <w:tcPr>
            <w:tcW w:w="2274" w:type="dxa"/>
          </w:tcPr>
          <w:p w14:paraId="3180AD01" w14:textId="77777777" w:rsidR="00223F5A" w:rsidRPr="00233C74" w:rsidRDefault="00223F5A" w:rsidP="00D027DF">
            <w:pPr>
              <w:rPr>
                <w:lang w:eastAsia="fi-FI"/>
              </w:rPr>
            </w:pPr>
          </w:p>
        </w:tc>
        <w:tc>
          <w:tcPr>
            <w:tcW w:w="1819" w:type="dxa"/>
          </w:tcPr>
          <w:p w14:paraId="2AF197C4" w14:textId="77777777" w:rsidR="00223F5A" w:rsidRPr="00233C74" w:rsidRDefault="00223F5A" w:rsidP="00D027DF">
            <w:pPr>
              <w:rPr>
                <w:lang w:eastAsia="fi-FI"/>
              </w:rPr>
            </w:pPr>
          </w:p>
        </w:tc>
        <w:tc>
          <w:tcPr>
            <w:tcW w:w="1269" w:type="dxa"/>
          </w:tcPr>
          <w:p w14:paraId="7A0EBF62" w14:textId="43E45DDC" w:rsidR="00223F5A" w:rsidRPr="00233C74" w:rsidRDefault="00223F5A" w:rsidP="00D027DF">
            <w:pPr>
              <w:rPr>
                <w:lang w:eastAsia="fi-FI"/>
              </w:rPr>
            </w:pPr>
          </w:p>
        </w:tc>
      </w:tr>
      <w:tr w:rsidR="00223F5A" w:rsidRPr="00233C74" w14:paraId="696705B6" w14:textId="7F4D0255" w:rsidTr="00223F5A">
        <w:trPr>
          <w:trHeight w:val="480"/>
        </w:trPr>
        <w:tc>
          <w:tcPr>
            <w:tcW w:w="1087" w:type="dxa"/>
          </w:tcPr>
          <w:p w14:paraId="4DD92E33" w14:textId="77777777" w:rsidR="00223F5A" w:rsidRPr="00233C74" w:rsidRDefault="00223F5A" w:rsidP="00D027DF">
            <w:pPr>
              <w:rPr>
                <w:lang w:eastAsia="fi-FI"/>
              </w:rPr>
            </w:pPr>
          </w:p>
        </w:tc>
        <w:tc>
          <w:tcPr>
            <w:tcW w:w="1321" w:type="dxa"/>
          </w:tcPr>
          <w:p w14:paraId="1FCE3BDD" w14:textId="77777777" w:rsidR="00223F5A" w:rsidRPr="00233C74" w:rsidRDefault="00223F5A" w:rsidP="00D027DF">
            <w:pPr>
              <w:rPr>
                <w:lang w:eastAsia="fi-FI"/>
              </w:rPr>
            </w:pPr>
          </w:p>
        </w:tc>
        <w:tc>
          <w:tcPr>
            <w:tcW w:w="1858" w:type="dxa"/>
          </w:tcPr>
          <w:p w14:paraId="45DB3EE3" w14:textId="77777777" w:rsidR="00223F5A" w:rsidRPr="00233C74" w:rsidRDefault="00223F5A" w:rsidP="00D027DF">
            <w:pPr>
              <w:rPr>
                <w:lang w:eastAsia="fi-FI"/>
              </w:rPr>
            </w:pPr>
          </w:p>
        </w:tc>
        <w:tc>
          <w:tcPr>
            <w:tcW w:w="2274" w:type="dxa"/>
          </w:tcPr>
          <w:p w14:paraId="07086DC0" w14:textId="77777777" w:rsidR="00223F5A" w:rsidRPr="00233C74" w:rsidRDefault="00223F5A" w:rsidP="00D027DF">
            <w:pPr>
              <w:rPr>
                <w:lang w:eastAsia="fi-FI"/>
              </w:rPr>
            </w:pPr>
          </w:p>
        </w:tc>
        <w:tc>
          <w:tcPr>
            <w:tcW w:w="1819" w:type="dxa"/>
          </w:tcPr>
          <w:p w14:paraId="5D967623" w14:textId="77777777" w:rsidR="00223F5A" w:rsidRPr="00233C74" w:rsidRDefault="00223F5A" w:rsidP="00D027DF">
            <w:pPr>
              <w:rPr>
                <w:lang w:eastAsia="fi-FI"/>
              </w:rPr>
            </w:pPr>
          </w:p>
        </w:tc>
        <w:tc>
          <w:tcPr>
            <w:tcW w:w="1269" w:type="dxa"/>
          </w:tcPr>
          <w:p w14:paraId="485F64A6" w14:textId="1C9A114D" w:rsidR="00223F5A" w:rsidRPr="00233C74" w:rsidRDefault="00223F5A" w:rsidP="00D027DF">
            <w:pPr>
              <w:rPr>
                <w:lang w:eastAsia="fi-FI"/>
              </w:rPr>
            </w:pPr>
          </w:p>
        </w:tc>
      </w:tr>
      <w:tr w:rsidR="00374FB4" w:rsidRPr="00233C74" w14:paraId="65FEE690" w14:textId="77777777" w:rsidTr="00223F5A">
        <w:trPr>
          <w:trHeight w:val="480"/>
        </w:trPr>
        <w:tc>
          <w:tcPr>
            <w:tcW w:w="1087" w:type="dxa"/>
          </w:tcPr>
          <w:p w14:paraId="1078DBEE" w14:textId="77777777" w:rsidR="00374FB4" w:rsidRPr="00233C74" w:rsidRDefault="00374FB4" w:rsidP="00D027DF">
            <w:pPr>
              <w:rPr>
                <w:lang w:eastAsia="fi-FI"/>
              </w:rPr>
            </w:pPr>
          </w:p>
        </w:tc>
        <w:tc>
          <w:tcPr>
            <w:tcW w:w="1321" w:type="dxa"/>
          </w:tcPr>
          <w:p w14:paraId="0799F748" w14:textId="77777777" w:rsidR="00374FB4" w:rsidRPr="00233C74" w:rsidRDefault="00374FB4" w:rsidP="00D027DF">
            <w:pPr>
              <w:rPr>
                <w:lang w:eastAsia="fi-FI"/>
              </w:rPr>
            </w:pPr>
          </w:p>
        </w:tc>
        <w:tc>
          <w:tcPr>
            <w:tcW w:w="1858" w:type="dxa"/>
          </w:tcPr>
          <w:p w14:paraId="38B04A04" w14:textId="77777777" w:rsidR="00374FB4" w:rsidRPr="00233C74" w:rsidRDefault="00374FB4" w:rsidP="00D027DF">
            <w:pPr>
              <w:rPr>
                <w:lang w:eastAsia="fi-FI"/>
              </w:rPr>
            </w:pPr>
          </w:p>
        </w:tc>
        <w:tc>
          <w:tcPr>
            <w:tcW w:w="2274" w:type="dxa"/>
          </w:tcPr>
          <w:p w14:paraId="5E145285" w14:textId="77777777" w:rsidR="00374FB4" w:rsidRPr="00233C74" w:rsidRDefault="00374FB4" w:rsidP="00D027DF">
            <w:pPr>
              <w:rPr>
                <w:lang w:eastAsia="fi-FI"/>
              </w:rPr>
            </w:pPr>
          </w:p>
        </w:tc>
        <w:tc>
          <w:tcPr>
            <w:tcW w:w="1819" w:type="dxa"/>
          </w:tcPr>
          <w:p w14:paraId="4CAE94B4" w14:textId="77777777" w:rsidR="00374FB4" w:rsidRPr="00233C74" w:rsidRDefault="00374FB4" w:rsidP="00D027DF">
            <w:pPr>
              <w:rPr>
                <w:lang w:eastAsia="fi-FI"/>
              </w:rPr>
            </w:pPr>
          </w:p>
        </w:tc>
        <w:tc>
          <w:tcPr>
            <w:tcW w:w="1269" w:type="dxa"/>
          </w:tcPr>
          <w:p w14:paraId="608B95CE" w14:textId="77777777" w:rsidR="00374FB4" w:rsidRPr="00233C74" w:rsidRDefault="00374FB4" w:rsidP="00D027DF">
            <w:pPr>
              <w:rPr>
                <w:lang w:eastAsia="fi-FI"/>
              </w:rPr>
            </w:pPr>
          </w:p>
        </w:tc>
      </w:tr>
      <w:tr w:rsidR="00374FB4" w:rsidRPr="00233C74" w14:paraId="60F9C1F1" w14:textId="77777777" w:rsidTr="00223F5A">
        <w:trPr>
          <w:trHeight w:val="480"/>
        </w:trPr>
        <w:tc>
          <w:tcPr>
            <w:tcW w:w="1087" w:type="dxa"/>
          </w:tcPr>
          <w:p w14:paraId="7EDFFD46" w14:textId="77777777" w:rsidR="00374FB4" w:rsidRPr="00233C74" w:rsidRDefault="00374FB4" w:rsidP="00D027DF">
            <w:pPr>
              <w:rPr>
                <w:lang w:eastAsia="fi-FI"/>
              </w:rPr>
            </w:pPr>
          </w:p>
        </w:tc>
        <w:tc>
          <w:tcPr>
            <w:tcW w:w="1321" w:type="dxa"/>
          </w:tcPr>
          <w:p w14:paraId="720453E6" w14:textId="77777777" w:rsidR="00374FB4" w:rsidRPr="00233C74" w:rsidRDefault="00374FB4" w:rsidP="00D027DF">
            <w:pPr>
              <w:rPr>
                <w:lang w:eastAsia="fi-FI"/>
              </w:rPr>
            </w:pPr>
          </w:p>
        </w:tc>
        <w:tc>
          <w:tcPr>
            <w:tcW w:w="1858" w:type="dxa"/>
          </w:tcPr>
          <w:p w14:paraId="2B1386EE" w14:textId="77777777" w:rsidR="00374FB4" w:rsidRPr="00233C74" w:rsidRDefault="00374FB4" w:rsidP="00D027DF">
            <w:pPr>
              <w:rPr>
                <w:lang w:eastAsia="fi-FI"/>
              </w:rPr>
            </w:pPr>
          </w:p>
        </w:tc>
        <w:tc>
          <w:tcPr>
            <w:tcW w:w="2274" w:type="dxa"/>
          </w:tcPr>
          <w:p w14:paraId="272C335A" w14:textId="77777777" w:rsidR="00374FB4" w:rsidRPr="00233C74" w:rsidRDefault="00374FB4" w:rsidP="00D027DF">
            <w:pPr>
              <w:rPr>
                <w:lang w:eastAsia="fi-FI"/>
              </w:rPr>
            </w:pPr>
          </w:p>
        </w:tc>
        <w:tc>
          <w:tcPr>
            <w:tcW w:w="1819" w:type="dxa"/>
          </w:tcPr>
          <w:p w14:paraId="65BAC3D5" w14:textId="77777777" w:rsidR="00374FB4" w:rsidRPr="00233C74" w:rsidRDefault="00374FB4" w:rsidP="00D027DF">
            <w:pPr>
              <w:rPr>
                <w:lang w:eastAsia="fi-FI"/>
              </w:rPr>
            </w:pPr>
          </w:p>
        </w:tc>
        <w:tc>
          <w:tcPr>
            <w:tcW w:w="1269" w:type="dxa"/>
          </w:tcPr>
          <w:p w14:paraId="48F7AECD" w14:textId="77777777" w:rsidR="00374FB4" w:rsidRPr="00233C74" w:rsidRDefault="00374FB4" w:rsidP="00D027DF">
            <w:pPr>
              <w:rPr>
                <w:lang w:eastAsia="fi-FI"/>
              </w:rPr>
            </w:pPr>
          </w:p>
        </w:tc>
      </w:tr>
      <w:tr w:rsidR="00374FB4" w:rsidRPr="00233C74" w14:paraId="6F09E181" w14:textId="77777777" w:rsidTr="00223F5A">
        <w:trPr>
          <w:trHeight w:val="480"/>
        </w:trPr>
        <w:tc>
          <w:tcPr>
            <w:tcW w:w="1087" w:type="dxa"/>
          </w:tcPr>
          <w:p w14:paraId="689221BA" w14:textId="77777777" w:rsidR="00374FB4" w:rsidRPr="00233C74" w:rsidRDefault="00374FB4" w:rsidP="00D027DF">
            <w:pPr>
              <w:rPr>
                <w:lang w:eastAsia="fi-FI"/>
              </w:rPr>
            </w:pPr>
          </w:p>
        </w:tc>
        <w:tc>
          <w:tcPr>
            <w:tcW w:w="1321" w:type="dxa"/>
          </w:tcPr>
          <w:p w14:paraId="4924BAFB" w14:textId="77777777" w:rsidR="00374FB4" w:rsidRPr="00233C74" w:rsidRDefault="00374FB4" w:rsidP="00D027DF">
            <w:pPr>
              <w:rPr>
                <w:lang w:eastAsia="fi-FI"/>
              </w:rPr>
            </w:pPr>
          </w:p>
        </w:tc>
        <w:tc>
          <w:tcPr>
            <w:tcW w:w="1858" w:type="dxa"/>
          </w:tcPr>
          <w:p w14:paraId="212603EE" w14:textId="77777777" w:rsidR="00374FB4" w:rsidRPr="00233C74" w:rsidRDefault="00374FB4" w:rsidP="00D027DF">
            <w:pPr>
              <w:rPr>
                <w:lang w:eastAsia="fi-FI"/>
              </w:rPr>
            </w:pPr>
          </w:p>
        </w:tc>
        <w:tc>
          <w:tcPr>
            <w:tcW w:w="2274" w:type="dxa"/>
          </w:tcPr>
          <w:p w14:paraId="4A7185A5" w14:textId="77777777" w:rsidR="00374FB4" w:rsidRPr="00233C74" w:rsidRDefault="00374FB4" w:rsidP="00D027DF">
            <w:pPr>
              <w:rPr>
                <w:lang w:eastAsia="fi-FI"/>
              </w:rPr>
            </w:pPr>
          </w:p>
        </w:tc>
        <w:tc>
          <w:tcPr>
            <w:tcW w:w="1819" w:type="dxa"/>
          </w:tcPr>
          <w:p w14:paraId="0020F006" w14:textId="77777777" w:rsidR="00374FB4" w:rsidRPr="00233C74" w:rsidRDefault="00374FB4" w:rsidP="00D027DF">
            <w:pPr>
              <w:rPr>
                <w:lang w:eastAsia="fi-FI"/>
              </w:rPr>
            </w:pPr>
          </w:p>
        </w:tc>
        <w:tc>
          <w:tcPr>
            <w:tcW w:w="1269" w:type="dxa"/>
          </w:tcPr>
          <w:p w14:paraId="0AA4CAEF" w14:textId="77777777" w:rsidR="00374FB4" w:rsidRPr="00233C74" w:rsidRDefault="00374FB4" w:rsidP="00D027DF">
            <w:pPr>
              <w:rPr>
                <w:lang w:eastAsia="fi-FI"/>
              </w:rPr>
            </w:pPr>
          </w:p>
        </w:tc>
      </w:tr>
      <w:tr w:rsidR="00374FB4" w:rsidRPr="00233C74" w14:paraId="3F80B5E5" w14:textId="77777777" w:rsidTr="00223F5A">
        <w:trPr>
          <w:trHeight w:val="480"/>
        </w:trPr>
        <w:tc>
          <w:tcPr>
            <w:tcW w:w="1087" w:type="dxa"/>
          </w:tcPr>
          <w:p w14:paraId="691D004C" w14:textId="77777777" w:rsidR="00374FB4" w:rsidRPr="00233C74" w:rsidRDefault="00374FB4" w:rsidP="00D027DF">
            <w:pPr>
              <w:rPr>
                <w:lang w:eastAsia="fi-FI"/>
              </w:rPr>
            </w:pPr>
          </w:p>
        </w:tc>
        <w:tc>
          <w:tcPr>
            <w:tcW w:w="1321" w:type="dxa"/>
          </w:tcPr>
          <w:p w14:paraId="18A14AA3" w14:textId="77777777" w:rsidR="00374FB4" w:rsidRPr="00233C74" w:rsidRDefault="00374FB4" w:rsidP="00D027DF">
            <w:pPr>
              <w:rPr>
                <w:lang w:eastAsia="fi-FI"/>
              </w:rPr>
            </w:pPr>
          </w:p>
        </w:tc>
        <w:tc>
          <w:tcPr>
            <w:tcW w:w="1858" w:type="dxa"/>
          </w:tcPr>
          <w:p w14:paraId="7EB91FAF" w14:textId="77777777" w:rsidR="00374FB4" w:rsidRPr="00233C74" w:rsidRDefault="00374FB4" w:rsidP="00D027DF">
            <w:pPr>
              <w:rPr>
                <w:lang w:eastAsia="fi-FI"/>
              </w:rPr>
            </w:pPr>
          </w:p>
        </w:tc>
        <w:tc>
          <w:tcPr>
            <w:tcW w:w="2274" w:type="dxa"/>
          </w:tcPr>
          <w:p w14:paraId="1F017FED" w14:textId="77777777" w:rsidR="00374FB4" w:rsidRPr="00233C74" w:rsidRDefault="00374FB4" w:rsidP="00D027DF">
            <w:pPr>
              <w:rPr>
                <w:lang w:eastAsia="fi-FI"/>
              </w:rPr>
            </w:pPr>
          </w:p>
        </w:tc>
        <w:tc>
          <w:tcPr>
            <w:tcW w:w="1819" w:type="dxa"/>
          </w:tcPr>
          <w:p w14:paraId="17956A9C" w14:textId="77777777" w:rsidR="00374FB4" w:rsidRPr="00233C74" w:rsidRDefault="00374FB4" w:rsidP="00D027DF">
            <w:pPr>
              <w:rPr>
                <w:lang w:eastAsia="fi-FI"/>
              </w:rPr>
            </w:pPr>
          </w:p>
        </w:tc>
        <w:tc>
          <w:tcPr>
            <w:tcW w:w="1269" w:type="dxa"/>
          </w:tcPr>
          <w:p w14:paraId="5A27AF66" w14:textId="77777777" w:rsidR="00374FB4" w:rsidRPr="00233C74" w:rsidRDefault="00374FB4" w:rsidP="00D027DF">
            <w:pPr>
              <w:rPr>
                <w:lang w:eastAsia="fi-FI"/>
              </w:rPr>
            </w:pPr>
          </w:p>
        </w:tc>
      </w:tr>
      <w:tr w:rsidR="00374FB4" w:rsidRPr="00233C74" w14:paraId="6720C444" w14:textId="77777777" w:rsidTr="00223F5A">
        <w:trPr>
          <w:trHeight w:val="480"/>
        </w:trPr>
        <w:tc>
          <w:tcPr>
            <w:tcW w:w="1087" w:type="dxa"/>
          </w:tcPr>
          <w:p w14:paraId="47CEE3DD" w14:textId="77777777" w:rsidR="00374FB4" w:rsidRPr="00233C74" w:rsidRDefault="00374FB4" w:rsidP="00D027DF">
            <w:pPr>
              <w:rPr>
                <w:lang w:eastAsia="fi-FI"/>
              </w:rPr>
            </w:pPr>
          </w:p>
        </w:tc>
        <w:tc>
          <w:tcPr>
            <w:tcW w:w="1321" w:type="dxa"/>
          </w:tcPr>
          <w:p w14:paraId="67086EAC" w14:textId="77777777" w:rsidR="00374FB4" w:rsidRPr="00233C74" w:rsidRDefault="00374FB4" w:rsidP="00D027DF">
            <w:pPr>
              <w:rPr>
                <w:lang w:eastAsia="fi-FI"/>
              </w:rPr>
            </w:pPr>
          </w:p>
        </w:tc>
        <w:tc>
          <w:tcPr>
            <w:tcW w:w="1858" w:type="dxa"/>
          </w:tcPr>
          <w:p w14:paraId="498AB113" w14:textId="77777777" w:rsidR="00374FB4" w:rsidRPr="00233C74" w:rsidRDefault="00374FB4" w:rsidP="00D027DF">
            <w:pPr>
              <w:rPr>
                <w:lang w:eastAsia="fi-FI"/>
              </w:rPr>
            </w:pPr>
          </w:p>
        </w:tc>
        <w:tc>
          <w:tcPr>
            <w:tcW w:w="2274" w:type="dxa"/>
          </w:tcPr>
          <w:p w14:paraId="68B7F1A7" w14:textId="77777777" w:rsidR="00374FB4" w:rsidRPr="00233C74" w:rsidRDefault="00374FB4" w:rsidP="00D027DF">
            <w:pPr>
              <w:rPr>
                <w:lang w:eastAsia="fi-FI"/>
              </w:rPr>
            </w:pPr>
          </w:p>
        </w:tc>
        <w:tc>
          <w:tcPr>
            <w:tcW w:w="1819" w:type="dxa"/>
          </w:tcPr>
          <w:p w14:paraId="73BE8601" w14:textId="77777777" w:rsidR="00374FB4" w:rsidRPr="00233C74" w:rsidRDefault="00374FB4" w:rsidP="00D027DF">
            <w:pPr>
              <w:rPr>
                <w:lang w:eastAsia="fi-FI"/>
              </w:rPr>
            </w:pPr>
          </w:p>
        </w:tc>
        <w:tc>
          <w:tcPr>
            <w:tcW w:w="1269" w:type="dxa"/>
          </w:tcPr>
          <w:p w14:paraId="6F27DB9B" w14:textId="77777777" w:rsidR="00374FB4" w:rsidRPr="00233C74" w:rsidRDefault="00374FB4" w:rsidP="00D027DF">
            <w:pPr>
              <w:rPr>
                <w:lang w:eastAsia="fi-FI"/>
              </w:rPr>
            </w:pPr>
          </w:p>
        </w:tc>
      </w:tr>
    </w:tbl>
    <w:p w14:paraId="30530257" w14:textId="77777777" w:rsidR="00B56FC6" w:rsidRPr="00233C74" w:rsidRDefault="00B56FC6" w:rsidP="00D027DF">
      <w:pPr>
        <w:rPr>
          <w:lang w:eastAsia="fi-FI"/>
        </w:rPr>
      </w:pPr>
    </w:p>
    <w:p w14:paraId="7B8D9AAB" w14:textId="77777777" w:rsidR="00B56FC6" w:rsidRDefault="00B56FC6" w:rsidP="00D027DF">
      <w:pPr>
        <w:rPr>
          <w:lang w:eastAsia="fi-FI"/>
        </w:rPr>
        <w:sectPr w:rsidR="00B56FC6" w:rsidSect="00B56FC6">
          <w:headerReference w:type="default" r:id="rId46"/>
          <w:pgSz w:w="11906" w:h="16838"/>
          <w:pgMar w:top="567" w:right="1134" w:bottom="568" w:left="1134" w:header="397" w:footer="397" w:gutter="0"/>
          <w:cols w:space="708"/>
          <w:docGrid w:linePitch="360"/>
        </w:sectPr>
      </w:pPr>
    </w:p>
    <w:p w14:paraId="027394E0" w14:textId="77777777" w:rsidR="00B56FC6" w:rsidRPr="00233C74" w:rsidRDefault="00B56FC6" w:rsidP="00D027DF">
      <w:pPr>
        <w:rPr>
          <w:lang w:eastAsia="fi-FI"/>
        </w:rPr>
      </w:pPr>
    </w:p>
    <w:p w14:paraId="27230781" w14:textId="77777777" w:rsidR="00B56FC6" w:rsidRPr="00CB3475" w:rsidRDefault="00B56FC6" w:rsidP="00D027DF">
      <w:pPr>
        <w:rPr>
          <w:lang w:eastAsia="fi-FI"/>
        </w:rPr>
      </w:pPr>
    </w:p>
    <w:p w14:paraId="5F674333" w14:textId="3723DD42" w:rsidR="00374FB4" w:rsidRPr="00374FB4" w:rsidRDefault="00AF2A5C" w:rsidP="00374FB4">
      <w:pPr>
        <w:pStyle w:val="OtsikkoLiite"/>
      </w:pPr>
      <w:bookmarkStart w:id="279" w:name="_Toc85457444"/>
      <w:r w:rsidRPr="00374FB4">
        <w:rPr>
          <w:rStyle w:val="OtsikkoLiiteChar"/>
          <w:rFonts w:eastAsia="Calibri"/>
        </w:rPr>
        <w:t>L</w:t>
      </w:r>
      <w:r w:rsidR="000E17E9">
        <w:rPr>
          <w:rStyle w:val="OtsikkoLiiteChar"/>
          <w:rFonts w:eastAsia="Calibri"/>
        </w:rPr>
        <w:t>OMAKE 14</w:t>
      </w:r>
      <w:r w:rsidRPr="00374FB4">
        <w:rPr>
          <w:rStyle w:val="OtsikkoLiiteChar"/>
          <w:rFonts w:eastAsia="Calibri"/>
        </w:rPr>
        <w:t xml:space="preserve">: </w:t>
      </w:r>
      <w:r w:rsidR="003E45CE">
        <w:rPr>
          <w:rStyle w:val="OtsikkoLiiteChar"/>
          <w:rFonts w:eastAsia="Calibri"/>
        </w:rPr>
        <w:t>T</w:t>
      </w:r>
      <w:r w:rsidR="003E45CE" w:rsidRPr="00374FB4">
        <w:rPr>
          <w:rStyle w:val="OtsikkoLiiteChar"/>
          <w:rFonts w:eastAsia="Calibri"/>
        </w:rPr>
        <w:t>uholaishavainnot ja -torjunnat</w:t>
      </w:r>
      <w:bookmarkEnd w:id="279"/>
    </w:p>
    <w:p w14:paraId="05E3A734" w14:textId="705DF404" w:rsidR="00B56FC6" w:rsidRPr="00CB3475" w:rsidRDefault="00B56FC6" w:rsidP="00374FB4">
      <w:pPr>
        <w:ind w:left="5216" w:firstLine="1304"/>
        <w:rPr>
          <w:lang w:eastAsia="fi-FI"/>
        </w:rPr>
      </w:pPr>
      <w:r w:rsidRPr="00CB3475">
        <w:rPr>
          <w:sz w:val="28"/>
          <w:szCs w:val="28"/>
          <w:lang w:eastAsia="fi-FI"/>
        </w:rPr>
        <w:t xml:space="preserve">vuosi </w:t>
      </w:r>
      <w:r w:rsidRPr="00CB3475">
        <w:rPr>
          <w:i/>
          <w:sz w:val="20"/>
          <w:szCs w:val="20"/>
          <w:u w:val="single"/>
          <w:lang w:eastAsia="fi-FI"/>
        </w:rPr>
        <w:fldChar w:fldCharType="begin">
          <w:ffData>
            <w:name w:val="Teksti35"/>
            <w:enabled/>
            <w:calcOnExit w:val="0"/>
            <w:textInput/>
          </w:ffData>
        </w:fldChar>
      </w:r>
      <w:r w:rsidRPr="00CB3475">
        <w:rPr>
          <w:i/>
          <w:sz w:val="20"/>
          <w:szCs w:val="20"/>
          <w:u w:val="single"/>
          <w:lang w:eastAsia="fi-FI"/>
        </w:rPr>
        <w:instrText xml:space="preserve"> FORMTEXT </w:instrText>
      </w:r>
      <w:r w:rsidRPr="00CB3475">
        <w:rPr>
          <w:i/>
          <w:sz w:val="20"/>
          <w:szCs w:val="20"/>
          <w:u w:val="single"/>
          <w:lang w:eastAsia="fi-FI"/>
        </w:rPr>
      </w:r>
      <w:r w:rsidRPr="00CB3475">
        <w:rPr>
          <w:i/>
          <w:sz w:val="20"/>
          <w:szCs w:val="20"/>
          <w:u w:val="single"/>
          <w:lang w:eastAsia="fi-FI"/>
        </w:rPr>
        <w:fldChar w:fldCharType="separate"/>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sz w:val="20"/>
          <w:szCs w:val="20"/>
          <w:u w:val="single"/>
          <w:lang w:eastAsia="fi-FI"/>
        </w:rPr>
        <w:fldChar w:fldCharType="end"/>
      </w:r>
    </w:p>
    <w:p w14:paraId="09921703" w14:textId="77777777" w:rsidR="00B56FC6" w:rsidRPr="00CB3475" w:rsidRDefault="00B56FC6" w:rsidP="00D027DF">
      <w:pPr>
        <w:rPr>
          <w:lang w:eastAsia="fi-FI"/>
        </w:rPr>
      </w:pPr>
    </w:p>
    <w:tbl>
      <w:tblPr>
        <w:tblStyle w:val="Vaalearuudukkotaulukko1"/>
        <w:tblW w:w="9628" w:type="dxa"/>
        <w:tblLayout w:type="fixed"/>
        <w:tblLook w:val="0020" w:firstRow="1" w:lastRow="0" w:firstColumn="0" w:lastColumn="0" w:noHBand="0" w:noVBand="0"/>
      </w:tblPr>
      <w:tblGrid>
        <w:gridCol w:w="1129"/>
        <w:gridCol w:w="3119"/>
        <w:gridCol w:w="3969"/>
        <w:gridCol w:w="1411"/>
      </w:tblGrid>
      <w:tr w:rsidR="00AF2A5C" w:rsidRPr="00CB3475" w14:paraId="121EC91D" w14:textId="1EB9C870" w:rsidTr="00AF2A5C">
        <w:trPr>
          <w:cnfStyle w:val="100000000000" w:firstRow="1" w:lastRow="0" w:firstColumn="0" w:lastColumn="0" w:oddVBand="0" w:evenVBand="0" w:oddHBand="0" w:evenHBand="0" w:firstRowFirstColumn="0" w:firstRowLastColumn="0" w:lastRowFirstColumn="0" w:lastRowLastColumn="0"/>
          <w:trHeight w:hRule="exact" w:val="567"/>
        </w:trPr>
        <w:tc>
          <w:tcPr>
            <w:tcW w:w="1129" w:type="dxa"/>
          </w:tcPr>
          <w:p w14:paraId="44898C81" w14:textId="77777777" w:rsidR="00AF2A5C" w:rsidRPr="00CB3475" w:rsidRDefault="00AF2A5C" w:rsidP="00AF2A5C">
            <w:pPr>
              <w:ind w:left="0"/>
              <w:rPr>
                <w:lang w:eastAsia="fi-FI"/>
              </w:rPr>
            </w:pPr>
            <w:r w:rsidRPr="00CB3475">
              <w:rPr>
                <w:lang w:eastAsia="fi-FI"/>
              </w:rPr>
              <w:t>Päiväys</w:t>
            </w:r>
          </w:p>
        </w:tc>
        <w:tc>
          <w:tcPr>
            <w:tcW w:w="3119" w:type="dxa"/>
          </w:tcPr>
          <w:p w14:paraId="6BE01677" w14:textId="77777777" w:rsidR="00AF2A5C" w:rsidRPr="00CB3475" w:rsidRDefault="00AF2A5C" w:rsidP="00AF2A5C">
            <w:pPr>
              <w:ind w:left="0"/>
              <w:rPr>
                <w:lang w:eastAsia="fi-FI"/>
              </w:rPr>
            </w:pPr>
            <w:r w:rsidRPr="00CB3475">
              <w:rPr>
                <w:lang w:eastAsia="fi-FI"/>
              </w:rPr>
              <w:t xml:space="preserve">Havainto </w:t>
            </w:r>
          </w:p>
        </w:tc>
        <w:tc>
          <w:tcPr>
            <w:tcW w:w="3969" w:type="dxa"/>
          </w:tcPr>
          <w:p w14:paraId="0ECAB8C3" w14:textId="28177FC0" w:rsidR="00AF2A5C" w:rsidRPr="00CB3475" w:rsidRDefault="00AF2A5C" w:rsidP="00AF2A5C">
            <w:pPr>
              <w:ind w:left="0"/>
              <w:rPr>
                <w:lang w:eastAsia="fi-FI"/>
              </w:rPr>
            </w:pPr>
            <w:r w:rsidRPr="00CB3475">
              <w:rPr>
                <w:lang w:eastAsia="fi-FI"/>
              </w:rPr>
              <w:t xml:space="preserve">Tehdyt toimenpiteet ja käytetyt </w:t>
            </w:r>
            <w:r w:rsidR="00EC147D">
              <w:rPr>
                <w:lang w:eastAsia="fi-FI"/>
              </w:rPr>
              <w:br/>
            </w:r>
            <w:r w:rsidRPr="00CB3475">
              <w:rPr>
                <w:lang w:eastAsia="fi-FI"/>
              </w:rPr>
              <w:t>torjunta-aineet</w:t>
            </w:r>
          </w:p>
        </w:tc>
        <w:tc>
          <w:tcPr>
            <w:tcW w:w="1411" w:type="dxa"/>
          </w:tcPr>
          <w:p w14:paraId="584B34A5" w14:textId="0FF70082" w:rsidR="00AF2A5C" w:rsidRPr="00CB3475" w:rsidRDefault="00AF2A5C" w:rsidP="00AF2A5C">
            <w:pPr>
              <w:ind w:left="0"/>
              <w:rPr>
                <w:lang w:eastAsia="fi-FI"/>
              </w:rPr>
            </w:pPr>
            <w:r>
              <w:rPr>
                <w:lang w:eastAsia="fi-FI"/>
              </w:rPr>
              <w:t>Kuittaus</w:t>
            </w:r>
          </w:p>
        </w:tc>
      </w:tr>
      <w:tr w:rsidR="00AF2A5C" w:rsidRPr="00CB3475" w14:paraId="3F450371" w14:textId="6018AD07" w:rsidTr="00AF2A5C">
        <w:trPr>
          <w:trHeight w:val="480"/>
        </w:trPr>
        <w:tc>
          <w:tcPr>
            <w:tcW w:w="1129" w:type="dxa"/>
          </w:tcPr>
          <w:p w14:paraId="421620D2" w14:textId="77777777" w:rsidR="00AF2A5C" w:rsidRPr="00CB3475" w:rsidRDefault="00AF2A5C" w:rsidP="00D027DF">
            <w:pPr>
              <w:rPr>
                <w:lang w:eastAsia="fi-FI"/>
              </w:rPr>
            </w:pPr>
          </w:p>
        </w:tc>
        <w:tc>
          <w:tcPr>
            <w:tcW w:w="3119" w:type="dxa"/>
          </w:tcPr>
          <w:p w14:paraId="65F5F679" w14:textId="77777777" w:rsidR="00AF2A5C" w:rsidRPr="00CB3475" w:rsidRDefault="00AF2A5C" w:rsidP="00D027DF">
            <w:pPr>
              <w:rPr>
                <w:lang w:eastAsia="fi-FI"/>
              </w:rPr>
            </w:pPr>
          </w:p>
        </w:tc>
        <w:tc>
          <w:tcPr>
            <w:tcW w:w="3969" w:type="dxa"/>
          </w:tcPr>
          <w:p w14:paraId="27FD6629" w14:textId="77777777" w:rsidR="00AF2A5C" w:rsidRPr="00CB3475" w:rsidRDefault="00AF2A5C" w:rsidP="00D027DF">
            <w:pPr>
              <w:rPr>
                <w:lang w:eastAsia="fi-FI"/>
              </w:rPr>
            </w:pPr>
          </w:p>
        </w:tc>
        <w:tc>
          <w:tcPr>
            <w:tcW w:w="1411" w:type="dxa"/>
          </w:tcPr>
          <w:p w14:paraId="2DB2D02B" w14:textId="77777777" w:rsidR="00AF2A5C" w:rsidRPr="00CB3475" w:rsidRDefault="00AF2A5C" w:rsidP="00D027DF">
            <w:pPr>
              <w:rPr>
                <w:lang w:eastAsia="fi-FI"/>
              </w:rPr>
            </w:pPr>
          </w:p>
        </w:tc>
      </w:tr>
      <w:tr w:rsidR="00AF2A5C" w:rsidRPr="00CB3475" w14:paraId="6F6B066D" w14:textId="18BBB5F0" w:rsidTr="00AF2A5C">
        <w:trPr>
          <w:trHeight w:val="480"/>
        </w:trPr>
        <w:tc>
          <w:tcPr>
            <w:tcW w:w="1129" w:type="dxa"/>
          </w:tcPr>
          <w:p w14:paraId="55A1EA01" w14:textId="77777777" w:rsidR="00AF2A5C" w:rsidRPr="00CB3475" w:rsidRDefault="00AF2A5C" w:rsidP="00D027DF">
            <w:pPr>
              <w:rPr>
                <w:lang w:eastAsia="fi-FI"/>
              </w:rPr>
            </w:pPr>
          </w:p>
        </w:tc>
        <w:tc>
          <w:tcPr>
            <w:tcW w:w="3119" w:type="dxa"/>
          </w:tcPr>
          <w:p w14:paraId="3F9B0E0B" w14:textId="77777777" w:rsidR="00AF2A5C" w:rsidRPr="00CB3475" w:rsidRDefault="00AF2A5C" w:rsidP="00D027DF">
            <w:pPr>
              <w:rPr>
                <w:lang w:eastAsia="fi-FI"/>
              </w:rPr>
            </w:pPr>
          </w:p>
        </w:tc>
        <w:tc>
          <w:tcPr>
            <w:tcW w:w="3969" w:type="dxa"/>
          </w:tcPr>
          <w:p w14:paraId="3A768221" w14:textId="77777777" w:rsidR="00AF2A5C" w:rsidRPr="00CB3475" w:rsidRDefault="00AF2A5C" w:rsidP="00D027DF">
            <w:pPr>
              <w:rPr>
                <w:lang w:eastAsia="fi-FI"/>
              </w:rPr>
            </w:pPr>
          </w:p>
        </w:tc>
        <w:tc>
          <w:tcPr>
            <w:tcW w:w="1411" w:type="dxa"/>
          </w:tcPr>
          <w:p w14:paraId="743F6E5C" w14:textId="77777777" w:rsidR="00AF2A5C" w:rsidRPr="00CB3475" w:rsidRDefault="00AF2A5C" w:rsidP="00D027DF">
            <w:pPr>
              <w:rPr>
                <w:lang w:eastAsia="fi-FI"/>
              </w:rPr>
            </w:pPr>
          </w:p>
        </w:tc>
      </w:tr>
      <w:tr w:rsidR="00AF2A5C" w:rsidRPr="00CB3475" w14:paraId="3C22CB61" w14:textId="53662CF6" w:rsidTr="00AF2A5C">
        <w:trPr>
          <w:trHeight w:val="480"/>
        </w:trPr>
        <w:tc>
          <w:tcPr>
            <w:tcW w:w="1129" w:type="dxa"/>
          </w:tcPr>
          <w:p w14:paraId="77E266A6" w14:textId="77777777" w:rsidR="00AF2A5C" w:rsidRPr="00CB3475" w:rsidRDefault="00AF2A5C" w:rsidP="00D027DF">
            <w:pPr>
              <w:rPr>
                <w:lang w:eastAsia="fi-FI"/>
              </w:rPr>
            </w:pPr>
          </w:p>
        </w:tc>
        <w:tc>
          <w:tcPr>
            <w:tcW w:w="3119" w:type="dxa"/>
          </w:tcPr>
          <w:p w14:paraId="4388F39A" w14:textId="77777777" w:rsidR="00AF2A5C" w:rsidRPr="00CB3475" w:rsidRDefault="00AF2A5C" w:rsidP="00D027DF">
            <w:pPr>
              <w:rPr>
                <w:lang w:eastAsia="fi-FI"/>
              </w:rPr>
            </w:pPr>
          </w:p>
        </w:tc>
        <w:tc>
          <w:tcPr>
            <w:tcW w:w="3969" w:type="dxa"/>
          </w:tcPr>
          <w:p w14:paraId="77F63A2D" w14:textId="77777777" w:rsidR="00AF2A5C" w:rsidRPr="00CB3475" w:rsidRDefault="00AF2A5C" w:rsidP="00D027DF">
            <w:pPr>
              <w:rPr>
                <w:lang w:eastAsia="fi-FI"/>
              </w:rPr>
            </w:pPr>
          </w:p>
        </w:tc>
        <w:tc>
          <w:tcPr>
            <w:tcW w:w="1411" w:type="dxa"/>
          </w:tcPr>
          <w:p w14:paraId="11D7B78E" w14:textId="77777777" w:rsidR="00AF2A5C" w:rsidRPr="00CB3475" w:rsidRDefault="00AF2A5C" w:rsidP="00D027DF">
            <w:pPr>
              <w:rPr>
                <w:lang w:eastAsia="fi-FI"/>
              </w:rPr>
            </w:pPr>
          </w:p>
        </w:tc>
      </w:tr>
      <w:tr w:rsidR="00AF2A5C" w:rsidRPr="00CB3475" w14:paraId="0807E0C2" w14:textId="235E4F66" w:rsidTr="00AF2A5C">
        <w:trPr>
          <w:trHeight w:val="480"/>
        </w:trPr>
        <w:tc>
          <w:tcPr>
            <w:tcW w:w="1129" w:type="dxa"/>
          </w:tcPr>
          <w:p w14:paraId="1DE12BF8" w14:textId="77777777" w:rsidR="00AF2A5C" w:rsidRPr="00CB3475" w:rsidRDefault="00AF2A5C" w:rsidP="00D027DF">
            <w:pPr>
              <w:rPr>
                <w:lang w:eastAsia="fi-FI"/>
              </w:rPr>
            </w:pPr>
          </w:p>
        </w:tc>
        <w:tc>
          <w:tcPr>
            <w:tcW w:w="3119" w:type="dxa"/>
          </w:tcPr>
          <w:p w14:paraId="626099DD" w14:textId="77777777" w:rsidR="00AF2A5C" w:rsidRPr="00CB3475" w:rsidRDefault="00AF2A5C" w:rsidP="00D027DF">
            <w:pPr>
              <w:rPr>
                <w:lang w:eastAsia="fi-FI"/>
              </w:rPr>
            </w:pPr>
          </w:p>
        </w:tc>
        <w:tc>
          <w:tcPr>
            <w:tcW w:w="3969" w:type="dxa"/>
          </w:tcPr>
          <w:p w14:paraId="2EFBAC25" w14:textId="77777777" w:rsidR="00AF2A5C" w:rsidRPr="00CB3475" w:rsidRDefault="00AF2A5C" w:rsidP="00D027DF">
            <w:pPr>
              <w:rPr>
                <w:lang w:eastAsia="fi-FI"/>
              </w:rPr>
            </w:pPr>
          </w:p>
        </w:tc>
        <w:tc>
          <w:tcPr>
            <w:tcW w:w="1411" w:type="dxa"/>
          </w:tcPr>
          <w:p w14:paraId="7418BB5E" w14:textId="77777777" w:rsidR="00AF2A5C" w:rsidRPr="00CB3475" w:rsidRDefault="00AF2A5C" w:rsidP="00D027DF">
            <w:pPr>
              <w:rPr>
                <w:lang w:eastAsia="fi-FI"/>
              </w:rPr>
            </w:pPr>
          </w:p>
        </w:tc>
      </w:tr>
      <w:tr w:rsidR="00AF2A5C" w:rsidRPr="00CB3475" w14:paraId="39014EF9" w14:textId="79FC695D" w:rsidTr="00AF2A5C">
        <w:trPr>
          <w:trHeight w:val="480"/>
        </w:trPr>
        <w:tc>
          <w:tcPr>
            <w:tcW w:w="1129" w:type="dxa"/>
          </w:tcPr>
          <w:p w14:paraId="314639BC" w14:textId="77777777" w:rsidR="00AF2A5C" w:rsidRPr="00CB3475" w:rsidRDefault="00AF2A5C" w:rsidP="00D027DF">
            <w:pPr>
              <w:rPr>
                <w:lang w:eastAsia="fi-FI"/>
              </w:rPr>
            </w:pPr>
          </w:p>
        </w:tc>
        <w:tc>
          <w:tcPr>
            <w:tcW w:w="3119" w:type="dxa"/>
          </w:tcPr>
          <w:p w14:paraId="6E21B12B" w14:textId="77777777" w:rsidR="00AF2A5C" w:rsidRPr="00CB3475" w:rsidRDefault="00AF2A5C" w:rsidP="00D027DF">
            <w:pPr>
              <w:rPr>
                <w:lang w:eastAsia="fi-FI"/>
              </w:rPr>
            </w:pPr>
          </w:p>
        </w:tc>
        <w:tc>
          <w:tcPr>
            <w:tcW w:w="3969" w:type="dxa"/>
          </w:tcPr>
          <w:p w14:paraId="1D96B097" w14:textId="77777777" w:rsidR="00AF2A5C" w:rsidRPr="00CB3475" w:rsidRDefault="00AF2A5C" w:rsidP="00D027DF">
            <w:pPr>
              <w:rPr>
                <w:lang w:eastAsia="fi-FI"/>
              </w:rPr>
            </w:pPr>
          </w:p>
        </w:tc>
        <w:tc>
          <w:tcPr>
            <w:tcW w:w="1411" w:type="dxa"/>
          </w:tcPr>
          <w:p w14:paraId="636320E6" w14:textId="77777777" w:rsidR="00AF2A5C" w:rsidRPr="00CB3475" w:rsidRDefault="00AF2A5C" w:rsidP="00D027DF">
            <w:pPr>
              <w:rPr>
                <w:lang w:eastAsia="fi-FI"/>
              </w:rPr>
            </w:pPr>
          </w:p>
        </w:tc>
      </w:tr>
      <w:tr w:rsidR="00AF2A5C" w:rsidRPr="00CB3475" w14:paraId="0732D87F" w14:textId="40FBF0B6" w:rsidTr="00AF2A5C">
        <w:trPr>
          <w:trHeight w:val="480"/>
        </w:trPr>
        <w:tc>
          <w:tcPr>
            <w:tcW w:w="1129" w:type="dxa"/>
          </w:tcPr>
          <w:p w14:paraId="023F7031" w14:textId="77777777" w:rsidR="00AF2A5C" w:rsidRPr="00CB3475" w:rsidRDefault="00AF2A5C" w:rsidP="00D027DF">
            <w:pPr>
              <w:rPr>
                <w:lang w:eastAsia="fi-FI"/>
              </w:rPr>
            </w:pPr>
          </w:p>
        </w:tc>
        <w:tc>
          <w:tcPr>
            <w:tcW w:w="3119" w:type="dxa"/>
          </w:tcPr>
          <w:p w14:paraId="56BFB116" w14:textId="77777777" w:rsidR="00AF2A5C" w:rsidRPr="00CB3475" w:rsidRDefault="00AF2A5C" w:rsidP="00D027DF">
            <w:pPr>
              <w:rPr>
                <w:lang w:eastAsia="fi-FI"/>
              </w:rPr>
            </w:pPr>
          </w:p>
        </w:tc>
        <w:tc>
          <w:tcPr>
            <w:tcW w:w="3969" w:type="dxa"/>
          </w:tcPr>
          <w:p w14:paraId="12F9760F" w14:textId="77777777" w:rsidR="00AF2A5C" w:rsidRPr="00CB3475" w:rsidRDefault="00AF2A5C" w:rsidP="00D027DF">
            <w:pPr>
              <w:rPr>
                <w:lang w:eastAsia="fi-FI"/>
              </w:rPr>
            </w:pPr>
          </w:p>
        </w:tc>
        <w:tc>
          <w:tcPr>
            <w:tcW w:w="1411" w:type="dxa"/>
          </w:tcPr>
          <w:p w14:paraId="1C4E6011" w14:textId="77777777" w:rsidR="00AF2A5C" w:rsidRPr="00CB3475" w:rsidRDefault="00AF2A5C" w:rsidP="00D027DF">
            <w:pPr>
              <w:rPr>
                <w:lang w:eastAsia="fi-FI"/>
              </w:rPr>
            </w:pPr>
          </w:p>
        </w:tc>
      </w:tr>
      <w:tr w:rsidR="00AF2A5C" w:rsidRPr="00CB3475" w14:paraId="5C753374" w14:textId="3A328EFB" w:rsidTr="00AF2A5C">
        <w:trPr>
          <w:trHeight w:val="480"/>
        </w:trPr>
        <w:tc>
          <w:tcPr>
            <w:tcW w:w="1129" w:type="dxa"/>
          </w:tcPr>
          <w:p w14:paraId="44A838B5" w14:textId="77777777" w:rsidR="00AF2A5C" w:rsidRPr="00CB3475" w:rsidRDefault="00AF2A5C" w:rsidP="00D027DF">
            <w:pPr>
              <w:rPr>
                <w:lang w:eastAsia="fi-FI"/>
              </w:rPr>
            </w:pPr>
          </w:p>
        </w:tc>
        <w:tc>
          <w:tcPr>
            <w:tcW w:w="3119" w:type="dxa"/>
          </w:tcPr>
          <w:p w14:paraId="049456EB" w14:textId="77777777" w:rsidR="00AF2A5C" w:rsidRPr="00CB3475" w:rsidRDefault="00AF2A5C" w:rsidP="00D027DF">
            <w:pPr>
              <w:rPr>
                <w:lang w:eastAsia="fi-FI"/>
              </w:rPr>
            </w:pPr>
          </w:p>
        </w:tc>
        <w:tc>
          <w:tcPr>
            <w:tcW w:w="3969" w:type="dxa"/>
          </w:tcPr>
          <w:p w14:paraId="49D71CB5" w14:textId="77777777" w:rsidR="00AF2A5C" w:rsidRPr="00CB3475" w:rsidRDefault="00AF2A5C" w:rsidP="00D027DF">
            <w:pPr>
              <w:rPr>
                <w:lang w:eastAsia="fi-FI"/>
              </w:rPr>
            </w:pPr>
          </w:p>
        </w:tc>
        <w:tc>
          <w:tcPr>
            <w:tcW w:w="1411" w:type="dxa"/>
          </w:tcPr>
          <w:p w14:paraId="40A40920" w14:textId="77777777" w:rsidR="00AF2A5C" w:rsidRPr="00CB3475" w:rsidRDefault="00AF2A5C" w:rsidP="00D027DF">
            <w:pPr>
              <w:rPr>
                <w:lang w:eastAsia="fi-FI"/>
              </w:rPr>
            </w:pPr>
          </w:p>
        </w:tc>
      </w:tr>
      <w:tr w:rsidR="00AF2A5C" w:rsidRPr="00CB3475" w14:paraId="4753CB0E" w14:textId="1BFFE240" w:rsidTr="00AF2A5C">
        <w:trPr>
          <w:trHeight w:val="480"/>
        </w:trPr>
        <w:tc>
          <w:tcPr>
            <w:tcW w:w="1129" w:type="dxa"/>
          </w:tcPr>
          <w:p w14:paraId="1743D1F8" w14:textId="77777777" w:rsidR="00AF2A5C" w:rsidRPr="00CB3475" w:rsidRDefault="00AF2A5C" w:rsidP="00D027DF">
            <w:pPr>
              <w:rPr>
                <w:lang w:eastAsia="fi-FI"/>
              </w:rPr>
            </w:pPr>
          </w:p>
        </w:tc>
        <w:tc>
          <w:tcPr>
            <w:tcW w:w="3119" w:type="dxa"/>
          </w:tcPr>
          <w:p w14:paraId="1FDACEFE" w14:textId="77777777" w:rsidR="00AF2A5C" w:rsidRPr="00CB3475" w:rsidRDefault="00AF2A5C" w:rsidP="00D027DF">
            <w:pPr>
              <w:rPr>
                <w:lang w:eastAsia="fi-FI"/>
              </w:rPr>
            </w:pPr>
          </w:p>
        </w:tc>
        <w:tc>
          <w:tcPr>
            <w:tcW w:w="3969" w:type="dxa"/>
          </w:tcPr>
          <w:p w14:paraId="2843AD15" w14:textId="77777777" w:rsidR="00AF2A5C" w:rsidRPr="00CB3475" w:rsidRDefault="00AF2A5C" w:rsidP="00D027DF">
            <w:pPr>
              <w:rPr>
                <w:lang w:eastAsia="fi-FI"/>
              </w:rPr>
            </w:pPr>
          </w:p>
        </w:tc>
        <w:tc>
          <w:tcPr>
            <w:tcW w:w="1411" w:type="dxa"/>
          </w:tcPr>
          <w:p w14:paraId="42977B48" w14:textId="77777777" w:rsidR="00AF2A5C" w:rsidRPr="00CB3475" w:rsidRDefault="00AF2A5C" w:rsidP="00D027DF">
            <w:pPr>
              <w:rPr>
                <w:lang w:eastAsia="fi-FI"/>
              </w:rPr>
            </w:pPr>
          </w:p>
        </w:tc>
      </w:tr>
      <w:tr w:rsidR="00AF2A5C" w:rsidRPr="00CB3475" w14:paraId="006F7970" w14:textId="07DBD045" w:rsidTr="00AF2A5C">
        <w:trPr>
          <w:trHeight w:val="480"/>
        </w:trPr>
        <w:tc>
          <w:tcPr>
            <w:tcW w:w="1129" w:type="dxa"/>
          </w:tcPr>
          <w:p w14:paraId="74A1BC69" w14:textId="77777777" w:rsidR="00AF2A5C" w:rsidRPr="00CB3475" w:rsidRDefault="00AF2A5C" w:rsidP="00D027DF">
            <w:pPr>
              <w:rPr>
                <w:lang w:eastAsia="fi-FI"/>
              </w:rPr>
            </w:pPr>
          </w:p>
        </w:tc>
        <w:tc>
          <w:tcPr>
            <w:tcW w:w="3119" w:type="dxa"/>
          </w:tcPr>
          <w:p w14:paraId="7BC610A9" w14:textId="77777777" w:rsidR="00AF2A5C" w:rsidRPr="00CB3475" w:rsidRDefault="00AF2A5C" w:rsidP="00D027DF">
            <w:pPr>
              <w:rPr>
                <w:lang w:eastAsia="fi-FI"/>
              </w:rPr>
            </w:pPr>
          </w:p>
        </w:tc>
        <w:tc>
          <w:tcPr>
            <w:tcW w:w="3969" w:type="dxa"/>
          </w:tcPr>
          <w:p w14:paraId="787A21CC" w14:textId="77777777" w:rsidR="00AF2A5C" w:rsidRPr="00CB3475" w:rsidRDefault="00AF2A5C" w:rsidP="00D027DF">
            <w:pPr>
              <w:rPr>
                <w:lang w:eastAsia="fi-FI"/>
              </w:rPr>
            </w:pPr>
          </w:p>
        </w:tc>
        <w:tc>
          <w:tcPr>
            <w:tcW w:w="1411" w:type="dxa"/>
          </w:tcPr>
          <w:p w14:paraId="16D19A9F" w14:textId="77777777" w:rsidR="00AF2A5C" w:rsidRPr="00CB3475" w:rsidRDefault="00AF2A5C" w:rsidP="00D027DF">
            <w:pPr>
              <w:rPr>
                <w:lang w:eastAsia="fi-FI"/>
              </w:rPr>
            </w:pPr>
          </w:p>
        </w:tc>
      </w:tr>
      <w:tr w:rsidR="00AF2A5C" w:rsidRPr="00CB3475" w14:paraId="659FF3AD" w14:textId="70DF2884" w:rsidTr="00AF2A5C">
        <w:trPr>
          <w:trHeight w:val="480"/>
        </w:trPr>
        <w:tc>
          <w:tcPr>
            <w:tcW w:w="1129" w:type="dxa"/>
          </w:tcPr>
          <w:p w14:paraId="4F926792" w14:textId="77777777" w:rsidR="00AF2A5C" w:rsidRPr="00CB3475" w:rsidRDefault="00AF2A5C" w:rsidP="00D027DF">
            <w:pPr>
              <w:rPr>
                <w:lang w:eastAsia="fi-FI"/>
              </w:rPr>
            </w:pPr>
          </w:p>
        </w:tc>
        <w:tc>
          <w:tcPr>
            <w:tcW w:w="3119" w:type="dxa"/>
          </w:tcPr>
          <w:p w14:paraId="3E9C3A7C" w14:textId="77777777" w:rsidR="00AF2A5C" w:rsidRPr="00CB3475" w:rsidRDefault="00AF2A5C" w:rsidP="00D027DF">
            <w:pPr>
              <w:rPr>
                <w:lang w:eastAsia="fi-FI"/>
              </w:rPr>
            </w:pPr>
          </w:p>
        </w:tc>
        <w:tc>
          <w:tcPr>
            <w:tcW w:w="3969" w:type="dxa"/>
          </w:tcPr>
          <w:p w14:paraId="0A7C8250" w14:textId="77777777" w:rsidR="00AF2A5C" w:rsidRPr="00CB3475" w:rsidRDefault="00AF2A5C" w:rsidP="00D027DF">
            <w:pPr>
              <w:rPr>
                <w:lang w:eastAsia="fi-FI"/>
              </w:rPr>
            </w:pPr>
          </w:p>
        </w:tc>
        <w:tc>
          <w:tcPr>
            <w:tcW w:w="1411" w:type="dxa"/>
          </w:tcPr>
          <w:p w14:paraId="3C22558D" w14:textId="77777777" w:rsidR="00AF2A5C" w:rsidRPr="00CB3475" w:rsidRDefault="00AF2A5C" w:rsidP="00D027DF">
            <w:pPr>
              <w:rPr>
                <w:lang w:eastAsia="fi-FI"/>
              </w:rPr>
            </w:pPr>
          </w:p>
        </w:tc>
      </w:tr>
      <w:tr w:rsidR="00AF2A5C" w:rsidRPr="00CB3475" w14:paraId="1E26F288" w14:textId="1E2D04E0" w:rsidTr="00AF2A5C">
        <w:trPr>
          <w:trHeight w:val="480"/>
        </w:trPr>
        <w:tc>
          <w:tcPr>
            <w:tcW w:w="1129" w:type="dxa"/>
          </w:tcPr>
          <w:p w14:paraId="44543207" w14:textId="77777777" w:rsidR="00AF2A5C" w:rsidRPr="00CB3475" w:rsidRDefault="00AF2A5C" w:rsidP="00D027DF">
            <w:pPr>
              <w:rPr>
                <w:lang w:eastAsia="fi-FI"/>
              </w:rPr>
            </w:pPr>
          </w:p>
        </w:tc>
        <w:tc>
          <w:tcPr>
            <w:tcW w:w="3119" w:type="dxa"/>
          </w:tcPr>
          <w:p w14:paraId="6D100BE2" w14:textId="77777777" w:rsidR="00AF2A5C" w:rsidRPr="00CB3475" w:rsidRDefault="00AF2A5C" w:rsidP="00D027DF">
            <w:pPr>
              <w:rPr>
                <w:lang w:eastAsia="fi-FI"/>
              </w:rPr>
            </w:pPr>
          </w:p>
        </w:tc>
        <w:tc>
          <w:tcPr>
            <w:tcW w:w="3969" w:type="dxa"/>
          </w:tcPr>
          <w:p w14:paraId="1BA4D909" w14:textId="77777777" w:rsidR="00AF2A5C" w:rsidRPr="00CB3475" w:rsidRDefault="00AF2A5C" w:rsidP="00D027DF">
            <w:pPr>
              <w:rPr>
                <w:lang w:eastAsia="fi-FI"/>
              </w:rPr>
            </w:pPr>
          </w:p>
        </w:tc>
        <w:tc>
          <w:tcPr>
            <w:tcW w:w="1411" w:type="dxa"/>
          </w:tcPr>
          <w:p w14:paraId="4020BA33" w14:textId="77777777" w:rsidR="00AF2A5C" w:rsidRPr="00CB3475" w:rsidRDefault="00AF2A5C" w:rsidP="00D027DF">
            <w:pPr>
              <w:rPr>
                <w:lang w:eastAsia="fi-FI"/>
              </w:rPr>
            </w:pPr>
          </w:p>
        </w:tc>
      </w:tr>
      <w:tr w:rsidR="00AF2A5C" w:rsidRPr="00CB3475" w14:paraId="2F02E74A" w14:textId="7646CB81" w:rsidTr="00AF2A5C">
        <w:trPr>
          <w:trHeight w:val="480"/>
        </w:trPr>
        <w:tc>
          <w:tcPr>
            <w:tcW w:w="1129" w:type="dxa"/>
          </w:tcPr>
          <w:p w14:paraId="57331117" w14:textId="77777777" w:rsidR="00AF2A5C" w:rsidRPr="00CB3475" w:rsidRDefault="00AF2A5C" w:rsidP="00D027DF">
            <w:pPr>
              <w:rPr>
                <w:lang w:eastAsia="fi-FI"/>
              </w:rPr>
            </w:pPr>
          </w:p>
        </w:tc>
        <w:tc>
          <w:tcPr>
            <w:tcW w:w="3119" w:type="dxa"/>
          </w:tcPr>
          <w:p w14:paraId="5D237659" w14:textId="77777777" w:rsidR="00AF2A5C" w:rsidRPr="00CB3475" w:rsidRDefault="00AF2A5C" w:rsidP="00D027DF">
            <w:pPr>
              <w:rPr>
                <w:lang w:eastAsia="fi-FI"/>
              </w:rPr>
            </w:pPr>
          </w:p>
        </w:tc>
        <w:tc>
          <w:tcPr>
            <w:tcW w:w="3969" w:type="dxa"/>
          </w:tcPr>
          <w:p w14:paraId="348009C0" w14:textId="77777777" w:rsidR="00AF2A5C" w:rsidRPr="00CB3475" w:rsidRDefault="00AF2A5C" w:rsidP="00D027DF">
            <w:pPr>
              <w:rPr>
                <w:lang w:eastAsia="fi-FI"/>
              </w:rPr>
            </w:pPr>
          </w:p>
        </w:tc>
        <w:tc>
          <w:tcPr>
            <w:tcW w:w="1411" w:type="dxa"/>
          </w:tcPr>
          <w:p w14:paraId="14FA1352" w14:textId="77777777" w:rsidR="00AF2A5C" w:rsidRPr="00CB3475" w:rsidRDefault="00AF2A5C" w:rsidP="00D027DF">
            <w:pPr>
              <w:rPr>
                <w:lang w:eastAsia="fi-FI"/>
              </w:rPr>
            </w:pPr>
          </w:p>
        </w:tc>
      </w:tr>
      <w:tr w:rsidR="00AF2A5C" w:rsidRPr="00CB3475" w14:paraId="20A7F843" w14:textId="420B2FCC" w:rsidTr="00AF2A5C">
        <w:trPr>
          <w:trHeight w:val="480"/>
        </w:trPr>
        <w:tc>
          <w:tcPr>
            <w:tcW w:w="1129" w:type="dxa"/>
          </w:tcPr>
          <w:p w14:paraId="1D6FC1E0" w14:textId="77777777" w:rsidR="00AF2A5C" w:rsidRPr="00CB3475" w:rsidRDefault="00AF2A5C" w:rsidP="00D027DF">
            <w:pPr>
              <w:rPr>
                <w:lang w:eastAsia="fi-FI"/>
              </w:rPr>
            </w:pPr>
          </w:p>
        </w:tc>
        <w:tc>
          <w:tcPr>
            <w:tcW w:w="3119" w:type="dxa"/>
          </w:tcPr>
          <w:p w14:paraId="636D667F" w14:textId="77777777" w:rsidR="00AF2A5C" w:rsidRPr="00CB3475" w:rsidRDefault="00AF2A5C" w:rsidP="00D027DF">
            <w:pPr>
              <w:rPr>
                <w:lang w:eastAsia="fi-FI"/>
              </w:rPr>
            </w:pPr>
          </w:p>
        </w:tc>
        <w:tc>
          <w:tcPr>
            <w:tcW w:w="3969" w:type="dxa"/>
          </w:tcPr>
          <w:p w14:paraId="7701F1D9" w14:textId="77777777" w:rsidR="00AF2A5C" w:rsidRPr="00CB3475" w:rsidRDefault="00AF2A5C" w:rsidP="00D027DF">
            <w:pPr>
              <w:rPr>
                <w:lang w:eastAsia="fi-FI"/>
              </w:rPr>
            </w:pPr>
          </w:p>
        </w:tc>
        <w:tc>
          <w:tcPr>
            <w:tcW w:w="1411" w:type="dxa"/>
          </w:tcPr>
          <w:p w14:paraId="42356E2A" w14:textId="77777777" w:rsidR="00AF2A5C" w:rsidRPr="00CB3475" w:rsidRDefault="00AF2A5C" w:rsidP="00D027DF">
            <w:pPr>
              <w:rPr>
                <w:lang w:eastAsia="fi-FI"/>
              </w:rPr>
            </w:pPr>
          </w:p>
        </w:tc>
      </w:tr>
      <w:tr w:rsidR="00AF2A5C" w:rsidRPr="00CB3475" w14:paraId="21979051" w14:textId="0FE960EE" w:rsidTr="00AF2A5C">
        <w:trPr>
          <w:trHeight w:val="480"/>
        </w:trPr>
        <w:tc>
          <w:tcPr>
            <w:tcW w:w="1129" w:type="dxa"/>
          </w:tcPr>
          <w:p w14:paraId="66EBE181" w14:textId="77777777" w:rsidR="00AF2A5C" w:rsidRPr="00CB3475" w:rsidRDefault="00AF2A5C" w:rsidP="00D027DF">
            <w:pPr>
              <w:rPr>
                <w:lang w:eastAsia="fi-FI"/>
              </w:rPr>
            </w:pPr>
          </w:p>
        </w:tc>
        <w:tc>
          <w:tcPr>
            <w:tcW w:w="3119" w:type="dxa"/>
          </w:tcPr>
          <w:p w14:paraId="0236F06D" w14:textId="77777777" w:rsidR="00AF2A5C" w:rsidRPr="00CB3475" w:rsidRDefault="00AF2A5C" w:rsidP="00D027DF">
            <w:pPr>
              <w:rPr>
                <w:lang w:eastAsia="fi-FI"/>
              </w:rPr>
            </w:pPr>
          </w:p>
        </w:tc>
        <w:tc>
          <w:tcPr>
            <w:tcW w:w="3969" w:type="dxa"/>
          </w:tcPr>
          <w:p w14:paraId="10B241EB" w14:textId="77777777" w:rsidR="00AF2A5C" w:rsidRPr="00CB3475" w:rsidRDefault="00AF2A5C" w:rsidP="00D027DF">
            <w:pPr>
              <w:rPr>
                <w:lang w:eastAsia="fi-FI"/>
              </w:rPr>
            </w:pPr>
          </w:p>
        </w:tc>
        <w:tc>
          <w:tcPr>
            <w:tcW w:w="1411" w:type="dxa"/>
          </w:tcPr>
          <w:p w14:paraId="0738456F" w14:textId="77777777" w:rsidR="00AF2A5C" w:rsidRPr="00CB3475" w:rsidRDefault="00AF2A5C" w:rsidP="00D027DF">
            <w:pPr>
              <w:rPr>
                <w:lang w:eastAsia="fi-FI"/>
              </w:rPr>
            </w:pPr>
          </w:p>
        </w:tc>
      </w:tr>
      <w:tr w:rsidR="00AF2A5C" w:rsidRPr="00CB3475" w14:paraId="25D5C4CE" w14:textId="01494592" w:rsidTr="00AF2A5C">
        <w:trPr>
          <w:trHeight w:val="480"/>
        </w:trPr>
        <w:tc>
          <w:tcPr>
            <w:tcW w:w="1129" w:type="dxa"/>
          </w:tcPr>
          <w:p w14:paraId="4E8849E4" w14:textId="77777777" w:rsidR="00AF2A5C" w:rsidRPr="00CB3475" w:rsidRDefault="00AF2A5C" w:rsidP="00D027DF">
            <w:pPr>
              <w:rPr>
                <w:lang w:eastAsia="fi-FI"/>
              </w:rPr>
            </w:pPr>
          </w:p>
        </w:tc>
        <w:tc>
          <w:tcPr>
            <w:tcW w:w="3119" w:type="dxa"/>
          </w:tcPr>
          <w:p w14:paraId="5D87A131" w14:textId="77777777" w:rsidR="00AF2A5C" w:rsidRPr="00CB3475" w:rsidRDefault="00AF2A5C" w:rsidP="00D027DF">
            <w:pPr>
              <w:rPr>
                <w:lang w:eastAsia="fi-FI"/>
              </w:rPr>
            </w:pPr>
          </w:p>
        </w:tc>
        <w:tc>
          <w:tcPr>
            <w:tcW w:w="3969" w:type="dxa"/>
          </w:tcPr>
          <w:p w14:paraId="373FCE2F" w14:textId="77777777" w:rsidR="00AF2A5C" w:rsidRPr="00CB3475" w:rsidRDefault="00AF2A5C" w:rsidP="00D027DF">
            <w:pPr>
              <w:rPr>
                <w:lang w:eastAsia="fi-FI"/>
              </w:rPr>
            </w:pPr>
          </w:p>
        </w:tc>
        <w:tc>
          <w:tcPr>
            <w:tcW w:w="1411" w:type="dxa"/>
          </w:tcPr>
          <w:p w14:paraId="72FE9089" w14:textId="77777777" w:rsidR="00AF2A5C" w:rsidRPr="00CB3475" w:rsidRDefault="00AF2A5C" w:rsidP="00D027DF">
            <w:pPr>
              <w:rPr>
                <w:lang w:eastAsia="fi-FI"/>
              </w:rPr>
            </w:pPr>
          </w:p>
        </w:tc>
      </w:tr>
      <w:tr w:rsidR="00AF2A5C" w:rsidRPr="00CB3475" w14:paraId="2F351A72" w14:textId="28AAE375" w:rsidTr="00AF2A5C">
        <w:trPr>
          <w:trHeight w:val="480"/>
        </w:trPr>
        <w:tc>
          <w:tcPr>
            <w:tcW w:w="1129" w:type="dxa"/>
          </w:tcPr>
          <w:p w14:paraId="14EBE39D" w14:textId="77777777" w:rsidR="00AF2A5C" w:rsidRPr="00CB3475" w:rsidRDefault="00AF2A5C" w:rsidP="00D027DF">
            <w:pPr>
              <w:rPr>
                <w:lang w:eastAsia="fi-FI"/>
              </w:rPr>
            </w:pPr>
          </w:p>
        </w:tc>
        <w:tc>
          <w:tcPr>
            <w:tcW w:w="3119" w:type="dxa"/>
          </w:tcPr>
          <w:p w14:paraId="3887AA2B" w14:textId="77777777" w:rsidR="00AF2A5C" w:rsidRPr="00CB3475" w:rsidRDefault="00AF2A5C" w:rsidP="00D027DF">
            <w:pPr>
              <w:rPr>
                <w:lang w:eastAsia="fi-FI"/>
              </w:rPr>
            </w:pPr>
          </w:p>
        </w:tc>
        <w:tc>
          <w:tcPr>
            <w:tcW w:w="3969" w:type="dxa"/>
          </w:tcPr>
          <w:p w14:paraId="47980CEF" w14:textId="77777777" w:rsidR="00AF2A5C" w:rsidRPr="00CB3475" w:rsidRDefault="00AF2A5C" w:rsidP="00D027DF">
            <w:pPr>
              <w:rPr>
                <w:lang w:eastAsia="fi-FI"/>
              </w:rPr>
            </w:pPr>
          </w:p>
        </w:tc>
        <w:tc>
          <w:tcPr>
            <w:tcW w:w="1411" w:type="dxa"/>
          </w:tcPr>
          <w:p w14:paraId="3EE4BF6B" w14:textId="77777777" w:rsidR="00AF2A5C" w:rsidRPr="00CB3475" w:rsidRDefault="00AF2A5C" w:rsidP="00D027DF">
            <w:pPr>
              <w:rPr>
                <w:lang w:eastAsia="fi-FI"/>
              </w:rPr>
            </w:pPr>
          </w:p>
        </w:tc>
      </w:tr>
      <w:tr w:rsidR="00AF2A5C" w:rsidRPr="00CB3475" w14:paraId="706B3EE6" w14:textId="28D5D42A" w:rsidTr="00AF2A5C">
        <w:trPr>
          <w:trHeight w:val="480"/>
        </w:trPr>
        <w:tc>
          <w:tcPr>
            <w:tcW w:w="1129" w:type="dxa"/>
          </w:tcPr>
          <w:p w14:paraId="2344574A" w14:textId="77777777" w:rsidR="00AF2A5C" w:rsidRPr="00CB3475" w:rsidRDefault="00AF2A5C" w:rsidP="00D027DF">
            <w:pPr>
              <w:rPr>
                <w:lang w:eastAsia="fi-FI"/>
              </w:rPr>
            </w:pPr>
          </w:p>
        </w:tc>
        <w:tc>
          <w:tcPr>
            <w:tcW w:w="3119" w:type="dxa"/>
          </w:tcPr>
          <w:p w14:paraId="0FD57D7D" w14:textId="77777777" w:rsidR="00AF2A5C" w:rsidRPr="00CB3475" w:rsidRDefault="00AF2A5C" w:rsidP="00D027DF">
            <w:pPr>
              <w:rPr>
                <w:lang w:eastAsia="fi-FI"/>
              </w:rPr>
            </w:pPr>
          </w:p>
        </w:tc>
        <w:tc>
          <w:tcPr>
            <w:tcW w:w="3969" w:type="dxa"/>
          </w:tcPr>
          <w:p w14:paraId="0C3BE274" w14:textId="77777777" w:rsidR="00AF2A5C" w:rsidRPr="00CB3475" w:rsidRDefault="00AF2A5C" w:rsidP="00D027DF">
            <w:pPr>
              <w:rPr>
                <w:lang w:eastAsia="fi-FI"/>
              </w:rPr>
            </w:pPr>
          </w:p>
        </w:tc>
        <w:tc>
          <w:tcPr>
            <w:tcW w:w="1411" w:type="dxa"/>
          </w:tcPr>
          <w:p w14:paraId="2E3911DF" w14:textId="77777777" w:rsidR="00AF2A5C" w:rsidRPr="00CB3475" w:rsidRDefault="00AF2A5C" w:rsidP="00D027DF">
            <w:pPr>
              <w:rPr>
                <w:lang w:eastAsia="fi-FI"/>
              </w:rPr>
            </w:pPr>
          </w:p>
        </w:tc>
      </w:tr>
      <w:tr w:rsidR="00AF2A5C" w:rsidRPr="00CB3475" w14:paraId="3F7733BF" w14:textId="11D0F07D" w:rsidTr="00AF2A5C">
        <w:trPr>
          <w:trHeight w:val="480"/>
        </w:trPr>
        <w:tc>
          <w:tcPr>
            <w:tcW w:w="1129" w:type="dxa"/>
          </w:tcPr>
          <w:p w14:paraId="5D58F7B0" w14:textId="77777777" w:rsidR="00AF2A5C" w:rsidRPr="00CB3475" w:rsidRDefault="00AF2A5C" w:rsidP="00D027DF">
            <w:pPr>
              <w:rPr>
                <w:lang w:eastAsia="fi-FI"/>
              </w:rPr>
            </w:pPr>
          </w:p>
        </w:tc>
        <w:tc>
          <w:tcPr>
            <w:tcW w:w="3119" w:type="dxa"/>
          </w:tcPr>
          <w:p w14:paraId="3922F7C6" w14:textId="77777777" w:rsidR="00AF2A5C" w:rsidRPr="00CB3475" w:rsidRDefault="00AF2A5C" w:rsidP="00D027DF">
            <w:pPr>
              <w:rPr>
                <w:lang w:eastAsia="fi-FI"/>
              </w:rPr>
            </w:pPr>
          </w:p>
        </w:tc>
        <w:tc>
          <w:tcPr>
            <w:tcW w:w="3969" w:type="dxa"/>
          </w:tcPr>
          <w:p w14:paraId="0D8842CC" w14:textId="77777777" w:rsidR="00AF2A5C" w:rsidRPr="00CB3475" w:rsidRDefault="00AF2A5C" w:rsidP="00D027DF">
            <w:pPr>
              <w:rPr>
                <w:lang w:eastAsia="fi-FI"/>
              </w:rPr>
            </w:pPr>
          </w:p>
        </w:tc>
        <w:tc>
          <w:tcPr>
            <w:tcW w:w="1411" w:type="dxa"/>
          </w:tcPr>
          <w:p w14:paraId="17A6A5C8" w14:textId="77777777" w:rsidR="00AF2A5C" w:rsidRPr="00CB3475" w:rsidRDefault="00AF2A5C" w:rsidP="00D027DF">
            <w:pPr>
              <w:rPr>
                <w:lang w:eastAsia="fi-FI"/>
              </w:rPr>
            </w:pPr>
          </w:p>
        </w:tc>
      </w:tr>
      <w:tr w:rsidR="00AF2A5C" w:rsidRPr="00CB3475" w14:paraId="21BFA5DC" w14:textId="411580C3" w:rsidTr="00AF2A5C">
        <w:trPr>
          <w:trHeight w:val="480"/>
        </w:trPr>
        <w:tc>
          <w:tcPr>
            <w:tcW w:w="1129" w:type="dxa"/>
          </w:tcPr>
          <w:p w14:paraId="5B090399" w14:textId="77777777" w:rsidR="00AF2A5C" w:rsidRPr="00CB3475" w:rsidRDefault="00AF2A5C" w:rsidP="00D027DF">
            <w:pPr>
              <w:rPr>
                <w:lang w:eastAsia="fi-FI"/>
              </w:rPr>
            </w:pPr>
          </w:p>
        </w:tc>
        <w:tc>
          <w:tcPr>
            <w:tcW w:w="3119" w:type="dxa"/>
          </w:tcPr>
          <w:p w14:paraId="03DBDCED" w14:textId="77777777" w:rsidR="00AF2A5C" w:rsidRPr="00CB3475" w:rsidRDefault="00AF2A5C" w:rsidP="00D027DF">
            <w:pPr>
              <w:rPr>
                <w:lang w:eastAsia="fi-FI"/>
              </w:rPr>
            </w:pPr>
          </w:p>
        </w:tc>
        <w:tc>
          <w:tcPr>
            <w:tcW w:w="3969" w:type="dxa"/>
          </w:tcPr>
          <w:p w14:paraId="24B7297F" w14:textId="77777777" w:rsidR="00AF2A5C" w:rsidRPr="00CB3475" w:rsidRDefault="00AF2A5C" w:rsidP="00D027DF">
            <w:pPr>
              <w:rPr>
                <w:lang w:eastAsia="fi-FI"/>
              </w:rPr>
            </w:pPr>
          </w:p>
        </w:tc>
        <w:tc>
          <w:tcPr>
            <w:tcW w:w="1411" w:type="dxa"/>
          </w:tcPr>
          <w:p w14:paraId="70F9A0D6" w14:textId="77777777" w:rsidR="00AF2A5C" w:rsidRPr="00CB3475" w:rsidRDefault="00AF2A5C" w:rsidP="00D027DF">
            <w:pPr>
              <w:rPr>
                <w:lang w:eastAsia="fi-FI"/>
              </w:rPr>
            </w:pPr>
          </w:p>
        </w:tc>
      </w:tr>
      <w:tr w:rsidR="00AF2A5C" w:rsidRPr="00CB3475" w14:paraId="31807DB4" w14:textId="02691F32" w:rsidTr="00AF2A5C">
        <w:trPr>
          <w:trHeight w:val="480"/>
        </w:trPr>
        <w:tc>
          <w:tcPr>
            <w:tcW w:w="1129" w:type="dxa"/>
          </w:tcPr>
          <w:p w14:paraId="504AAFA7" w14:textId="77777777" w:rsidR="00AF2A5C" w:rsidRPr="00CB3475" w:rsidRDefault="00AF2A5C" w:rsidP="00D027DF">
            <w:pPr>
              <w:rPr>
                <w:lang w:eastAsia="fi-FI"/>
              </w:rPr>
            </w:pPr>
          </w:p>
        </w:tc>
        <w:tc>
          <w:tcPr>
            <w:tcW w:w="3119" w:type="dxa"/>
          </w:tcPr>
          <w:p w14:paraId="5C41857D" w14:textId="77777777" w:rsidR="00AF2A5C" w:rsidRPr="00CB3475" w:rsidRDefault="00AF2A5C" w:rsidP="00D027DF">
            <w:pPr>
              <w:rPr>
                <w:lang w:eastAsia="fi-FI"/>
              </w:rPr>
            </w:pPr>
          </w:p>
        </w:tc>
        <w:tc>
          <w:tcPr>
            <w:tcW w:w="3969" w:type="dxa"/>
          </w:tcPr>
          <w:p w14:paraId="58AAF4DC" w14:textId="77777777" w:rsidR="00AF2A5C" w:rsidRPr="00CB3475" w:rsidRDefault="00AF2A5C" w:rsidP="00D027DF">
            <w:pPr>
              <w:rPr>
                <w:lang w:eastAsia="fi-FI"/>
              </w:rPr>
            </w:pPr>
          </w:p>
        </w:tc>
        <w:tc>
          <w:tcPr>
            <w:tcW w:w="1411" w:type="dxa"/>
          </w:tcPr>
          <w:p w14:paraId="15DE7B63" w14:textId="77777777" w:rsidR="00AF2A5C" w:rsidRPr="00CB3475" w:rsidRDefault="00AF2A5C" w:rsidP="00D027DF">
            <w:pPr>
              <w:rPr>
                <w:lang w:eastAsia="fi-FI"/>
              </w:rPr>
            </w:pPr>
          </w:p>
        </w:tc>
      </w:tr>
      <w:tr w:rsidR="00AF2A5C" w:rsidRPr="00CB3475" w14:paraId="5A0F1502" w14:textId="0E184D5A" w:rsidTr="00AF2A5C">
        <w:trPr>
          <w:trHeight w:val="480"/>
        </w:trPr>
        <w:tc>
          <w:tcPr>
            <w:tcW w:w="1129" w:type="dxa"/>
          </w:tcPr>
          <w:p w14:paraId="29633DCE" w14:textId="77777777" w:rsidR="00AF2A5C" w:rsidRPr="00CB3475" w:rsidRDefault="00AF2A5C" w:rsidP="00D027DF">
            <w:pPr>
              <w:rPr>
                <w:lang w:eastAsia="fi-FI"/>
              </w:rPr>
            </w:pPr>
          </w:p>
        </w:tc>
        <w:tc>
          <w:tcPr>
            <w:tcW w:w="3119" w:type="dxa"/>
          </w:tcPr>
          <w:p w14:paraId="5F46D263" w14:textId="77777777" w:rsidR="00AF2A5C" w:rsidRPr="00CB3475" w:rsidRDefault="00AF2A5C" w:rsidP="00D027DF">
            <w:pPr>
              <w:rPr>
                <w:lang w:eastAsia="fi-FI"/>
              </w:rPr>
            </w:pPr>
          </w:p>
        </w:tc>
        <w:tc>
          <w:tcPr>
            <w:tcW w:w="3969" w:type="dxa"/>
          </w:tcPr>
          <w:p w14:paraId="3B0215E7" w14:textId="77777777" w:rsidR="00AF2A5C" w:rsidRPr="00CB3475" w:rsidRDefault="00AF2A5C" w:rsidP="00D027DF">
            <w:pPr>
              <w:rPr>
                <w:lang w:eastAsia="fi-FI"/>
              </w:rPr>
            </w:pPr>
          </w:p>
        </w:tc>
        <w:tc>
          <w:tcPr>
            <w:tcW w:w="1411" w:type="dxa"/>
          </w:tcPr>
          <w:p w14:paraId="555C383B" w14:textId="77777777" w:rsidR="00AF2A5C" w:rsidRPr="00CB3475" w:rsidRDefault="00AF2A5C" w:rsidP="00D027DF">
            <w:pPr>
              <w:rPr>
                <w:lang w:eastAsia="fi-FI"/>
              </w:rPr>
            </w:pPr>
          </w:p>
        </w:tc>
      </w:tr>
      <w:tr w:rsidR="00AF2A5C" w:rsidRPr="00CB3475" w14:paraId="177382A2" w14:textId="17536238" w:rsidTr="00AF2A5C">
        <w:trPr>
          <w:trHeight w:val="480"/>
        </w:trPr>
        <w:tc>
          <w:tcPr>
            <w:tcW w:w="1129" w:type="dxa"/>
          </w:tcPr>
          <w:p w14:paraId="0FA5E29E" w14:textId="77777777" w:rsidR="00AF2A5C" w:rsidRPr="00CB3475" w:rsidRDefault="00AF2A5C" w:rsidP="00D027DF">
            <w:pPr>
              <w:rPr>
                <w:lang w:eastAsia="fi-FI"/>
              </w:rPr>
            </w:pPr>
          </w:p>
        </w:tc>
        <w:tc>
          <w:tcPr>
            <w:tcW w:w="3119" w:type="dxa"/>
          </w:tcPr>
          <w:p w14:paraId="69F388A9" w14:textId="77777777" w:rsidR="00AF2A5C" w:rsidRPr="00CB3475" w:rsidRDefault="00AF2A5C" w:rsidP="00D027DF">
            <w:pPr>
              <w:rPr>
                <w:lang w:eastAsia="fi-FI"/>
              </w:rPr>
            </w:pPr>
          </w:p>
        </w:tc>
        <w:tc>
          <w:tcPr>
            <w:tcW w:w="3969" w:type="dxa"/>
          </w:tcPr>
          <w:p w14:paraId="3ECE9D40" w14:textId="77777777" w:rsidR="00AF2A5C" w:rsidRPr="00CB3475" w:rsidRDefault="00AF2A5C" w:rsidP="00D027DF">
            <w:pPr>
              <w:rPr>
                <w:lang w:eastAsia="fi-FI"/>
              </w:rPr>
            </w:pPr>
          </w:p>
        </w:tc>
        <w:tc>
          <w:tcPr>
            <w:tcW w:w="1411" w:type="dxa"/>
          </w:tcPr>
          <w:p w14:paraId="74EBB8C9" w14:textId="77777777" w:rsidR="00AF2A5C" w:rsidRPr="00CB3475" w:rsidRDefault="00AF2A5C" w:rsidP="00D027DF">
            <w:pPr>
              <w:rPr>
                <w:lang w:eastAsia="fi-FI"/>
              </w:rPr>
            </w:pPr>
          </w:p>
        </w:tc>
      </w:tr>
      <w:tr w:rsidR="00AF2A5C" w:rsidRPr="00CB3475" w14:paraId="25BA248B" w14:textId="5C85C76E" w:rsidTr="00AF2A5C">
        <w:trPr>
          <w:trHeight w:val="480"/>
        </w:trPr>
        <w:tc>
          <w:tcPr>
            <w:tcW w:w="1129" w:type="dxa"/>
          </w:tcPr>
          <w:p w14:paraId="45674749" w14:textId="77777777" w:rsidR="00AF2A5C" w:rsidRPr="00CB3475" w:rsidRDefault="00AF2A5C" w:rsidP="00D027DF">
            <w:pPr>
              <w:rPr>
                <w:lang w:eastAsia="fi-FI"/>
              </w:rPr>
            </w:pPr>
          </w:p>
        </w:tc>
        <w:tc>
          <w:tcPr>
            <w:tcW w:w="3119" w:type="dxa"/>
          </w:tcPr>
          <w:p w14:paraId="26268B78" w14:textId="77777777" w:rsidR="00AF2A5C" w:rsidRPr="00CB3475" w:rsidRDefault="00AF2A5C" w:rsidP="00D027DF">
            <w:pPr>
              <w:rPr>
                <w:lang w:eastAsia="fi-FI"/>
              </w:rPr>
            </w:pPr>
          </w:p>
        </w:tc>
        <w:tc>
          <w:tcPr>
            <w:tcW w:w="3969" w:type="dxa"/>
          </w:tcPr>
          <w:p w14:paraId="2FC14D2B" w14:textId="77777777" w:rsidR="00AF2A5C" w:rsidRPr="00CB3475" w:rsidRDefault="00AF2A5C" w:rsidP="00D027DF">
            <w:pPr>
              <w:rPr>
                <w:lang w:eastAsia="fi-FI"/>
              </w:rPr>
            </w:pPr>
          </w:p>
        </w:tc>
        <w:tc>
          <w:tcPr>
            <w:tcW w:w="1411" w:type="dxa"/>
          </w:tcPr>
          <w:p w14:paraId="1340A081" w14:textId="77777777" w:rsidR="00AF2A5C" w:rsidRPr="00CB3475" w:rsidRDefault="00AF2A5C" w:rsidP="00D027DF">
            <w:pPr>
              <w:rPr>
                <w:lang w:eastAsia="fi-FI"/>
              </w:rPr>
            </w:pPr>
          </w:p>
        </w:tc>
      </w:tr>
    </w:tbl>
    <w:p w14:paraId="7118ABA1" w14:textId="77777777" w:rsidR="00B56FC6" w:rsidRPr="00CB3475" w:rsidRDefault="00B56FC6" w:rsidP="00D027DF">
      <w:pPr>
        <w:rPr>
          <w:lang w:eastAsia="fi-FI"/>
        </w:rPr>
      </w:pPr>
    </w:p>
    <w:p w14:paraId="5A7D3619" w14:textId="77777777" w:rsidR="00B56FC6" w:rsidRDefault="00B56FC6" w:rsidP="00D027DF">
      <w:pPr>
        <w:rPr>
          <w:lang w:eastAsia="fi-FI"/>
        </w:rPr>
        <w:sectPr w:rsidR="00B56FC6" w:rsidSect="00B56FC6">
          <w:headerReference w:type="default" r:id="rId47"/>
          <w:pgSz w:w="11906" w:h="16838"/>
          <w:pgMar w:top="567" w:right="1134" w:bottom="568" w:left="1134" w:header="397" w:footer="397" w:gutter="0"/>
          <w:cols w:space="708"/>
          <w:docGrid w:linePitch="360"/>
        </w:sectPr>
      </w:pPr>
    </w:p>
    <w:p w14:paraId="10914B9B" w14:textId="4D06E5AF" w:rsidR="00B56FC6" w:rsidRDefault="00AF2A5C" w:rsidP="00AC3425">
      <w:pPr>
        <w:pStyle w:val="OtsikkoLiite"/>
      </w:pPr>
      <w:bookmarkStart w:id="280" w:name="_Toc85457445"/>
      <w:r>
        <w:lastRenderedPageBreak/>
        <w:t>L</w:t>
      </w:r>
      <w:r w:rsidR="000E17E9">
        <w:t>OMAKE 15</w:t>
      </w:r>
      <w:r>
        <w:t xml:space="preserve">: </w:t>
      </w:r>
      <w:r w:rsidR="003E45CE">
        <w:t>H</w:t>
      </w:r>
      <w:r w:rsidR="003E45CE" w:rsidRPr="00CB3475">
        <w:t>enkilökunnan terveystodistusten, hygienia</w:t>
      </w:r>
      <w:r w:rsidR="003E45CE">
        <w:t>passin</w:t>
      </w:r>
      <w:r w:rsidR="003E45CE" w:rsidRPr="00CB3475">
        <w:t xml:space="preserve"> ja perehdytysten sekä koulutusten kirjanpito</w:t>
      </w:r>
      <w:bookmarkEnd w:id="280"/>
      <w:r w:rsidR="003E45CE" w:rsidRPr="00CB3475">
        <w:t xml:space="preserve"> </w:t>
      </w:r>
    </w:p>
    <w:p w14:paraId="5AA02F09" w14:textId="77777777" w:rsidR="00AF2A5C" w:rsidRDefault="00AF2A5C" w:rsidP="00AF2A5C">
      <w:pPr>
        <w:ind w:left="0"/>
        <w:rPr>
          <w:lang w:eastAsia="fi-FI"/>
        </w:rPr>
      </w:pPr>
    </w:p>
    <w:p w14:paraId="310E29B7" w14:textId="0CF8F011" w:rsidR="00B56FC6" w:rsidRPr="00CB3475" w:rsidRDefault="00B56FC6" w:rsidP="00AF2A5C">
      <w:pPr>
        <w:ind w:left="0"/>
        <w:rPr>
          <w:lang w:eastAsia="fi-FI"/>
        </w:rPr>
      </w:pPr>
      <w:r w:rsidRPr="00CB3475">
        <w:rPr>
          <w:lang w:eastAsia="fi-FI"/>
        </w:rPr>
        <w:t>Terveys-</w:t>
      </w:r>
      <w:r w:rsidR="00AF2A5C">
        <w:rPr>
          <w:lang w:eastAsia="fi-FI"/>
        </w:rPr>
        <w:t xml:space="preserve"> </w:t>
      </w:r>
      <w:r w:rsidRPr="00CB3475">
        <w:rPr>
          <w:lang w:eastAsia="fi-FI"/>
        </w:rPr>
        <w:t>ja salmonellatodistusten sekä hygienia</w:t>
      </w:r>
      <w:r w:rsidR="00AF2A5C">
        <w:rPr>
          <w:lang w:eastAsia="fi-FI"/>
        </w:rPr>
        <w:t>passi</w:t>
      </w:r>
      <w:r w:rsidRPr="00CB3475">
        <w:rPr>
          <w:lang w:eastAsia="fi-FI"/>
        </w:rPr>
        <w:t xml:space="preserve"> säilytyspaikka tulee kirjata omavalvontasuunnitelmaan, ne tarkastetaan tarvittaessa</w:t>
      </w:r>
      <w:r w:rsidR="00AF2A5C">
        <w:rPr>
          <w:lang w:eastAsia="fi-FI"/>
        </w:rPr>
        <w:t xml:space="preserve">. </w:t>
      </w:r>
    </w:p>
    <w:p w14:paraId="076311FF" w14:textId="77777777" w:rsidR="00B56FC6" w:rsidRPr="00CB3475" w:rsidRDefault="00B56FC6" w:rsidP="00D027DF">
      <w:pPr>
        <w:rPr>
          <w:lang w:eastAsia="fi-FI"/>
        </w:rPr>
      </w:pPr>
    </w:p>
    <w:tbl>
      <w:tblPr>
        <w:tblStyle w:val="Vaalearuudukkotaulukko1"/>
        <w:tblW w:w="15594" w:type="dxa"/>
        <w:tblLayout w:type="fixed"/>
        <w:tblLook w:val="0020" w:firstRow="1" w:lastRow="0" w:firstColumn="0" w:lastColumn="0" w:noHBand="0" w:noVBand="0"/>
      </w:tblPr>
      <w:tblGrid>
        <w:gridCol w:w="2553"/>
        <w:gridCol w:w="1907"/>
        <w:gridCol w:w="1843"/>
        <w:gridCol w:w="2693"/>
        <w:gridCol w:w="2693"/>
        <w:gridCol w:w="3905"/>
      </w:tblGrid>
      <w:tr w:rsidR="00B56FC6" w:rsidRPr="00CB3475" w14:paraId="200E66CA" w14:textId="77777777" w:rsidTr="00AF2A5C">
        <w:trPr>
          <w:cnfStyle w:val="100000000000" w:firstRow="1" w:lastRow="0" w:firstColumn="0" w:lastColumn="0" w:oddVBand="0" w:evenVBand="0" w:oddHBand="0" w:evenHBand="0" w:firstRowFirstColumn="0" w:firstRowLastColumn="0" w:lastRowFirstColumn="0" w:lastRowLastColumn="0"/>
          <w:trHeight w:hRule="exact" w:val="1184"/>
        </w:trPr>
        <w:tc>
          <w:tcPr>
            <w:tcW w:w="2553" w:type="dxa"/>
          </w:tcPr>
          <w:p w14:paraId="7EB6262B" w14:textId="0A87C0B4" w:rsidR="00B56FC6" w:rsidRPr="00CB3475" w:rsidRDefault="00B56FC6" w:rsidP="00AF2A5C">
            <w:pPr>
              <w:ind w:left="0"/>
              <w:rPr>
                <w:lang w:eastAsia="fi-FI"/>
              </w:rPr>
            </w:pPr>
            <w:r w:rsidRPr="00CB3475">
              <w:rPr>
                <w:lang w:eastAsia="fi-FI"/>
              </w:rPr>
              <w:t xml:space="preserve">Henkilön nimi </w:t>
            </w:r>
          </w:p>
        </w:tc>
        <w:tc>
          <w:tcPr>
            <w:tcW w:w="1907" w:type="dxa"/>
          </w:tcPr>
          <w:p w14:paraId="2CE34B37" w14:textId="77777777" w:rsidR="00B56FC6" w:rsidRPr="00CB3475" w:rsidRDefault="00B56FC6" w:rsidP="00AF2A5C">
            <w:pPr>
              <w:ind w:left="0"/>
              <w:rPr>
                <w:lang w:eastAsia="fi-FI"/>
              </w:rPr>
            </w:pPr>
            <w:r w:rsidRPr="00CB3475">
              <w:rPr>
                <w:lang w:eastAsia="fi-FI"/>
              </w:rPr>
              <w:t xml:space="preserve">Terveystodistus esitetty </w:t>
            </w:r>
          </w:p>
          <w:p w14:paraId="26C93FBE" w14:textId="77777777" w:rsidR="00B56FC6" w:rsidRPr="00CB3475" w:rsidRDefault="00B56FC6" w:rsidP="00AF2A5C">
            <w:pPr>
              <w:ind w:left="0"/>
              <w:rPr>
                <w:lang w:eastAsia="fi-FI"/>
              </w:rPr>
            </w:pPr>
            <w:proofErr w:type="gramStart"/>
            <w:r w:rsidRPr="00CB3475">
              <w:rPr>
                <w:lang w:eastAsia="fi-FI"/>
              </w:rPr>
              <w:t>pvm</w:t>
            </w:r>
            <w:proofErr w:type="gramEnd"/>
            <w:r w:rsidRPr="00CB3475">
              <w:rPr>
                <w:lang w:eastAsia="fi-FI"/>
              </w:rPr>
              <w:t>/tarkastanut</w:t>
            </w:r>
          </w:p>
        </w:tc>
        <w:tc>
          <w:tcPr>
            <w:tcW w:w="1843" w:type="dxa"/>
          </w:tcPr>
          <w:p w14:paraId="22F95B6F" w14:textId="5198740C" w:rsidR="00B56FC6" w:rsidRPr="00CB3475" w:rsidRDefault="00B56FC6" w:rsidP="00AF2A5C">
            <w:pPr>
              <w:ind w:left="0"/>
              <w:rPr>
                <w:lang w:eastAsia="fi-FI"/>
              </w:rPr>
            </w:pPr>
            <w:r w:rsidRPr="00CB3475">
              <w:rPr>
                <w:lang w:eastAsia="fi-FI"/>
              </w:rPr>
              <w:t xml:space="preserve">Salmonella todistus esitetty </w:t>
            </w:r>
            <w:r w:rsidR="00AF2A5C">
              <w:rPr>
                <w:lang w:eastAsia="fi-FI"/>
              </w:rPr>
              <w:t>muussa epäilytapauksessa</w:t>
            </w:r>
          </w:p>
        </w:tc>
        <w:tc>
          <w:tcPr>
            <w:tcW w:w="2693" w:type="dxa"/>
          </w:tcPr>
          <w:p w14:paraId="53357F40" w14:textId="0D78D1FC" w:rsidR="00B56FC6" w:rsidRPr="00CB3475" w:rsidRDefault="00B56FC6" w:rsidP="00AF2A5C">
            <w:pPr>
              <w:ind w:left="0"/>
              <w:rPr>
                <w:lang w:eastAsia="fi-FI"/>
              </w:rPr>
            </w:pPr>
            <w:r w:rsidRPr="00CB3475">
              <w:rPr>
                <w:lang w:eastAsia="fi-FI"/>
              </w:rPr>
              <w:t>Hygienia</w:t>
            </w:r>
            <w:r w:rsidR="00AF2A5C">
              <w:rPr>
                <w:lang w:eastAsia="fi-FI"/>
              </w:rPr>
              <w:t>passi</w:t>
            </w:r>
            <w:r w:rsidRPr="00CB3475">
              <w:rPr>
                <w:lang w:eastAsia="fi-FI"/>
              </w:rPr>
              <w:t xml:space="preserve"> esitetty </w:t>
            </w:r>
          </w:p>
          <w:p w14:paraId="465F907E" w14:textId="77777777" w:rsidR="00B56FC6" w:rsidRPr="00CB3475" w:rsidRDefault="00B56FC6" w:rsidP="00AF2A5C">
            <w:pPr>
              <w:ind w:left="0"/>
              <w:rPr>
                <w:lang w:eastAsia="fi-FI"/>
              </w:rPr>
            </w:pPr>
            <w:proofErr w:type="gramStart"/>
            <w:r w:rsidRPr="00CB3475">
              <w:rPr>
                <w:lang w:eastAsia="fi-FI"/>
              </w:rPr>
              <w:t>pvm</w:t>
            </w:r>
            <w:proofErr w:type="gramEnd"/>
            <w:r w:rsidRPr="00CB3475">
              <w:rPr>
                <w:lang w:eastAsia="fi-FI"/>
              </w:rPr>
              <w:t>/tarkastanut</w:t>
            </w:r>
          </w:p>
        </w:tc>
        <w:tc>
          <w:tcPr>
            <w:tcW w:w="2693" w:type="dxa"/>
          </w:tcPr>
          <w:p w14:paraId="5B370E3C" w14:textId="77777777" w:rsidR="00B56FC6" w:rsidRPr="00CB3475" w:rsidRDefault="00B56FC6" w:rsidP="00AF2A5C">
            <w:pPr>
              <w:ind w:left="0"/>
              <w:rPr>
                <w:lang w:eastAsia="fi-FI"/>
              </w:rPr>
            </w:pPr>
            <w:r w:rsidRPr="00CB3475">
              <w:rPr>
                <w:lang w:eastAsia="fi-FI"/>
              </w:rPr>
              <w:t xml:space="preserve">Perehdytetty omavalvontaan </w:t>
            </w:r>
          </w:p>
          <w:p w14:paraId="6A29F32E" w14:textId="77777777" w:rsidR="00B56FC6" w:rsidRPr="00CB3475" w:rsidRDefault="00B56FC6" w:rsidP="00AF2A5C">
            <w:pPr>
              <w:ind w:left="0"/>
              <w:rPr>
                <w:lang w:eastAsia="fi-FI"/>
              </w:rPr>
            </w:pPr>
            <w:proofErr w:type="gramStart"/>
            <w:r w:rsidRPr="00CB3475">
              <w:rPr>
                <w:lang w:eastAsia="fi-FI"/>
              </w:rPr>
              <w:t>pvm</w:t>
            </w:r>
            <w:proofErr w:type="gramEnd"/>
            <w:r w:rsidRPr="00CB3475">
              <w:rPr>
                <w:lang w:eastAsia="fi-FI"/>
              </w:rPr>
              <w:t>/lukukuittaus</w:t>
            </w:r>
          </w:p>
        </w:tc>
        <w:tc>
          <w:tcPr>
            <w:tcW w:w="3905" w:type="dxa"/>
          </w:tcPr>
          <w:p w14:paraId="66630E51" w14:textId="77777777" w:rsidR="00B56FC6" w:rsidRPr="00CB3475" w:rsidRDefault="00B56FC6" w:rsidP="00AF2A5C">
            <w:pPr>
              <w:ind w:left="0"/>
              <w:rPr>
                <w:lang w:eastAsia="fi-FI"/>
              </w:rPr>
            </w:pPr>
            <w:r w:rsidRPr="00CB3475">
              <w:rPr>
                <w:lang w:eastAsia="fi-FI"/>
              </w:rPr>
              <w:t xml:space="preserve">Koulutukset </w:t>
            </w:r>
          </w:p>
          <w:p w14:paraId="012914C4" w14:textId="77777777" w:rsidR="00B56FC6" w:rsidRPr="00CB3475" w:rsidRDefault="00B56FC6" w:rsidP="00AF2A5C">
            <w:pPr>
              <w:ind w:left="0"/>
              <w:rPr>
                <w:lang w:eastAsia="fi-FI"/>
              </w:rPr>
            </w:pPr>
            <w:r w:rsidRPr="00CB3475">
              <w:rPr>
                <w:lang w:eastAsia="fi-FI"/>
              </w:rPr>
              <w:t>Päiväys ja koulutuksen nimi</w:t>
            </w:r>
          </w:p>
        </w:tc>
      </w:tr>
      <w:tr w:rsidR="00B56FC6" w:rsidRPr="00CB3475" w14:paraId="0D07E8AE" w14:textId="77777777" w:rsidTr="00AF2A5C">
        <w:trPr>
          <w:trHeight w:val="624"/>
        </w:trPr>
        <w:tc>
          <w:tcPr>
            <w:tcW w:w="2553" w:type="dxa"/>
          </w:tcPr>
          <w:p w14:paraId="638A2714" w14:textId="77777777" w:rsidR="00B56FC6" w:rsidRPr="00CB3475" w:rsidRDefault="00B56FC6" w:rsidP="00D027DF">
            <w:pPr>
              <w:rPr>
                <w:lang w:eastAsia="fi-FI"/>
              </w:rPr>
            </w:pPr>
          </w:p>
        </w:tc>
        <w:tc>
          <w:tcPr>
            <w:tcW w:w="1907" w:type="dxa"/>
          </w:tcPr>
          <w:p w14:paraId="460A0B7C" w14:textId="77777777" w:rsidR="00B56FC6" w:rsidRPr="00CB3475" w:rsidRDefault="00B56FC6" w:rsidP="00D027DF">
            <w:pPr>
              <w:rPr>
                <w:lang w:eastAsia="fi-FI"/>
              </w:rPr>
            </w:pPr>
          </w:p>
        </w:tc>
        <w:tc>
          <w:tcPr>
            <w:tcW w:w="1843" w:type="dxa"/>
          </w:tcPr>
          <w:p w14:paraId="0A6774B5" w14:textId="77777777" w:rsidR="00B56FC6" w:rsidRPr="00CB3475" w:rsidRDefault="00B56FC6" w:rsidP="00D027DF">
            <w:pPr>
              <w:rPr>
                <w:lang w:eastAsia="fi-FI"/>
              </w:rPr>
            </w:pPr>
          </w:p>
        </w:tc>
        <w:tc>
          <w:tcPr>
            <w:tcW w:w="2693" w:type="dxa"/>
          </w:tcPr>
          <w:p w14:paraId="3DF5035E" w14:textId="77777777" w:rsidR="00B56FC6" w:rsidRPr="00CB3475" w:rsidRDefault="00B56FC6" w:rsidP="00D027DF">
            <w:pPr>
              <w:rPr>
                <w:lang w:eastAsia="fi-FI"/>
              </w:rPr>
            </w:pPr>
          </w:p>
        </w:tc>
        <w:tc>
          <w:tcPr>
            <w:tcW w:w="2693" w:type="dxa"/>
          </w:tcPr>
          <w:p w14:paraId="7B8F0F27" w14:textId="77777777" w:rsidR="00B56FC6" w:rsidRPr="00CB3475" w:rsidRDefault="00B56FC6" w:rsidP="00D027DF">
            <w:pPr>
              <w:rPr>
                <w:lang w:eastAsia="fi-FI"/>
              </w:rPr>
            </w:pPr>
          </w:p>
        </w:tc>
        <w:tc>
          <w:tcPr>
            <w:tcW w:w="3905" w:type="dxa"/>
          </w:tcPr>
          <w:p w14:paraId="3A453B7C" w14:textId="77777777" w:rsidR="00B56FC6" w:rsidRPr="00CB3475" w:rsidRDefault="00B56FC6" w:rsidP="00D027DF">
            <w:pPr>
              <w:rPr>
                <w:lang w:eastAsia="fi-FI"/>
              </w:rPr>
            </w:pPr>
          </w:p>
        </w:tc>
      </w:tr>
      <w:tr w:rsidR="00B56FC6" w:rsidRPr="00CB3475" w14:paraId="5E5FB2F4" w14:textId="77777777" w:rsidTr="00AF2A5C">
        <w:trPr>
          <w:trHeight w:val="624"/>
        </w:trPr>
        <w:tc>
          <w:tcPr>
            <w:tcW w:w="2553" w:type="dxa"/>
          </w:tcPr>
          <w:p w14:paraId="03760C85" w14:textId="77777777" w:rsidR="00B56FC6" w:rsidRPr="00CB3475" w:rsidRDefault="00B56FC6" w:rsidP="00D027DF">
            <w:pPr>
              <w:rPr>
                <w:lang w:eastAsia="fi-FI"/>
              </w:rPr>
            </w:pPr>
          </w:p>
        </w:tc>
        <w:tc>
          <w:tcPr>
            <w:tcW w:w="1907" w:type="dxa"/>
          </w:tcPr>
          <w:p w14:paraId="62CAEB5C" w14:textId="77777777" w:rsidR="00B56FC6" w:rsidRPr="00CB3475" w:rsidRDefault="00B56FC6" w:rsidP="00D027DF">
            <w:pPr>
              <w:rPr>
                <w:lang w:eastAsia="fi-FI"/>
              </w:rPr>
            </w:pPr>
          </w:p>
        </w:tc>
        <w:tc>
          <w:tcPr>
            <w:tcW w:w="1843" w:type="dxa"/>
          </w:tcPr>
          <w:p w14:paraId="1DB4063C" w14:textId="77777777" w:rsidR="00B56FC6" w:rsidRPr="00CB3475" w:rsidRDefault="00B56FC6" w:rsidP="00D027DF">
            <w:pPr>
              <w:rPr>
                <w:lang w:eastAsia="fi-FI"/>
              </w:rPr>
            </w:pPr>
          </w:p>
        </w:tc>
        <w:tc>
          <w:tcPr>
            <w:tcW w:w="2693" w:type="dxa"/>
          </w:tcPr>
          <w:p w14:paraId="1E5FEF29" w14:textId="77777777" w:rsidR="00B56FC6" w:rsidRPr="00CB3475" w:rsidRDefault="00B56FC6" w:rsidP="00D027DF">
            <w:pPr>
              <w:rPr>
                <w:lang w:eastAsia="fi-FI"/>
              </w:rPr>
            </w:pPr>
          </w:p>
        </w:tc>
        <w:tc>
          <w:tcPr>
            <w:tcW w:w="2693" w:type="dxa"/>
          </w:tcPr>
          <w:p w14:paraId="6166B6AF" w14:textId="77777777" w:rsidR="00B56FC6" w:rsidRPr="00CB3475" w:rsidRDefault="00B56FC6" w:rsidP="00D027DF">
            <w:pPr>
              <w:rPr>
                <w:lang w:eastAsia="fi-FI"/>
              </w:rPr>
            </w:pPr>
          </w:p>
        </w:tc>
        <w:tc>
          <w:tcPr>
            <w:tcW w:w="3905" w:type="dxa"/>
          </w:tcPr>
          <w:p w14:paraId="3C7B39A8" w14:textId="77777777" w:rsidR="00B56FC6" w:rsidRPr="00CB3475" w:rsidRDefault="00B56FC6" w:rsidP="00D027DF">
            <w:pPr>
              <w:rPr>
                <w:lang w:eastAsia="fi-FI"/>
              </w:rPr>
            </w:pPr>
          </w:p>
        </w:tc>
      </w:tr>
      <w:tr w:rsidR="00B56FC6" w:rsidRPr="00CB3475" w14:paraId="64FDE5B8" w14:textId="77777777" w:rsidTr="00AF2A5C">
        <w:trPr>
          <w:trHeight w:val="624"/>
        </w:trPr>
        <w:tc>
          <w:tcPr>
            <w:tcW w:w="2553" w:type="dxa"/>
          </w:tcPr>
          <w:p w14:paraId="18611B13" w14:textId="77777777" w:rsidR="00B56FC6" w:rsidRPr="00CB3475" w:rsidRDefault="00B56FC6" w:rsidP="00D027DF">
            <w:pPr>
              <w:rPr>
                <w:lang w:eastAsia="fi-FI"/>
              </w:rPr>
            </w:pPr>
          </w:p>
        </w:tc>
        <w:tc>
          <w:tcPr>
            <w:tcW w:w="1907" w:type="dxa"/>
          </w:tcPr>
          <w:p w14:paraId="605878F9" w14:textId="77777777" w:rsidR="00B56FC6" w:rsidRPr="00CB3475" w:rsidRDefault="00B56FC6" w:rsidP="00D027DF">
            <w:pPr>
              <w:rPr>
                <w:lang w:eastAsia="fi-FI"/>
              </w:rPr>
            </w:pPr>
          </w:p>
        </w:tc>
        <w:tc>
          <w:tcPr>
            <w:tcW w:w="1843" w:type="dxa"/>
          </w:tcPr>
          <w:p w14:paraId="3D25D6D4" w14:textId="77777777" w:rsidR="00B56FC6" w:rsidRPr="00CB3475" w:rsidRDefault="00B56FC6" w:rsidP="00D027DF">
            <w:pPr>
              <w:rPr>
                <w:lang w:eastAsia="fi-FI"/>
              </w:rPr>
            </w:pPr>
          </w:p>
        </w:tc>
        <w:tc>
          <w:tcPr>
            <w:tcW w:w="2693" w:type="dxa"/>
          </w:tcPr>
          <w:p w14:paraId="6FAF4BD8" w14:textId="77777777" w:rsidR="00B56FC6" w:rsidRPr="00CB3475" w:rsidRDefault="00B56FC6" w:rsidP="00D027DF">
            <w:pPr>
              <w:rPr>
                <w:lang w:eastAsia="fi-FI"/>
              </w:rPr>
            </w:pPr>
          </w:p>
        </w:tc>
        <w:tc>
          <w:tcPr>
            <w:tcW w:w="2693" w:type="dxa"/>
          </w:tcPr>
          <w:p w14:paraId="32FD8C97" w14:textId="77777777" w:rsidR="00B56FC6" w:rsidRPr="00CB3475" w:rsidRDefault="00B56FC6" w:rsidP="00D027DF">
            <w:pPr>
              <w:rPr>
                <w:lang w:eastAsia="fi-FI"/>
              </w:rPr>
            </w:pPr>
          </w:p>
        </w:tc>
        <w:tc>
          <w:tcPr>
            <w:tcW w:w="3905" w:type="dxa"/>
          </w:tcPr>
          <w:p w14:paraId="44073EB8" w14:textId="77777777" w:rsidR="00B56FC6" w:rsidRPr="00CB3475" w:rsidRDefault="00B56FC6" w:rsidP="00D027DF">
            <w:pPr>
              <w:rPr>
                <w:lang w:eastAsia="fi-FI"/>
              </w:rPr>
            </w:pPr>
          </w:p>
        </w:tc>
      </w:tr>
      <w:tr w:rsidR="00B56FC6" w:rsidRPr="00CB3475" w14:paraId="25913B11" w14:textId="77777777" w:rsidTr="00AF2A5C">
        <w:trPr>
          <w:trHeight w:val="624"/>
        </w:trPr>
        <w:tc>
          <w:tcPr>
            <w:tcW w:w="2553" w:type="dxa"/>
          </w:tcPr>
          <w:p w14:paraId="7B62AB9E" w14:textId="77777777" w:rsidR="00B56FC6" w:rsidRPr="00CB3475" w:rsidRDefault="00B56FC6" w:rsidP="00D027DF">
            <w:pPr>
              <w:rPr>
                <w:lang w:eastAsia="fi-FI"/>
              </w:rPr>
            </w:pPr>
          </w:p>
        </w:tc>
        <w:tc>
          <w:tcPr>
            <w:tcW w:w="1907" w:type="dxa"/>
          </w:tcPr>
          <w:p w14:paraId="135EBC32" w14:textId="77777777" w:rsidR="00B56FC6" w:rsidRPr="00CB3475" w:rsidRDefault="00B56FC6" w:rsidP="00D027DF">
            <w:pPr>
              <w:rPr>
                <w:lang w:eastAsia="fi-FI"/>
              </w:rPr>
            </w:pPr>
          </w:p>
        </w:tc>
        <w:tc>
          <w:tcPr>
            <w:tcW w:w="1843" w:type="dxa"/>
          </w:tcPr>
          <w:p w14:paraId="34667DF1" w14:textId="77777777" w:rsidR="00B56FC6" w:rsidRPr="00CB3475" w:rsidRDefault="00B56FC6" w:rsidP="00D027DF">
            <w:pPr>
              <w:rPr>
                <w:lang w:eastAsia="fi-FI"/>
              </w:rPr>
            </w:pPr>
          </w:p>
        </w:tc>
        <w:tc>
          <w:tcPr>
            <w:tcW w:w="2693" w:type="dxa"/>
          </w:tcPr>
          <w:p w14:paraId="5AFA4DBB" w14:textId="77777777" w:rsidR="00B56FC6" w:rsidRPr="00CB3475" w:rsidRDefault="00B56FC6" w:rsidP="00D027DF">
            <w:pPr>
              <w:rPr>
                <w:lang w:eastAsia="fi-FI"/>
              </w:rPr>
            </w:pPr>
          </w:p>
        </w:tc>
        <w:tc>
          <w:tcPr>
            <w:tcW w:w="2693" w:type="dxa"/>
          </w:tcPr>
          <w:p w14:paraId="4F84EE34" w14:textId="77777777" w:rsidR="00B56FC6" w:rsidRPr="00CB3475" w:rsidRDefault="00B56FC6" w:rsidP="00D027DF">
            <w:pPr>
              <w:rPr>
                <w:lang w:eastAsia="fi-FI"/>
              </w:rPr>
            </w:pPr>
          </w:p>
        </w:tc>
        <w:tc>
          <w:tcPr>
            <w:tcW w:w="3905" w:type="dxa"/>
          </w:tcPr>
          <w:p w14:paraId="39B3109D" w14:textId="77777777" w:rsidR="00B56FC6" w:rsidRPr="00CB3475" w:rsidRDefault="00B56FC6" w:rsidP="00D027DF">
            <w:pPr>
              <w:rPr>
                <w:lang w:eastAsia="fi-FI"/>
              </w:rPr>
            </w:pPr>
          </w:p>
        </w:tc>
      </w:tr>
      <w:tr w:rsidR="00B56FC6" w:rsidRPr="00CB3475" w14:paraId="6D422D52" w14:textId="77777777" w:rsidTr="00AF2A5C">
        <w:trPr>
          <w:trHeight w:val="624"/>
        </w:trPr>
        <w:tc>
          <w:tcPr>
            <w:tcW w:w="2553" w:type="dxa"/>
          </w:tcPr>
          <w:p w14:paraId="4F93C175" w14:textId="77777777" w:rsidR="00B56FC6" w:rsidRPr="00CB3475" w:rsidRDefault="00B56FC6" w:rsidP="00D027DF">
            <w:pPr>
              <w:rPr>
                <w:lang w:eastAsia="fi-FI"/>
              </w:rPr>
            </w:pPr>
          </w:p>
        </w:tc>
        <w:tc>
          <w:tcPr>
            <w:tcW w:w="1907" w:type="dxa"/>
          </w:tcPr>
          <w:p w14:paraId="72718DE0" w14:textId="77777777" w:rsidR="00B56FC6" w:rsidRPr="00CB3475" w:rsidRDefault="00B56FC6" w:rsidP="00D027DF">
            <w:pPr>
              <w:rPr>
                <w:lang w:eastAsia="fi-FI"/>
              </w:rPr>
            </w:pPr>
          </w:p>
        </w:tc>
        <w:tc>
          <w:tcPr>
            <w:tcW w:w="1843" w:type="dxa"/>
          </w:tcPr>
          <w:p w14:paraId="095CCB8E" w14:textId="77777777" w:rsidR="00B56FC6" w:rsidRPr="00CB3475" w:rsidRDefault="00B56FC6" w:rsidP="00D027DF">
            <w:pPr>
              <w:rPr>
                <w:lang w:eastAsia="fi-FI"/>
              </w:rPr>
            </w:pPr>
          </w:p>
        </w:tc>
        <w:tc>
          <w:tcPr>
            <w:tcW w:w="2693" w:type="dxa"/>
          </w:tcPr>
          <w:p w14:paraId="47F9BFC2" w14:textId="77777777" w:rsidR="00B56FC6" w:rsidRPr="00CB3475" w:rsidRDefault="00B56FC6" w:rsidP="00D027DF">
            <w:pPr>
              <w:rPr>
                <w:lang w:eastAsia="fi-FI"/>
              </w:rPr>
            </w:pPr>
          </w:p>
        </w:tc>
        <w:tc>
          <w:tcPr>
            <w:tcW w:w="2693" w:type="dxa"/>
          </w:tcPr>
          <w:p w14:paraId="533E3FA8" w14:textId="77777777" w:rsidR="00B56FC6" w:rsidRPr="00CB3475" w:rsidRDefault="00B56FC6" w:rsidP="00D027DF">
            <w:pPr>
              <w:rPr>
                <w:lang w:eastAsia="fi-FI"/>
              </w:rPr>
            </w:pPr>
          </w:p>
        </w:tc>
        <w:tc>
          <w:tcPr>
            <w:tcW w:w="3905" w:type="dxa"/>
          </w:tcPr>
          <w:p w14:paraId="161CE321" w14:textId="77777777" w:rsidR="00B56FC6" w:rsidRPr="00CB3475" w:rsidRDefault="00B56FC6" w:rsidP="00D027DF">
            <w:pPr>
              <w:rPr>
                <w:lang w:eastAsia="fi-FI"/>
              </w:rPr>
            </w:pPr>
          </w:p>
        </w:tc>
      </w:tr>
      <w:tr w:rsidR="00B56FC6" w:rsidRPr="00CB3475" w14:paraId="42D27AC6" w14:textId="77777777" w:rsidTr="00AF2A5C">
        <w:trPr>
          <w:trHeight w:val="624"/>
        </w:trPr>
        <w:tc>
          <w:tcPr>
            <w:tcW w:w="2553" w:type="dxa"/>
          </w:tcPr>
          <w:p w14:paraId="1ED195CE" w14:textId="77777777" w:rsidR="00B56FC6" w:rsidRPr="00CB3475" w:rsidRDefault="00B56FC6" w:rsidP="00D027DF">
            <w:pPr>
              <w:rPr>
                <w:lang w:eastAsia="fi-FI"/>
              </w:rPr>
            </w:pPr>
          </w:p>
        </w:tc>
        <w:tc>
          <w:tcPr>
            <w:tcW w:w="1907" w:type="dxa"/>
          </w:tcPr>
          <w:p w14:paraId="696CD2C8" w14:textId="77777777" w:rsidR="00B56FC6" w:rsidRPr="00CB3475" w:rsidRDefault="00B56FC6" w:rsidP="00D027DF">
            <w:pPr>
              <w:rPr>
                <w:lang w:eastAsia="fi-FI"/>
              </w:rPr>
            </w:pPr>
          </w:p>
        </w:tc>
        <w:tc>
          <w:tcPr>
            <w:tcW w:w="1843" w:type="dxa"/>
          </w:tcPr>
          <w:p w14:paraId="0EDF1F6C" w14:textId="77777777" w:rsidR="00B56FC6" w:rsidRPr="00CB3475" w:rsidRDefault="00B56FC6" w:rsidP="00D027DF">
            <w:pPr>
              <w:rPr>
                <w:lang w:eastAsia="fi-FI"/>
              </w:rPr>
            </w:pPr>
          </w:p>
        </w:tc>
        <w:tc>
          <w:tcPr>
            <w:tcW w:w="2693" w:type="dxa"/>
          </w:tcPr>
          <w:p w14:paraId="20C520C4" w14:textId="77777777" w:rsidR="00B56FC6" w:rsidRPr="00CB3475" w:rsidRDefault="00B56FC6" w:rsidP="00D027DF">
            <w:pPr>
              <w:rPr>
                <w:lang w:eastAsia="fi-FI"/>
              </w:rPr>
            </w:pPr>
          </w:p>
        </w:tc>
        <w:tc>
          <w:tcPr>
            <w:tcW w:w="2693" w:type="dxa"/>
          </w:tcPr>
          <w:p w14:paraId="4586D153" w14:textId="77777777" w:rsidR="00B56FC6" w:rsidRPr="00CB3475" w:rsidRDefault="00B56FC6" w:rsidP="00D027DF">
            <w:pPr>
              <w:rPr>
                <w:lang w:eastAsia="fi-FI"/>
              </w:rPr>
            </w:pPr>
          </w:p>
        </w:tc>
        <w:tc>
          <w:tcPr>
            <w:tcW w:w="3905" w:type="dxa"/>
          </w:tcPr>
          <w:p w14:paraId="601939FD" w14:textId="77777777" w:rsidR="00B56FC6" w:rsidRPr="00CB3475" w:rsidRDefault="00B56FC6" w:rsidP="00D027DF">
            <w:pPr>
              <w:rPr>
                <w:lang w:eastAsia="fi-FI"/>
              </w:rPr>
            </w:pPr>
          </w:p>
        </w:tc>
      </w:tr>
      <w:tr w:rsidR="00B56FC6" w:rsidRPr="00CB3475" w14:paraId="2FAB65DD" w14:textId="77777777" w:rsidTr="00AF2A5C">
        <w:trPr>
          <w:trHeight w:val="624"/>
        </w:trPr>
        <w:tc>
          <w:tcPr>
            <w:tcW w:w="2553" w:type="dxa"/>
          </w:tcPr>
          <w:p w14:paraId="1FBCCBEF" w14:textId="77777777" w:rsidR="00B56FC6" w:rsidRPr="00CB3475" w:rsidRDefault="00B56FC6" w:rsidP="00D027DF">
            <w:pPr>
              <w:rPr>
                <w:lang w:eastAsia="fi-FI"/>
              </w:rPr>
            </w:pPr>
          </w:p>
        </w:tc>
        <w:tc>
          <w:tcPr>
            <w:tcW w:w="1907" w:type="dxa"/>
          </w:tcPr>
          <w:p w14:paraId="28E846AC" w14:textId="77777777" w:rsidR="00B56FC6" w:rsidRPr="00CB3475" w:rsidRDefault="00B56FC6" w:rsidP="00D027DF">
            <w:pPr>
              <w:rPr>
                <w:lang w:eastAsia="fi-FI"/>
              </w:rPr>
            </w:pPr>
          </w:p>
        </w:tc>
        <w:tc>
          <w:tcPr>
            <w:tcW w:w="1843" w:type="dxa"/>
          </w:tcPr>
          <w:p w14:paraId="71EC0CD2" w14:textId="77777777" w:rsidR="00B56FC6" w:rsidRPr="00CB3475" w:rsidRDefault="00B56FC6" w:rsidP="00D027DF">
            <w:pPr>
              <w:rPr>
                <w:lang w:eastAsia="fi-FI"/>
              </w:rPr>
            </w:pPr>
          </w:p>
        </w:tc>
        <w:tc>
          <w:tcPr>
            <w:tcW w:w="2693" w:type="dxa"/>
          </w:tcPr>
          <w:p w14:paraId="07B4DA6A" w14:textId="77777777" w:rsidR="00B56FC6" w:rsidRPr="00CB3475" w:rsidRDefault="00B56FC6" w:rsidP="00D027DF">
            <w:pPr>
              <w:rPr>
                <w:lang w:eastAsia="fi-FI"/>
              </w:rPr>
            </w:pPr>
          </w:p>
        </w:tc>
        <w:tc>
          <w:tcPr>
            <w:tcW w:w="2693" w:type="dxa"/>
          </w:tcPr>
          <w:p w14:paraId="402BCD61" w14:textId="77777777" w:rsidR="00B56FC6" w:rsidRPr="00CB3475" w:rsidRDefault="00B56FC6" w:rsidP="00D027DF">
            <w:pPr>
              <w:rPr>
                <w:lang w:eastAsia="fi-FI"/>
              </w:rPr>
            </w:pPr>
          </w:p>
        </w:tc>
        <w:tc>
          <w:tcPr>
            <w:tcW w:w="3905" w:type="dxa"/>
          </w:tcPr>
          <w:p w14:paraId="6B72D6E8" w14:textId="77777777" w:rsidR="00B56FC6" w:rsidRPr="00CB3475" w:rsidRDefault="00B56FC6" w:rsidP="00D027DF">
            <w:pPr>
              <w:rPr>
                <w:lang w:eastAsia="fi-FI"/>
              </w:rPr>
            </w:pPr>
          </w:p>
        </w:tc>
      </w:tr>
      <w:tr w:rsidR="00B56FC6" w:rsidRPr="00CB3475" w14:paraId="43F6DD1B" w14:textId="77777777" w:rsidTr="00AF2A5C">
        <w:trPr>
          <w:trHeight w:val="624"/>
        </w:trPr>
        <w:tc>
          <w:tcPr>
            <w:tcW w:w="2553" w:type="dxa"/>
          </w:tcPr>
          <w:p w14:paraId="5D6F9232" w14:textId="77777777" w:rsidR="00B56FC6" w:rsidRPr="00CB3475" w:rsidRDefault="00B56FC6" w:rsidP="00D027DF">
            <w:pPr>
              <w:rPr>
                <w:lang w:eastAsia="fi-FI"/>
              </w:rPr>
            </w:pPr>
          </w:p>
        </w:tc>
        <w:tc>
          <w:tcPr>
            <w:tcW w:w="1907" w:type="dxa"/>
          </w:tcPr>
          <w:p w14:paraId="1C4869E0" w14:textId="77777777" w:rsidR="00B56FC6" w:rsidRPr="00CB3475" w:rsidRDefault="00B56FC6" w:rsidP="00D027DF">
            <w:pPr>
              <w:rPr>
                <w:lang w:eastAsia="fi-FI"/>
              </w:rPr>
            </w:pPr>
          </w:p>
        </w:tc>
        <w:tc>
          <w:tcPr>
            <w:tcW w:w="1843" w:type="dxa"/>
          </w:tcPr>
          <w:p w14:paraId="21126475" w14:textId="77777777" w:rsidR="00B56FC6" w:rsidRPr="00CB3475" w:rsidRDefault="00B56FC6" w:rsidP="00D027DF">
            <w:pPr>
              <w:rPr>
                <w:lang w:eastAsia="fi-FI"/>
              </w:rPr>
            </w:pPr>
          </w:p>
        </w:tc>
        <w:tc>
          <w:tcPr>
            <w:tcW w:w="2693" w:type="dxa"/>
          </w:tcPr>
          <w:p w14:paraId="59A4AB2D" w14:textId="77777777" w:rsidR="00B56FC6" w:rsidRPr="00CB3475" w:rsidRDefault="00B56FC6" w:rsidP="00D027DF">
            <w:pPr>
              <w:rPr>
                <w:lang w:eastAsia="fi-FI"/>
              </w:rPr>
            </w:pPr>
          </w:p>
        </w:tc>
        <w:tc>
          <w:tcPr>
            <w:tcW w:w="2693" w:type="dxa"/>
          </w:tcPr>
          <w:p w14:paraId="1D47D2EA" w14:textId="77777777" w:rsidR="00B56FC6" w:rsidRPr="00CB3475" w:rsidRDefault="00B56FC6" w:rsidP="00D027DF">
            <w:pPr>
              <w:rPr>
                <w:lang w:eastAsia="fi-FI"/>
              </w:rPr>
            </w:pPr>
          </w:p>
        </w:tc>
        <w:tc>
          <w:tcPr>
            <w:tcW w:w="3905" w:type="dxa"/>
          </w:tcPr>
          <w:p w14:paraId="67730E42" w14:textId="77777777" w:rsidR="00B56FC6" w:rsidRPr="00CB3475" w:rsidRDefault="00B56FC6" w:rsidP="00D027DF">
            <w:pPr>
              <w:rPr>
                <w:lang w:eastAsia="fi-FI"/>
              </w:rPr>
            </w:pPr>
          </w:p>
        </w:tc>
      </w:tr>
      <w:tr w:rsidR="00B56FC6" w:rsidRPr="00CB3475" w14:paraId="4DD8607A" w14:textId="77777777" w:rsidTr="00AF2A5C">
        <w:trPr>
          <w:trHeight w:val="624"/>
        </w:trPr>
        <w:tc>
          <w:tcPr>
            <w:tcW w:w="2553" w:type="dxa"/>
          </w:tcPr>
          <w:p w14:paraId="708D3A8F" w14:textId="77777777" w:rsidR="00B56FC6" w:rsidRPr="00CB3475" w:rsidRDefault="00B56FC6" w:rsidP="00D027DF">
            <w:pPr>
              <w:rPr>
                <w:lang w:eastAsia="fi-FI"/>
              </w:rPr>
            </w:pPr>
          </w:p>
        </w:tc>
        <w:tc>
          <w:tcPr>
            <w:tcW w:w="1907" w:type="dxa"/>
          </w:tcPr>
          <w:p w14:paraId="750C7369" w14:textId="77777777" w:rsidR="00B56FC6" w:rsidRPr="00CB3475" w:rsidRDefault="00B56FC6" w:rsidP="00D027DF">
            <w:pPr>
              <w:rPr>
                <w:lang w:eastAsia="fi-FI"/>
              </w:rPr>
            </w:pPr>
          </w:p>
        </w:tc>
        <w:tc>
          <w:tcPr>
            <w:tcW w:w="1843" w:type="dxa"/>
          </w:tcPr>
          <w:p w14:paraId="79B47FE6" w14:textId="77777777" w:rsidR="00B56FC6" w:rsidRPr="00CB3475" w:rsidRDefault="00B56FC6" w:rsidP="00D027DF">
            <w:pPr>
              <w:rPr>
                <w:lang w:eastAsia="fi-FI"/>
              </w:rPr>
            </w:pPr>
          </w:p>
        </w:tc>
        <w:tc>
          <w:tcPr>
            <w:tcW w:w="2693" w:type="dxa"/>
          </w:tcPr>
          <w:p w14:paraId="1C9B8508" w14:textId="77777777" w:rsidR="00B56FC6" w:rsidRPr="00CB3475" w:rsidRDefault="00B56FC6" w:rsidP="00D027DF">
            <w:pPr>
              <w:rPr>
                <w:lang w:eastAsia="fi-FI"/>
              </w:rPr>
            </w:pPr>
          </w:p>
        </w:tc>
        <w:tc>
          <w:tcPr>
            <w:tcW w:w="2693" w:type="dxa"/>
          </w:tcPr>
          <w:p w14:paraId="154B3BBB" w14:textId="77777777" w:rsidR="00B56FC6" w:rsidRPr="00CB3475" w:rsidRDefault="00B56FC6" w:rsidP="00D027DF">
            <w:pPr>
              <w:rPr>
                <w:lang w:eastAsia="fi-FI"/>
              </w:rPr>
            </w:pPr>
          </w:p>
        </w:tc>
        <w:tc>
          <w:tcPr>
            <w:tcW w:w="3905" w:type="dxa"/>
          </w:tcPr>
          <w:p w14:paraId="023F34C7" w14:textId="77777777" w:rsidR="00B56FC6" w:rsidRPr="00CB3475" w:rsidRDefault="00B56FC6" w:rsidP="00D027DF">
            <w:pPr>
              <w:rPr>
                <w:lang w:eastAsia="fi-FI"/>
              </w:rPr>
            </w:pPr>
          </w:p>
        </w:tc>
      </w:tr>
      <w:tr w:rsidR="00B56FC6" w:rsidRPr="00CB3475" w14:paraId="6EFE018E" w14:textId="77777777" w:rsidTr="00AF2A5C">
        <w:trPr>
          <w:trHeight w:val="624"/>
        </w:trPr>
        <w:tc>
          <w:tcPr>
            <w:tcW w:w="2553" w:type="dxa"/>
          </w:tcPr>
          <w:p w14:paraId="00FA0C48" w14:textId="77777777" w:rsidR="00B56FC6" w:rsidRPr="00CB3475" w:rsidRDefault="00B56FC6" w:rsidP="00D027DF">
            <w:pPr>
              <w:rPr>
                <w:lang w:eastAsia="fi-FI"/>
              </w:rPr>
            </w:pPr>
          </w:p>
        </w:tc>
        <w:tc>
          <w:tcPr>
            <w:tcW w:w="1907" w:type="dxa"/>
          </w:tcPr>
          <w:p w14:paraId="13B5D61D" w14:textId="77777777" w:rsidR="00B56FC6" w:rsidRPr="00CB3475" w:rsidRDefault="00B56FC6" w:rsidP="00D027DF">
            <w:pPr>
              <w:rPr>
                <w:lang w:eastAsia="fi-FI"/>
              </w:rPr>
            </w:pPr>
          </w:p>
        </w:tc>
        <w:tc>
          <w:tcPr>
            <w:tcW w:w="1843" w:type="dxa"/>
          </w:tcPr>
          <w:p w14:paraId="41E3D39A" w14:textId="77777777" w:rsidR="00B56FC6" w:rsidRPr="00CB3475" w:rsidRDefault="00B56FC6" w:rsidP="00D027DF">
            <w:pPr>
              <w:rPr>
                <w:lang w:eastAsia="fi-FI"/>
              </w:rPr>
            </w:pPr>
          </w:p>
        </w:tc>
        <w:tc>
          <w:tcPr>
            <w:tcW w:w="2693" w:type="dxa"/>
          </w:tcPr>
          <w:p w14:paraId="5C39A1B5" w14:textId="77777777" w:rsidR="00B56FC6" w:rsidRPr="00CB3475" w:rsidRDefault="00B56FC6" w:rsidP="00D027DF">
            <w:pPr>
              <w:rPr>
                <w:lang w:eastAsia="fi-FI"/>
              </w:rPr>
            </w:pPr>
          </w:p>
        </w:tc>
        <w:tc>
          <w:tcPr>
            <w:tcW w:w="2693" w:type="dxa"/>
          </w:tcPr>
          <w:p w14:paraId="29FD8E59" w14:textId="77777777" w:rsidR="00B56FC6" w:rsidRPr="00CB3475" w:rsidRDefault="00B56FC6" w:rsidP="00D027DF">
            <w:pPr>
              <w:rPr>
                <w:lang w:eastAsia="fi-FI"/>
              </w:rPr>
            </w:pPr>
          </w:p>
        </w:tc>
        <w:tc>
          <w:tcPr>
            <w:tcW w:w="3905" w:type="dxa"/>
          </w:tcPr>
          <w:p w14:paraId="7F4AADE4" w14:textId="77777777" w:rsidR="00B56FC6" w:rsidRPr="00CB3475" w:rsidRDefault="00B56FC6" w:rsidP="00D027DF">
            <w:pPr>
              <w:rPr>
                <w:lang w:eastAsia="fi-FI"/>
              </w:rPr>
            </w:pPr>
          </w:p>
        </w:tc>
      </w:tr>
    </w:tbl>
    <w:p w14:paraId="1D0A18E8" w14:textId="77777777" w:rsidR="00B56FC6" w:rsidRPr="001C7394" w:rsidRDefault="00B56FC6" w:rsidP="00AF2A5C">
      <w:pPr>
        <w:ind w:left="0"/>
      </w:pPr>
    </w:p>
    <w:sectPr w:rsidR="00B56FC6" w:rsidRPr="001C7394" w:rsidSect="00AF2A5C">
      <w:headerReference w:type="default" r:id="rId48"/>
      <w:pgSz w:w="16838" w:h="11906" w:orient="landscape"/>
      <w:pgMar w:top="567" w:right="567" w:bottom="991" w:left="56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8B83" w14:textId="77777777" w:rsidR="00BF11CE" w:rsidRDefault="00BF11CE" w:rsidP="00D027DF">
      <w:r>
        <w:separator/>
      </w:r>
    </w:p>
  </w:endnote>
  <w:endnote w:type="continuationSeparator" w:id="0">
    <w:p w14:paraId="746F3DBF" w14:textId="77777777" w:rsidR="00BF11CE" w:rsidRDefault="00BF11CE" w:rsidP="00D027DF">
      <w:r>
        <w:continuationSeparator/>
      </w:r>
    </w:p>
  </w:endnote>
  <w:endnote w:type="continuationNotice" w:id="1">
    <w:p w14:paraId="345624F3" w14:textId="77777777" w:rsidR="00BF11CE" w:rsidRDefault="00BF1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Calibri"/>
    <w:panose1 w:val="00000000000000000000"/>
    <w:charset w:val="00"/>
    <w:family w:val="swiss"/>
    <w:notTrueType/>
    <w:pitch w:val="default"/>
    <w:sig w:usb0="00000003" w:usb1="00000000" w:usb2="00000000" w:usb3="00000000" w:csb0="00000001" w:csb1="00000000"/>
  </w:font>
  <w:font w:name="Dax-Bold">
    <w:altName w:val="Calibri"/>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D3C2" w14:textId="77777777" w:rsidR="008D11BA" w:rsidRDefault="008D11B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2315" w14:textId="77777777" w:rsidR="008D11BA" w:rsidRDefault="008D11B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B60C" w14:textId="77777777" w:rsidR="008D11BA" w:rsidRDefault="008D11B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4523" w14:textId="77777777" w:rsidR="00BF11CE" w:rsidRDefault="00BF11CE" w:rsidP="00D027DF">
      <w:r>
        <w:separator/>
      </w:r>
    </w:p>
  </w:footnote>
  <w:footnote w:type="continuationSeparator" w:id="0">
    <w:p w14:paraId="7F6975AB" w14:textId="77777777" w:rsidR="00BF11CE" w:rsidRDefault="00BF11CE" w:rsidP="00D027DF">
      <w:r>
        <w:continuationSeparator/>
      </w:r>
    </w:p>
  </w:footnote>
  <w:footnote w:type="continuationNotice" w:id="1">
    <w:p w14:paraId="61437F2D" w14:textId="77777777" w:rsidR="00BF11CE" w:rsidRDefault="00BF1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02" w14:textId="77777777" w:rsidR="008D11BA" w:rsidRDefault="008D11BA">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68805"/>
      <w:docPartObj>
        <w:docPartGallery w:val="Page Numbers (Top of Page)"/>
        <w:docPartUnique/>
      </w:docPartObj>
    </w:sdtPr>
    <w:sdtEndPr/>
    <w:sdtContent>
      <w:p w14:paraId="13B38630"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9FF62D9" w14:textId="73EF756F" w:rsidR="00BF11CE" w:rsidRPr="003C2898" w:rsidRDefault="00BF11CE" w:rsidP="00D027DF">
    <w:pPr>
      <w:pStyle w:val="Yltunnis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71608"/>
      <w:docPartObj>
        <w:docPartGallery w:val="Page Numbers (Top of Page)"/>
        <w:docPartUnique/>
      </w:docPartObj>
    </w:sdtPr>
    <w:sdtEndPr/>
    <w:sdtContent>
      <w:p w14:paraId="1273A401"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8A0116" w14:textId="70637586" w:rsidR="00BF11CE" w:rsidRPr="003C2898" w:rsidRDefault="00BF11CE" w:rsidP="00D027DF">
    <w:pPr>
      <w:pStyle w:val="Yltunnis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9066"/>
      <w:docPartObj>
        <w:docPartGallery w:val="Page Numbers (Top of Page)"/>
        <w:docPartUnique/>
      </w:docPartObj>
    </w:sdtPr>
    <w:sdtEndPr/>
    <w:sdtContent>
      <w:p w14:paraId="32446676"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23980C5" w14:textId="3C7BB1DE" w:rsidR="00BF11CE" w:rsidRPr="003C2898" w:rsidRDefault="00BF11CE" w:rsidP="00D027DF">
    <w:pPr>
      <w:pStyle w:val="Yltunnis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36926"/>
      <w:docPartObj>
        <w:docPartGallery w:val="Page Numbers (Top of Page)"/>
        <w:docPartUnique/>
      </w:docPartObj>
    </w:sdtPr>
    <w:sdtEndPr/>
    <w:sdtContent>
      <w:p w14:paraId="730EFBDC"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1C29E30" w14:textId="5EFD2F56" w:rsidR="00BF11CE" w:rsidRPr="00024168" w:rsidRDefault="00BF11CE" w:rsidP="00D027DF">
    <w:pPr>
      <w:pStyle w:val="Yltunnis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84272"/>
      <w:docPartObj>
        <w:docPartGallery w:val="Page Numbers (Top of Page)"/>
        <w:docPartUnique/>
      </w:docPartObj>
    </w:sdtPr>
    <w:sdtEndPr/>
    <w:sdtContent>
      <w:p w14:paraId="0D15144B"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7768786" w14:textId="7A6CD2D7" w:rsidR="00BF11CE" w:rsidRPr="00C7590C" w:rsidRDefault="00BF11CE" w:rsidP="00D027DF">
    <w:pPr>
      <w:pStyle w:val="Yltunnis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224942"/>
      <w:docPartObj>
        <w:docPartGallery w:val="Page Numbers (Top of Page)"/>
        <w:docPartUnique/>
      </w:docPartObj>
    </w:sdtPr>
    <w:sdtEndPr/>
    <w:sdtContent>
      <w:p w14:paraId="583205B9"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22B9DB5" w14:textId="4FF2F22F" w:rsidR="00BF11CE" w:rsidRPr="00C7590C" w:rsidRDefault="00BF11CE" w:rsidP="00D027DF">
    <w:pPr>
      <w:pStyle w:val="Yltunnis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93501"/>
      <w:docPartObj>
        <w:docPartGallery w:val="Page Numbers (Top of Page)"/>
        <w:docPartUnique/>
      </w:docPartObj>
    </w:sdtPr>
    <w:sdtEndPr/>
    <w:sdtContent>
      <w:p w14:paraId="7E6749FE"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58667B2" w14:textId="0A36D510" w:rsidR="00BF11CE" w:rsidRPr="007F1182" w:rsidRDefault="00BF11CE" w:rsidP="00D027DF">
    <w:pPr>
      <w:pStyle w:val="Yltunnis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897824"/>
      <w:docPartObj>
        <w:docPartGallery w:val="Page Numbers (Top of Page)"/>
        <w:docPartUnique/>
      </w:docPartObj>
    </w:sdtPr>
    <w:sdtEndPr/>
    <w:sdtContent>
      <w:p w14:paraId="0AA2290E"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092AC4C" w14:textId="32A00372" w:rsidR="00BF11CE" w:rsidRPr="007F1182" w:rsidRDefault="00BF11CE" w:rsidP="00D027DF">
    <w:pPr>
      <w:pStyle w:val="Yltunnis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53036"/>
      <w:docPartObj>
        <w:docPartGallery w:val="Page Numbers (Top of Page)"/>
        <w:docPartUnique/>
      </w:docPartObj>
    </w:sdtPr>
    <w:sdtEndPr/>
    <w:sdtContent>
      <w:p w14:paraId="24ABD4DA"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637467B" w14:textId="55CD6E8F" w:rsidR="00BF11CE" w:rsidRPr="00CD00AD" w:rsidRDefault="00BF11CE" w:rsidP="00D027DF">
    <w:pPr>
      <w:pStyle w:val="Yltunnis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190534"/>
      <w:docPartObj>
        <w:docPartGallery w:val="Page Numbers (Top of Page)"/>
        <w:docPartUnique/>
      </w:docPartObj>
    </w:sdtPr>
    <w:sdtEndPr/>
    <w:sdtContent>
      <w:p w14:paraId="1AFFE27F"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D502458" w14:textId="58750C9E" w:rsidR="00BF11CE" w:rsidRPr="00CD00AD" w:rsidRDefault="00BF11CE" w:rsidP="00D027D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0FA2E04" w14:textId="77777777" w:rsidR="00BF11CE" w:rsidRPr="00B32BB2" w:rsidRDefault="00BF11CE">
        <w:pPr>
          <w:pStyle w:val="Yltunniste"/>
          <w:jc w:val="right"/>
        </w:pPr>
        <w:r w:rsidRPr="00B32BB2">
          <w:t xml:space="preserve">Sivu </w:t>
        </w:r>
        <w:r w:rsidRPr="00B32BB2">
          <w:rPr>
            <w:sz w:val="24"/>
            <w:szCs w:val="24"/>
          </w:rPr>
          <w:fldChar w:fldCharType="begin"/>
        </w:r>
        <w:r w:rsidRPr="00B32BB2">
          <w:instrText>PAGE</w:instrText>
        </w:r>
        <w:r w:rsidRPr="00B32BB2">
          <w:rPr>
            <w:sz w:val="24"/>
            <w:szCs w:val="24"/>
          </w:rPr>
          <w:fldChar w:fldCharType="separate"/>
        </w:r>
        <w:r w:rsidRPr="00B32BB2">
          <w:t>2</w:t>
        </w:r>
        <w:r w:rsidRPr="00B32BB2">
          <w:rPr>
            <w:sz w:val="24"/>
            <w:szCs w:val="24"/>
          </w:rPr>
          <w:fldChar w:fldCharType="end"/>
        </w:r>
        <w:r w:rsidRPr="00B32BB2">
          <w:t xml:space="preserve"> / </w:t>
        </w:r>
        <w:r w:rsidRPr="00B32BB2">
          <w:rPr>
            <w:sz w:val="24"/>
            <w:szCs w:val="24"/>
          </w:rPr>
          <w:fldChar w:fldCharType="begin"/>
        </w:r>
        <w:r w:rsidRPr="00B32BB2">
          <w:instrText>NUMPAGES</w:instrText>
        </w:r>
        <w:r w:rsidRPr="00B32BB2">
          <w:rPr>
            <w:sz w:val="24"/>
            <w:szCs w:val="24"/>
          </w:rPr>
          <w:fldChar w:fldCharType="separate"/>
        </w:r>
        <w:r w:rsidRPr="00B32BB2">
          <w:t>2</w:t>
        </w:r>
        <w:r w:rsidRPr="00B32BB2">
          <w:rPr>
            <w:sz w:val="24"/>
            <w:szCs w:val="24"/>
          </w:rPr>
          <w:fldChar w:fldCharType="end"/>
        </w:r>
      </w:p>
    </w:sdtContent>
  </w:sdt>
  <w:p w14:paraId="5A85099A" w14:textId="73DA7471" w:rsidR="00BF11CE" w:rsidRPr="00B32BB2" w:rsidRDefault="00BF11CE" w:rsidP="00D027DF">
    <w:pPr>
      <w:pStyle w:val="Yltunnis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45153"/>
      <w:docPartObj>
        <w:docPartGallery w:val="Page Numbers (Top of Page)"/>
        <w:docPartUnique/>
      </w:docPartObj>
    </w:sdtPr>
    <w:sdtEndPr/>
    <w:sdtContent>
      <w:p w14:paraId="3622935A"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9C101E" w14:textId="77777777" w:rsidR="00BF11CE" w:rsidRPr="00CB3475" w:rsidRDefault="00BF11CE" w:rsidP="00D027D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793D" w14:textId="77777777" w:rsidR="008D11BA" w:rsidRDefault="008D11B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86064"/>
      <w:docPartObj>
        <w:docPartGallery w:val="Page Numbers (Top of Page)"/>
        <w:docPartUnique/>
      </w:docPartObj>
    </w:sdtPr>
    <w:sdtEndPr/>
    <w:sdtContent>
      <w:p w14:paraId="300A61B9"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44AB2E6" w14:textId="77777777" w:rsidR="00BF11CE" w:rsidRDefault="00BF11CE" w:rsidP="00D027DF">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B081" w14:textId="682D3D44" w:rsidR="00BF11CE" w:rsidRDefault="00BF11CE" w:rsidP="00D027DF">
    <w:pPr>
      <w:pStyle w:val="Yltunniste"/>
    </w:pPr>
    <w:r>
      <w:t>LIITE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84526"/>
      <w:docPartObj>
        <w:docPartGallery w:val="Page Numbers (Top of Page)"/>
        <w:docPartUnique/>
      </w:docPartObj>
    </w:sdtPr>
    <w:sdtEndPr/>
    <w:sdtContent>
      <w:p w14:paraId="067B620C"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5EEE4D7" w14:textId="726D9019" w:rsidR="00BF11CE" w:rsidRDefault="00BF11CE" w:rsidP="00D027DF">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501136"/>
      <w:docPartObj>
        <w:docPartGallery w:val="Page Numbers (Top of Page)"/>
        <w:docPartUnique/>
      </w:docPartObj>
    </w:sdtPr>
    <w:sdtEndPr/>
    <w:sdtContent>
      <w:p w14:paraId="47A09954"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3002CED" w14:textId="3D446741" w:rsidR="00BF11CE" w:rsidRPr="003C2898" w:rsidRDefault="00BF11CE" w:rsidP="00D027DF">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85376"/>
      <w:docPartObj>
        <w:docPartGallery w:val="Page Numbers (Top of Page)"/>
        <w:docPartUnique/>
      </w:docPartObj>
    </w:sdtPr>
    <w:sdtEndPr/>
    <w:sdtContent>
      <w:p w14:paraId="4D1BEE20"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19E7966" w14:textId="4E3C81AF" w:rsidR="00BF11CE" w:rsidRPr="003C2898" w:rsidRDefault="00BF11CE" w:rsidP="00D027DF">
    <w:pPr>
      <w:pStyle w:val="Yltunniste"/>
    </w:pPr>
  </w:p>
  <w:p w14:paraId="584B9BAD" w14:textId="77777777" w:rsidR="00BF11CE" w:rsidRDefault="00BF11C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71840"/>
      <w:docPartObj>
        <w:docPartGallery w:val="Page Numbers (Top of Page)"/>
        <w:docPartUnique/>
      </w:docPartObj>
    </w:sdtPr>
    <w:sdtEndPr/>
    <w:sdtContent>
      <w:p w14:paraId="2F042B34"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DFA3232" w14:textId="77777777" w:rsidR="00BF11CE" w:rsidRPr="003C2898" w:rsidRDefault="00BF11CE" w:rsidP="00D027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A7678"/>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80838"/>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160D342B"/>
    <w:multiLevelType w:val="hybridMultilevel"/>
    <w:tmpl w:val="2E0A86E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88904BB"/>
    <w:multiLevelType w:val="hybridMultilevel"/>
    <w:tmpl w:val="73A863C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 w15:restartNumberingAfterBreak="0">
    <w:nsid w:val="1DB85612"/>
    <w:multiLevelType w:val="hybridMultilevel"/>
    <w:tmpl w:val="696A9B2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ECE0A33"/>
    <w:multiLevelType w:val="hybridMultilevel"/>
    <w:tmpl w:val="112AB81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288F4110"/>
    <w:multiLevelType w:val="hybridMultilevel"/>
    <w:tmpl w:val="660C7B0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AE96D77"/>
    <w:multiLevelType w:val="hybridMultilevel"/>
    <w:tmpl w:val="6D48CCE8"/>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2E982E3D"/>
    <w:multiLevelType w:val="hybridMultilevel"/>
    <w:tmpl w:val="41FCBE9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2F6F6009"/>
    <w:multiLevelType w:val="hybridMultilevel"/>
    <w:tmpl w:val="F5CAE4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8B4D24"/>
    <w:multiLevelType w:val="hybridMultilevel"/>
    <w:tmpl w:val="31C4A48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35F23322"/>
    <w:multiLevelType w:val="hybridMultilevel"/>
    <w:tmpl w:val="71CC20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41621C7A"/>
    <w:multiLevelType w:val="hybridMultilevel"/>
    <w:tmpl w:val="73FC120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42E6256A"/>
    <w:multiLevelType w:val="hybridMultilevel"/>
    <w:tmpl w:val="FF3C645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458F37DC"/>
    <w:multiLevelType w:val="hybridMultilevel"/>
    <w:tmpl w:val="7868B27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514A3804"/>
    <w:multiLevelType w:val="hybridMultilevel"/>
    <w:tmpl w:val="7DB283E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54150330"/>
    <w:multiLevelType w:val="hybridMultilevel"/>
    <w:tmpl w:val="026AFAC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56B7035E"/>
    <w:multiLevelType w:val="hybridMultilevel"/>
    <w:tmpl w:val="95066D7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5A357A4E"/>
    <w:multiLevelType w:val="hybridMultilevel"/>
    <w:tmpl w:val="A5B0F3F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5A9E333C"/>
    <w:multiLevelType w:val="hybridMultilevel"/>
    <w:tmpl w:val="E862A022"/>
    <w:lvl w:ilvl="0" w:tplc="040B0001">
      <w:start w:val="1"/>
      <w:numFmt w:val="bullet"/>
      <w:lvlText w:val=""/>
      <w:lvlJc w:val="left"/>
      <w:pPr>
        <w:ind w:left="1440" w:hanging="360"/>
      </w:pPr>
      <w:rPr>
        <w:rFonts w:ascii="Symbol" w:hAnsi="Symbol" w:hint="default"/>
      </w:rPr>
    </w:lvl>
    <w:lvl w:ilvl="1" w:tplc="CEAE82A8">
      <w:numFmt w:val="bullet"/>
      <w:lvlText w:val="•"/>
      <w:lvlJc w:val="left"/>
      <w:pPr>
        <w:ind w:left="2160" w:hanging="360"/>
      </w:pPr>
      <w:rPr>
        <w:rFonts w:ascii="Calibri" w:eastAsia="Calibri" w:hAnsi="Calibri" w:cs="Calibri"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5AA70651"/>
    <w:multiLevelType w:val="hybridMultilevel"/>
    <w:tmpl w:val="F5A0B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62A141B"/>
    <w:multiLevelType w:val="hybridMultilevel"/>
    <w:tmpl w:val="FF7A73A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740E160E"/>
    <w:multiLevelType w:val="hybridMultilevel"/>
    <w:tmpl w:val="7422BF8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75464622"/>
    <w:multiLevelType w:val="hybridMultilevel"/>
    <w:tmpl w:val="882685A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12"/>
  </w:num>
  <w:num w:numId="4">
    <w:abstractNumId w:val="9"/>
  </w:num>
  <w:num w:numId="5">
    <w:abstractNumId w:val="3"/>
  </w:num>
  <w:num w:numId="6">
    <w:abstractNumId w:val="16"/>
  </w:num>
  <w:num w:numId="7">
    <w:abstractNumId w:val="13"/>
  </w:num>
  <w:num w:numId="8">
    <w:abstractNumId w:val="10"/>
  </w:num>
  <w:num w:numId="9">
    <w:abstractNumId w:val="1"/>
  </w:num>
  <w:num w:numId="10">
    <w:abstractNumId w:val="17"/>
  </w:num>
  <w:num w:numId="11">
    <w:abstractNumId w:val="4"/>
  </w:num>
  <w:num w:numId="12">
    <w:abstractNumId w:val="14"/>
  </w:num>
  <w:num w:numId="13">
    <w:abstractNumId w:val="5"/>
  </w:num>
  <w:num w:numId="14">
    <w:abstractNumId w:val="26"/>
  </w:num>
  <w:num w:numId="15">
    <w:abstractNumId w:val="6"/>
  </w:num>
  <w:num w:numId="16">
    <w:abstractNumId w:val="20"/>
  </w:num>
  <w:num w:numId="17">
    <w:abstractNumId w:val="18"/>
  </w:num>
  <w:num w:numId="18">
    <w:abstractNumId w:val="25"/>
  </w:num>
  <w:num w:numId="19">
    <w:abstractNumId w:val="21"/>
  </w:num>
  <w:num w:numId="20">
    <w:abstractNumId w:val="15"/>
  </w:num>
  <w:num w:numId="21">
    <w:abstractNumId w:val="24"/>
  </w:num>
  <w:num w:numId="22">
    <w:abstractNumId w:val="7"/>
  </w:num>
  <w:num w:numId="23">
    <w:abstractNumId w:val="2"/>
  </w:num>
  <w:num w:numId="24">
    <w:abstractNumId w:val="23"/>
  </w:num>
  <w:num w:numId="25">
    <w:abstractNumId w:val="11"/>
  </w:num>
  <w:num w:numId="26">
    <w:abstractNumId w:val="19"/>
  </w:num>
  <w:num w:numId="27">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1304"/>
  <w:autoHyphenation/>
  <w:hyphenationZone w:val="425"/>
  <w:characterSpacingControl w:val="doNotCompress"/>
  <w:hdrShapeDefaults>
    <o:shapedefaults v:ext="edit" spidmax="419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D"/>
    <w:rsid w:val="00002074"/>
    <w:rsid w:val="00002934"/>
    <w:rsid w:val="00015677"/>
    <w:rsid w:val="00023A83"/>
    <w:rsid w:val="00026150"/>
    <w:rsid w:val="0002707A"/>
    <w:rsid w:val="00030DC4"/>
    <w:rsid w:val="00031EB5"/>
    <w:rsid w:val="000345F0"/>
    <w:rsid w:val="0005212B"/>
    <w:rsid w:val="000620E4"/>
    <w:rsid w:val="00063301"/>
    <w:rsid w:val="00064307"/>
    <w:rsid w:val="0006688D"/>
    <w:rsid w:val="0006770C"/>
    <w:rsid w:val="000740CD"/>
    <w:rsid w:val="00076879"/>
    <w:rsid w:val="00076BBC"/>
    <w:rsid w:val="00076D41"/>
    <w:rsid w:val="00080EDA"/>
    <w:rsid w:val="00084463"/>
    <w:rsid w:val="000878C6"/>
    <w:rsid w:val="0009121C"/>
    <w:rsid w:val="000A4FBA"/>
    <w:rsid w:val="000A6A25"/>
    <w:rsid w:val="000A7FE2"/>
    <w:rsid w:val="000C05BA"/>
    <w:rsid w:val="000D1FA2"/>
    <w:rsid w:val="000D361D"/>
    <w:rsid w:val="000D778E"/>
    <w:rsid w:val="000E17E9"/>
    <w:rsid w:val="000E33DF"/>
    <w:rsid w:val="000E458D"/>
    <w:rsid w:val="000E7AC4"/>
    <w:rsid w:val="00107AAC"/>
    <w:rsid w:val="001111B4"/>
    <w:rsid w:val="001157F8"/>
    <w:rsid w:val="00121EFC"/>
    <w:rsid w:val="00160234"/>
    <w:rsid w:val="00166317"/>
    <w:rsid w:val="001667C1"/>
    <w:rsid w:val="00167ADE"/>
    <w:rsid w:val="001732BF"/>
    <w:rsid w:val="0019451F"/>
    <w:rsid w:val="001A031B"/>
    <w:rsid w:val="001A0910"/>
    <w:rsid w:val="001A7754"/>
    <w:rsid w:val="001B48C8"/>
    <w:rsid w:val="001C3B1D"/>
    <w:rsid w:val="001C7394"/>
    <w:rsid w:val="001D2B2E"/>
    <w:rsid w:val="001D2C5D"/>
    <w:rsid w:val="001D3E70"/>
    <w:rsid w:val="001D714B"/>
    <w:rsid w:val="001F2CFD"/>
    <w:rsid w:val="001F6B09"/>
    <w:rsid w:val="00201D72"/>
    <w:rsid w:val="00204FC2"/>
    <w:rsid w:val="00212AE3"/>
    <w:rsid w:val="002153C0"/>
    <w:rsid w:val="00223F5A"/>
    <w:rsid w:val="00231F2F"/>
    <w:rsid w:val="00232CEB"/>
    <w:rsid w:val="0023318D"/>
    <w:rsid w:val="002360ED"/>
    <w:rsid w:val="0024589C"/>
    <w:rsid w:val="0025325D"/>
    <w:rsid w:val="00256FF3"/>
    <w:rsid w:val="00257B45"/>
    <w:rsid w:val="0026627B"/>
    <w:rsid w:val="002772BC"/>
    <w:rsid w:val="00282594"/>
    <w:rsid w:val="00292B1A"/>
    <w:rsid w:val="00295FFB"/>
    <w:rsid w:val="002B1EFD"/>
    <w:rsid w:val="002C3423"/>
    <w:rsid w:val="002C680A"/>
    <w:rsid w:val="002F3C60"/>
    <w:rsid w:val="00303BA4"/>
    <w:rsid w:val="003067F6"/>
    <w:rsid w:val="003069FD"/>
    <w:rsid w:val="0030750A"/>
    <w:rsid w:val="00310632"/>
    <w:rsid w:val="00314F21"/>
    <w:rsid w:val="003172F2"/>
    <w:rsid w:val="003241E9"/>
    <w:rsid w:val="00332C4F"/>
    <w:rsid w:val="00344073"/>
    <w:rsid w:val="00355035"/>
    <w:rsid w:val="00357116"/>
    <w:rsid w:val="00365F7E"/>
    <w:rsid w:val="00367874"/>
    <w:rsid w:val="00374FB4"/>
    <w:rsid w:val="00375F7B"/>
    <w:rsid w:val="003901DB"/>
    <w:rsid w:val="00391B2C"/>
    <w:rsid w:val="00392391"/>
    <w:rsid w:val="003927A3"/>
    <w:rsid w:val="00395D55"/>
    <w:rsid w:val="00396C5A"/>
    <w:rsid w:val="003A0550"/>
    <w:rsid w:val="003A271E"/>
    <w:rsid w:val="003B0237"/>
    <w:rsid w:val="003B66EB"/>
    <w:rsid w:val="003C217C"/>
    <w:rsid w:val="003C2898"/>
    <w:rsid w:val="003C5949"/>
    <w:rsid w:val="003D28CF"/>
    <w:rsid w:val="003D3CA7"/>
    <w:rsid w:val="003E45CE"/>
    <w:rsid w:val="003F5FD6"/>
    <w:rsid w:val="00407D8D"/>
    <w:rsid w:val="004117FC"/>
    <w:rsid w:val="004256E5"/>
    <w:rsid w:val="004319D8"/>
    <w:rsid w:val="0045390D"/>
    <w:rsid w:val="00455C1B"/>
    <w:rsid w:val="0045787D"/>
    <w:rsid w:val="00457B26"/>
    <w:rsid w:val="00474BDA"/>
    <w:rsid w:val="004775A7"/>
    <w:rsid w:val="0048325C"/>
    <w:rsid w:val="004868C1"/>
    <w:rsid w:val="004A1B9F"/>
    <w:rsid w:val="004A36B8"/>
    <w:rsid w:val="004B1E70"/>
    <w:rsid w:val="004B4A8D"/>
    <w:rsid w:val="004E21C4"/>
    <w:rsid w:val="004E2FDE"/>
    <w:rsid w:val="004E6018"/>
    <w:rsid w:val="004F08D4"/>
    <w:rsid w:val="004F356B"/>
    <w:rsid w:val="005042A5"/>
    <w:rsid w:val="00504D97"/>
    <w:rsid w:val="0050791F"/>
    <w:rsid w:val="00526B51"/>
    <w:rsid w:val="00526DA3"/>
    <w:rsid w:val="00527EEB"/>
    <w:rsid w:val="005408A1"/>
    <w:rsid w:val="00540E66"/>
    <w:rsid w:val="00550E21"/>
    <w:rsid w:val="005601EC"/>
    <w:rsid w:val="00566880"/>
    <w:rsid w:val="0058097E"/>
    <w:rsid w:val="005836F3"/>
    <w:rsid w:val="00591265"/>
    <w:rsid w:val="0059286C"/>
    <w:rsid w:val="00592D35"/>
    <w:rsid w:val="005A0F9C"/>
    <w:rsid w:val="005A1B83"/>
    <w:rsid w:val="005A64DB"/>
    <w:rsid w:val="005B1CED"/>
    <w:rsid w:val="005C257D"/>
    <w:rsid w:val="005D464B"/>
    <w:rsid w:val="005E370E"/>
    <w:rsid w:val="005F1F72"/>
    <w:rsid w:val="00600324"/>
    <w:rsid w:val="006035F0"/>
    <w:rsid w:val="00605546"/>
    <w:rsid w:val="0063203A"/>
    <w:rsid w:val="006432F3"/>
    <w:rsid w:val="00643F51"/>
    <w:rsid w:val="006464D8"/>
    <w:rsid w:val="00654A79"/>
    <w:rsid w:val="00656D7B"/>
    <w:rsid w:val="00662E7E"/>
    <w:rsid w:val="00667B5E"/>
    <w:rsid w:val="00673C72"/>
    <w:rsid w:val="00675D32"/>
    <w:rsid w:val="00675F68"/>
    <w:rsid w:val="006776AA"/>
    <w:rsid w:val="00684187"/>
    <w:rsid w:val="0068434B"/>
    <w:rsid w:val="0068614C"/>
    <w:rsid w:val="006931B0"/>
    <w:rsid w:val="006A0E46"/>
    <w:rsid w:val="006A1CD5"/>
    <w:rsid w:val="006A2B84"/>
    <w:rsid w:val="006B0537"/>
    <w:rsid w:val="006B68F3"/>
    <w:rsid w:val="006C2696"/>
    <w:rsid w:val="006D178F"/>
    <w:rsid w:val="006D3171"/>
    <w:rsid w:val="006E39DE"/>
    <w:rsid w:val="006F0A5E"/>
    <w:rsid w:val="006F3C07"/>
    <w:rsid w:val="006F47E9"/>
    <w:rsid w:val="007031D5"/>
    <w:rsid w:val="00712B35"/>
    <w:rsid w:val="00712D84"/>
    <w:rsid w:val="00714BF0"/>
    <w:rsid w:val="00731A64"/>
    <w:rsid w:val="00732530"/>
    <w:rsid w:val="00732E46"/>
    <w:rsid w:val="00736262"/>
    <w:rsid w:val="00753293"/>
    <w:rsid w:val="00760BF8"/>
    <w:rsid w:val="00761654"/>
    <w:rsid w:val="00762394"/>
    <w:rsid w:val="00770CD9"/>
    <w:rsid w:val="00781818"/>
    <w:rsid w:val="0079113A"/>
    <w:rsid w:val="007A1E64"/>
    <w:rsid w:val="007A3154"/>
    <w:rsid w:val="007A4938"/>
    <w:rsid w:val="007A667A"/>
    <w:rsid w:val="007A6C4C"/>
    <w:rsid w:val="007B7B10"/>
    <w:rsid w:val="007C1CA4"/>
    <w:rsid w:val="007C2CD3"/>
    <w:rsid w:val="007E4DA6"/>
    <w:rsid w:val="007F000D"/>
    <w:rsid w:val="007F456B"/>
    <w:rsid w:val="008032E5"/>
    <w:rsid w:val="00803ECB"/>
    <w:rsid w:val="0081548C"/>
    <w:rsid w:val="008269F5"/>
    <w:rsid w:val="00855CD4"/>
    <w:rsid w:val="00861293"/>
    <w:rsid w:val="00862480"/>
    <w:rsid w:val="0086618A"/>
    <w:rsid w:val="0087231A"/>
    <w:rsid w:val="00880FE5"/>
    <w:rsid w:val="008945BF"/>
    <w:rsid w:val="008948B4"/>
    <w:rsid w:val="008A388A"/>
    <w:rsid w:val="008A5A48"/>
    <w:rsid w:val="008A7E5D"/>
    <w:rsid w:val="008B3560"/>
    <w:rsid w:val="008B62FA"/>
    <w:rsid w:val="008D0F99"/>
    <w:rsid w:val="008D11BA"/>
    <w:rsid w:val="008D5381"/>
    <w:rsid w:val="008D762B"/>
    <w:rsid w:val="008E1AF6"/>
    <w:rsid w:val="008E2C1C"/>
    <w:rsid w:val="008E357F"/>
    <w:rsid w:val="008E42FE"/>
    <w:rsid w:val="008E4909"/>
    <w:rsid w:val="008E7F88"/>
    <w:rsid w:val="008F19A4"/>
    <w:rsid w:val="009036BA"/>
    <w:rsid w:val="009105AC"/>
    <w:rsid w:val="00913052"/>
    <w:rsid w:val="00916BD9"/>
    <w:rsid w:val="00921894"/>
    <w:rsid w:val="009279C1"/>
    <w:rsid w:val="00931061"/>
    <w:rsid w:val="00931D24"/>
    <w:rsid w:val="009342CF"/>
    <w:rsid w:val="00935112"/>
    <w:rsid w:val="00937556"/>
    <w:rsid w:val="00942EB0"/>
    <w:rsid w:val="00967F26"/>
    <w:rsid w:val="00970068"/>
    <w:rsid w:val="00983D9D"/>
    <w:rsid w:val="00987329"/>
    <w:rsid w:val="00987EE1"/>
    <w:rsid w:val="00995497"/>
    <w:rsid w:val="00996A6A"/>
    <w:rsid w:val="009B2B7A"/>
    <w:rsid w:val="009B31C6"/>
    <w:rsid w:val="009B3480"/>
    <w:rsid w:val="009B4F16"/>
    <w:rsid w:val="009B68B9"/>
    <w:rsid w:val="009C4E49"/>
    <w:rsid w:val="009D204F"/>
    <w:rsid w:val="009D33B1"/>
    <w:rsid w:val="009D5125"/>
    <w:rsid w:val="009D6ECE"/>
    <w:rsid w:val="009E02BA"/>
    <w:rsid w:val="009F0218"/>
    <w:rsid w:val="009F1331"/>
    <w:rsid w:val="009F1760"/>
    <w:rsid w:val="009F53FD"/>
    <w:rsid w:val="00A103C0"/>
    <w:rsid w:val="00A12B5F"/>
    <w:rsid w:val="00A26470"/>
    <w:rsid w:val="00A45425"/>
    <w:rsid w:val="00A471F8"/>
    <w:rsid w:val="00A54EFF"/>
    <w:rsid w:val="00A553E0"/>
    <w:rsid w:val="00A56BA7"/>
    <w:rsid w:val="00A76860"/>
    <w:rsid w:val="00A7764D"/>
    <w:rsid w:val="00A969DB"/>
    <w:rsid w:val="00A97691"/>
    <w:rsid w:val="00AA33B2"/>
    <w:rsid w:val="00AC1920"/>
    <w:rsid w:val="00AC3425"/>
    <w:rsid w:val="00AC607E"/>
    <w:rsid w:val="00AC64A8"/>
    <w:rsid w:val="00AC6802"/>
    <w:rsid w:val="00AD2C88"/>
    <w:rsid w:val="00AD2F3A"/>
    <w:rsid w:val="00AD40CF"/>
    <w:rsid w:val="00AE3A3D"/>
    <w:rsid w:val="00AF0332"/>
    <w:rsid w:val="00AF0DDD"/>
    <w:rsid w:val="00AF2A5C"/>
    <w:rsid w:val="00B075A2"/>
    <w:rsid w:val="00B20881"/>
    <w:rsid w:val="00B32BB2"/>
    <w:rsid w:val="00B421BF"/>
    <w:rsid w:val="00B468B8"/>
    <w:rsid w:val="00B47420"/>
    <w:rsid w:val="00B56EB6"/>
    <w:rsid w:val="00B56FC6"/>
    <w:rsid w:val="00B658F1"/>
    <w:rsid w:val="00B777DE"/>
    <w:rsid w:val="00B9044F"/>
    <w:rsid w:val="00B92088"/>
    <w:rsid w:val="00B9471A"/>
    <w:rsid w:val="00BA437B"/>
    <w:rsid w:val="00BA5B2A"/>
    <w:rsid w:val="00BB22B4"/>
    <w:rsid w:val="00BB37B7"/>
    <w:rsid w:val="00BB40E3"/>
    <w:rsid w:val="00BB4DCA"/>
    <w:rsid w:val="00BB7F6F"/>
    <w:rsid w:val="00BC0624"/>
    <w:rsid w:val="00BC0CA1"/>
    <w:rsid w:val="00BC7DA4"/>
    <w:rsid w:val="00BD34BC"/>
    <w:rsid w:val="00BE0F30"/>
    <w:rsid w:val="00BE11BE"/>
    <w:rsid w:val="00BF11CE"/>
    <w:rsid w:val="00BF392F"/>
    <w:rsid w:val="00BF4ECF"/>
    <w:rsid w:val="00BF6115"/>
    <w:rsid w:val="00C07EF2"/>
    <w:rsid w:val="00C16825"/>
    <w:rsid w:val="00C2094F"/>
    <w:rsid w:val="00C20F71"/>
    <w:rsid w:val="00C24C5A"/>
    <w:rsid w:val="00C36615"/>
    <w:rsid w:val="00C41D10"/>
    <w:rsid w:val="00C4293D"/>
    <w:rsid w:val="00C47131"/>
    <w:rsid w:val="00C61A5E"/>
    <w:rsid w:val="00C74BFF"/>
    <w:rsid w:val="00C75209"/>
    <w:rsid w:val="00C77D2A"/>
    <w:rsid w:val="00CA7589"/>
    <w:rsid w:val="00CB5BA9"/>
    <w:rsid w:val="00CD1681"/>
    <w:rsid w:val="00CF6FCB"/>
    <w:rsid w:val="00D027DF"/>
    <w:rsid w:val="00D1329F"/>
    <w:rsid w:val="00D27B0F"/>
    <w:rsid w:val="00D37C89"/>
    <w:rsid w:val="00D43F4A"/>
    <w:rsid w:val="00D53A4B"/>
    <w:rsid w:val="00D6001D"/>
    <w:rsid w:val="00D60C59"/>
    <w:rsid w:val="00D6623C"/>
    <w:rsid w:val="00D66E09"/>
    <w:rsid w:val="00D734A6"/>
    <w:rsid w:val="00D739A9"/>
    <w:rsid w:val="00D97005"/>
    <w:rsid w:val="00D97E52"/>
    <w:rsid w:val="00DA69AF"/>
    <w:rsid w:val="00DB0B44"/>
    <w:rsid w:val="00DB2507"/>
    <w:rsid w:val="00DB7569"/>
    <w:rsid w:val="00DC4696"/>
    <w:rsid w:val="00DE5D84"/>
    <w:rsid w:val="00DE6E10"/>
    <w:rsid w:val="00DF0A31"/>
    <w:rsid w:val="00DF2003"/>
    <w:rsid w:val="00E02F80"/>
    <w:rsid w:val="00E075DA"/>
    <w:rsid w:val="00E17DF0"/>
    <w:rsid w:val="00E3062F"/>
    <w:rsid w:val="00E56918"/>
    <w:rsid w:val="00E56FEB"/>
    <w:rsid w:val="00E621DD"/>
    <w:rsid w:val="00E652A4"/>
    <w:rsid w:val="00E87B24"/>
    <w:rsid w:val="00E977D5"/>
    <w:rsid w:val="00EA5255"/>
    <w:rsid w:val="00EA69B4"/>
    <w:rsid w:val="00EC0615"/>
    <w:rsid w:val="00EC147D"/>
    <w:rsid w:val="00ED126D"/>
    <w:rsid w:val="00EE3EE6"/>
    <w:rsid w:val="00EE4103"/>
    <w:rsid w:val="00EE4C9C"/>
    <w:rsid w:val="00EF2C03"/>
    <w:rsid w:val="00EF38E8"/>
    <w:rsid w:val="00F02B5F"/>
    <w:rsid w:val="00F25983"/>
    <w:rsid w:val="00F34888"/>
    <w:rsid w:val="00F41263"/>
    <w:rsid w:val="00F441D3"/>
    <w:rsid w:val="00F4422D"/>
    <w:rsid w:val="00F46287"/>
    <w:rsid w:val="00F51EEC"/>
    <w:rsid w:val="00F61E0A"/>
    <w:rsid w:val="00F63F9B"/>
    <w:rsid w:val="00F72235"/>
    <w:rsid w:val="00F860EB"/>
    <w:rsid w:val="00F917F5"/>
    <w:rsid w:val="00F91E22"/>
    <w:rsid w:val="00F91EA2"/>
    <w:rsid w:val="00F92C98"/>
    <w:rsid w:val="00FA0ACC"/>
    <w:rsid w:val="00FA25BD"/>
    <w:rsid w:val="00FA25F9"/>
    <w:rsid w:val="00FB0866"/>
    <w:rsid w:val="00FB0E50"/>
    <w:rsid w:val="00FB35E0"/>
    <w:rsid w:val="00FC2D41"/>
    <w:rsid w:val="00FC4CD3"/>
    <w:rsid w:val="00FD6DA4"/>
    <w:rsid w:val="00FE280C"/>
    <w:rsid w:val="00FE2936"/>
    <w:rsid w:val="00FF09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C48E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61E0A"/>
    <w:pPr>
      <w:ind w:left="720"/>
    </w:pPr>
    <w:rPr>
      <w:rFonts w:ascii="Segoe UI" w:hAnsi="Segoe UI"/>
      <w:sz w:val="22"/>
      <w:szCs w:val="22"/>
      <w:lang w:eastAsia="en-US"/>
    </w:rPr>
  </w:style>
  <w:style w:type="paragraph" w:styleId="Otsikko1">
    <w:name w:val="heading 1"/>
    <w:basedOn w:val="Normaali"/>
    <w:next w:val="Normaali"/>
    <w:link w:val="Otsikko1Char"/>
    <w:uiPriority w:val="9"/>
    <w:qFormat/>
    <w:rsid w:val="00F25983"/>
    <w:pPr>
      <w:keepNext/>
      <w:keepLines/>
      <w:numPr>
        <w:numId w:val="9"/>
      </w:numPr>
      <w:spacing w:before="320"/>
      <w:outlineLvl w:val="0"/>
    </w:pPr>
    <w:rPr>
      <w:rFonts w:ascii="Segoe UI Semibold" w:eastAsia="Times New Roman" w:hAnsi="Segoe UI Semibold"/>
      <w:sz w:val="28"/>
      <w:szCs w:val="30"/>
      <w:lang w:eastAsia="fi-FI"/>
    </w:rPr>
  </w:style>
  <w:style w:type="paragraph" w:styleId="Otsikko2">
    <w:name w:val="heading 2"/>
    <w:basedOn w:val="Normaali"/>
    <w:next w:val="Normaali"/>
    <w:link w:val="Otsikko2Char"/>
    <w:uiPriority w:val="9"/>
    <w:unhideWhenUsed/>
    <w:qFormat/>
    <w:rsid w:val="00F25983"/>
    <w:pPr>
      <w:keepNext/>
      <w:keepLines/>
      <w:numPr>
        <w:ilvl w:val="1"/>
        <w:numId w:val="9"/>
      </w:numPr>
      <w:spacing w:before="40"/>
      <w:outlineLvl w:val="1"/>
    </w:pPr>
    <w:rPr>
      <w:rFonts w:ascii="Segoe UI Semibold" w:eastAsia="Times New Roman" w:hAnsi="Segoe UI Semibold"/>
      <w:sz w:val="24"/>
      <w:szCs w:val="28"/>
      <w:lang w:eastAsia="fi-FI"/>
    </w:rPr>
  </w:style>
  <w:style w:type="paragraph" w:styleId="Otsikko3">
    <w:name w:val="heading 3"/>
    <w:basedOn w:val="Normaali"/>
    <w:next w:val="Normaali"/>
    <w:link w:val="Otsikko3Char"/>
    <w:uiPriority w:val="9"/>
    <w:unhideWhenUsed/>
    <w:qFormat/>
    <w:rsid w:val="006D3171"/>
    <w:pPr>
      <w:keepNext/>
      <w:keepLines/>
      <w:numPr>
        <w:ilvl w:val="2"/>
        <w:numId w:val="9"/>
      </w:numPr>
      <w:spacing w:before="40"/>
      <w:outlineLvl w:val="2"/>
    </w:pPr>
    <w:rPr>
      <w:rFonts w:ascii="Segoe UI Semibold" w:eastAsia="Times New Roman" w:hAnsi="Segoe UI Semibold"/>
      <w:sz w:val="24"/>
      <w:szCs w:val="26"/>
      <w:lang w:eastAsia="fi-FI"/>
    </w:rPr>
  </w:style>
  <w:style w:type="paragraph" w:styleId="Otsikko4">
    <w:name w:val="heading 4"/>
    <w:basedOn w:val="Normaali"/>
    <w:next w:val="Normaali"/>
    <w:link w:val="Otsikko4Char"/>
    <w:uiPriority w:val="9"/>
    <w:unhideWhenUsed/>
    <w:qFormat/>
    <w:rsid w:val="00A7764D"/>
    <w:pPr>
      <w:keepNext/>
      <w:keepLines/>
      <w:numPr>
        <w:ilvl w:val="3"/>
        <w:numId w:val="9"/>
      </w:numPr>
      <w:spacing w:before="40"/>
      <w:outlineLvl w:val="3"/>
    </w:pPr>
    <w:rPr>
      <w:rFonts w:ascii="Cambria" w:eastAsia="Times New Roman" w:hAnsi="Cambria"/>
      <w:i/>
      <w:iCs/>
      <w:color w:val="31849B"/>
      <w:sz w:val="25"/>
      <w:szCs w:val="25"/>
      <w:lang w:eastAsia="fi-FI"/>
    </w:rPr>
  </w:style>
  <w:style w:type="paragraph" w:styleId="Otsikko5">
    <w:name w:val="heading 5"/>
    <w:basedOn w:val="Normaali"/>
    <w:next w:val="Normaali"/>
    <w:link w:val="Otsikko5Char"/>
    <w:uiPriority w:val="9"/>
    <w:unhideWhenUsed/>
    <w:qFormat/>
    <w:rsid w:val="00A7764D"/>
    <w:pPr>
      <w:keepNext/>
      <w:keepLines/>
      <w:numPr>
        <w:ilvl w:val="4"/>
        <w:numId w:val="9"/>
      </w:numPr>
      <w:spacing w:before="40"/>
      <w:outlineLvl w:val="4"/>
    </w:pPr>
    <w:rPr>
      <w:rFonts w:ascii="Cambria" w:eastAsia="Times New Roman" w:hAnsi="Cambria"/>
      <w:i/>
      <w:iCs/>
      <w:color w:val="632423"/>
      <w:sz w:val="24"/>
      <w:szCs w:val="24"/>
      <w:lang w:eastAsia="fi-FI"/>
    </w:rPr>
  </w:style>
  <w:style w:type="paragraph" w:styleId="Otsikko6">
    <w:name w:val="heading 6"/>
    <w:basedOn w:val="Normaali"/>
    <w:next w:val="Normaali"/>
    <w:link w:val="Otsikko6Char"/>
    <w:uiPriority w:val="9"/>
    <w:semiHidden/>
    <w:unhideWhenUsed/>
    <w:qFormat/>
    <w:rsid w:val="00A7764D"/>
    <w:pPr>
      <w:keepNext/>
      <w:keepLines/>
      <w:numPr>
        <w:ilvl w:val="5"/>
        <w:numId w:val="9"/>
      </w:numPr>
      <w:spacing w:before="40"/>
      <w:outlineLvl w:val="5"/>
    </w:pPr>
    <w:rPr>
      <w:rFonts w:ascii="Cambria" w:eastAsia="Times New Roman" w:hAnsi="Cambria"/>
      <w:i/>
      <w:iCs/>
      <w:color w:val="984806"/>
      <w:sz w:val="23"/>
      <w:szCs w:val="23"/>
      <w:lang w:eastAsia="fi-FI"/>
    </w:rPr>
  </w:style>
  <w:style w:type="paragraph" w:styleId="Otsikko7">
    <w:name w:val="heading 7"/>
    <w:basedOn w:val="Normaali"/>
    <w:next w:val="Normaali"/>
    <w:link w:val="Otsikko7Char"/>
    <w:uiPriority w:val="9"/>
    <w:semiHidden/>
    <w:unhideWhenUsed/>
    <w:qFormat/>
    <w:rsid w:val="00A7764D"/>
    <w:pPr>
      <w:keepNext/>
      <w:keepLines/>
      <w:numPr>
        <w:ilvl w:val="6"/>
        <w:numId w:val="9"/>
      </w:numPr>
      <w:spacing w:before="40"/>
      <w:outlineLvl w:val="6"/>
    </w:pPr>
    <w:rPr>
      <w:rFonts w:ascii="Cambria" w:eastAsia="Times New Roman" w:hAnsi="Cambria"/>
      <w:color w:val="244061"/>
      <w:lang w:eastAsia="fi-FI"/>
    </w:rPr>
  </w:style>
  <w:style w:type="paragraph" w:styleId="Otsikko8">
    <w:name w:val="heading 8"/>
    <w:basedOn w:val="Normaali"/>
    <w:next w:val="Normaali"/>
    <w:link w:val="Otsikko8Char"/>
    <w:uiPriority w:val="9"/>
    <w:semiHidden/>
    <w:unhideWhenUsed/>
    <w:qFormat/>
    <w:rsid w:val="00A7764D"/>
    <w:pPr>
      <w:keepNext/>
      <w:keepLines/>
      <w:numPr>
        <w:ilvl w:val="7"/>
        <w:numId w:val="9"/>
      </w:numPr>
      <w:spacing w:before="40"/>
      <w:outlineLvl w:val="7"/>
    </w:pPr>
    <w:rPr>
      <w:rFonts w:ascii="Cambria" w:eastAsia="Times New Roman" w:hAnsi="Cambria"/>
      <w:color w:val="632423"/>
      <w:sz w:val="21"/>
      <w:szCs w:val="21"/>
      <w:lang w:eastAsia="fi-FI"/>
    </w:rPr>
  </w:style>
  <w:style w:type="paragraph" w:styleId="Otsikko9">
    <w:name w:val="heading 9"/>
    <w:basedOn w:val="Normaali"/>
    <w:next w:val="Normaali"/>
    <w:link w:val="Otsikko9Char"/>
    <w:uiPriority w:val="9"/>
    <w:semiHidden/>
    <w:unhideWhenUsed/>
    <w:qFormat/>
    <w:rsid w:val="00A7764D"/>
    <w:pPr>
      <w:keepNext/>
      <w:keepLines/>
      <w:numPr>
        <w:ilvl w:val="8"/>
        <w:numId w:val="9"/>
      </w:numPr>
      <w:spacing w:before="40"/>
      <w:outlineLvl w:val="8"/>
    </w:pPr>
    <w:rPr>
      <w:rFonts w:ascii="Cambria" w:eastAsia="Times New Roman" w:hAnsi="Cambria"/>
      <w:color w:val="98480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F25983"/>
    <w:rPr>
      <w:rFonts w:ascii="Segoe UI Semibold" w:eastAsia="Times New Roman" w:hAnsi="Segoe UI Semibold"/>
      <w:sz w:val="28"/>
      <w:szCs w:val="30"/>
    </w:rPr>
  </w:style>
  <w:style w:type="character" w:customStyle="1" w:styleId="Otsikko2Char">
    <w:name w:val="Otsikko 2 Char"/>
    <w:link w:val="Otsikko2"/>
    <w:uiPriority w:val="9"/>
    <w:rsid w:val="00F25983"/>
    <w:rPr>
      <w:rFonts w:ascii="Segoe UI Semibold" w:eastAsia="Times New Roman" w:hAnsi="Segoe UI Semibold"/>
      <w:sz w:val="24"/>
      <w:szCs w:val="28"/>
    </w:rPr>
  </w:style>
  <w:style w:type="character" w:customStyle="1" w:styleId="Otsikko3Char">
    <w:name w:val="Otsikko 3 Char"/>
    <w:link w:val="Otsikko3"/>
    <w:uiPriority w:val="9"/>
    <w:rsid w:val="006D3171"/>
    <w:rPr>
      <w:rFonts w:ascii="Segoe UI Semibold" w:eastAsia="Times New Roman" w:hAnsi="Segoe UI Semibold"/>
      <w:sz w:val="24"/>
      <w:szCs w:val="26"/>
    </w:rPr>
  </w:style>
  <w:style w:type="character" w:customStyle="1" w:styleId="Otsikko4Char">
    <w:name w:val="Otsikko 4 Char"/>
    <w:link w:val="Otsikko4"/>
    <w:uiPriority w:val="9"/>
    <w:rsid w:val="00A7764D"/>
    <w:rPr>
      <w:rFonts w:ascii="Cambria" w:eastAsia="Times New Roman" w:hAnsi="Cambria"/>
      <w:i/>
      <w:iCs/>
      <w:color w:val="31849B"/>
      <w:sz w:val="25"/>
      <w:szCs w:val="25"/>
    </w:rPr>
  </w:style>
  <w:style w:type="character" w:customStyle="1" w:styleId="Otsikko5Char">
    <w:name w:val="Otsikko 5 Char"/>
    <w:link w:val="Otsikko5"/>
    <w:uiPriority w:val="9"/>
    <w:rsid w:val="00A7764D"/>
    <w:rPr>
      <w:rFonts w:ascii="Cambria" w:eastAsia="Times New Roman" w:hAnsi="Cambria"/>
      <w:i/>
      <w:iCs/>
      <w:color w:val="632423"/>
      <w:sz w:val="24"/>
      <w:szCs w:val="24"/>
    </w:rPr>
  </w:style>
  <w:style w:type="character" w:customStyle="1" w:styleId="Otsikko6Char">
    <w:name w:val="Otsikko 6 Char"/>
    <w:link w:val="Otsikko6"/>
    <w:uiPriority w:val="9"/>
    <w:semiHidden/>
    <w:rsid w:val="00A7764D"/>
    <w:rPr>
      <w:rFonts w:ascii="Cambria" w:eastAsia="Times New Roman" w:hAnsi="Cambria"/>
      <w:i/>
      <w:iCs/>
      <w:color w:val="984806"/>
      <w:sz w:val="23"/>
      <w:szCs w:val="23"/>
    </w:rPr>
  </w:style>
  <w:style w:type="character" w:customStyle="1" w:styleId="Otsikko7Char">
    <w:name w:val="Otsikko 7 Char"/>
    <w:link w:val="Otsikko7"/>
    <w:uiPriority w:val="9"/>
    <w:semiHidden/>
    <w:rsid w:val="00A7764D"/>
    <w:rPr>
      <w:rFonts w:ascii="Cambria" w:eastAsia="Times New Roman" w:hAnsi="Cambria"/>
      <w:color w:val="244061"/>
      <w:sz w:val="22"/>
      <w:szCs w:val="22"/>
    </w:rPr>
  </w:style>
  <w:style w:type="character" w:customStyle="1" w:styleId="Otsikko8Char">
    <w:name w:val="Otsikko 8 Char"/>
    <w:link w:val="Otsikko8"/>
    <w:uiPriority w:val="9"/>
    <w:semiHidden/>
    <w:rsid w:val="00A7764D"/>
    <w:rPr>
      <w:rFonts w:ascii="Cambria" w:eastAsia="Times New Roman" w:hAnsi="Cambria"/>
      <w:color w:val="632423"/>
      <w:sz w:val="21"/>
      <w:szCs w:val="21"/>
    </w:rPr>
  </w:style>
  <w:style w:type="character" w:customStyle="1" w:styleId="Otsikko9Char">
    <w:name w:val="Otsikko 9 Char"/>
    <w:link w:val="Otsikko9"/>
    <w:uiPriority w:val="9"/>
    <w:semiHidden/>
    <w:rsid w:val="00A7764D"/>
    <w:rPr>
      <w:rFonts w:ascii="Cambria" w:eastAsia="Times New Roman" w:hAnsi="Cambria"/>
      <w:color w:val="984806"/>
      <w:sz w:val="22"/>
      <w:szCs w:val="22"/>
    </w:rPr>
  </w:style>
  <w:style w:type="paragraph" w:styleId="Loppuviitteenteksti">
    <w:name w:val="endnote text"/>
    <w:basedOn w:val="Normaali"/>
    <w:link w:val="LoppuviitteentekstiChar"/>
    <w:semiHidden/>
    <w:rsid w:val="00A7764D"/>
    <w:rPr>
      <w:rFonts w:eastAsia="Times New Roman"/>
      <w:b/>
      <w:lang w:eastAsia="fi-FI"/>
    </w:rPr>
  </w:style>
  <w:style w:type="character" w:customStyle="1" w:styleId="LoppuviitteentekstiChar">
    <w:name w:val="Loppuviitteen teksti Char"/>
    <w:link w:val="Loppuviitteenteksti"/>
    <w:semiHidden/>
    <w:rsid w:val="00A7764D"/>
    <w:rPr>
      <w:rFonts w:eastAsia="Times New Roman"/>
      <w:b/>
      <w:sz w:val="22"/>
      <w:szCs w:val="22"/>
    </w:rPr>
  </w:style>
  <w:style w:type="character" w:styleId="Loppuviitteenviite">
    <w:name w:val="endnote reference"/>
    <w:semiHidden/>
    <w:rsid w:val="00A7764D"/>
    <w:rPr>
      <w:vertAlign w:val="superscript"/>
    </w:rPr>
  </w:style>
  <w:style w:type="paragraph" w:styleId="Alaviitteenteksti">
    <w:name w:val="footnote text"/>
    <w:basedOn w:val="Normaali"/>
    <w:link w:val="AlaviitteentekstiChar"/>
    <w:semiHidden/>
    <w:rsid w:val="00A7764D"/>
    <w:rPr>
      <w:rFonts w:eastAsia="Times New Roman"/>
      <w:b/>
      <w:lang w:eastAsia="fi-FI"/>
    </w:rPr>
  </w:style>
  <w:style w:type="character" w:customStyle="1" w:styleId="AlaviitteentekstiChar">
    <w:name w:val="Alaviitteen teksti Char"/>
    <w:link w:val="Alaviitteenteksti"/>
    <w:semiHidden/>
    <w:rsid w:val="00A7764D"/>
    <w:rPr>
      <w:rFonts w:eastAsia="Times New Roman"/>
      <w:b/>
      <w:sz w:val="22"/>
      <w:szCs w:val="22"/>
    </w:rPr>
  </w:style>
  <w:style w:type="character" w:styleId="Alaviitteenviite">
    <w:name w:val="footnote reference"/>
    <w:semiHidden/>
    <w:rsid w:val="00A7764D"/>
    <w:rPr>
      <w:vertAlign w:val="superscript"/>
    </w:rPr>
  </w:style>
  <w:style w:type="paragraph" w:customStyle="1" w:styleId="sisluet1">
    <w:name w:val="sisluet 1"/>
    <w:basedOn w:val="Normaali"/>
    <w:rsid w:val="00A7764D"/>
    <w:pPr>
      <w:tabs>
        <w:tab w:val="right" w:leader="dot" w:pos="9360"/>
      </w:tabs>
      <w:suppressAutoHyphens/>
      <w:spacing w:before="480"/>
      <w:ind w:right="720" w:hanging="720"/>
    </w:pPr>
    <w:rPr>
      <w:rFonts w:eastAsia="Times New Roman"/>
      <w:lang w:val="en-US" w:eastAsia="fi-FI"/>
    </w:rPr>
  </w:style>
  <w:style w:type="paragraph" w:customStyle="1" w:styleId="sisluet2">
    <w:name w:val="sisluet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sisluet3">
    <w:name w:val="sisluet 3"/>
    <w:basedOn w:val="Normaali"/>
    <w:rsid w:val="00A7764D"/>
    <w:pPr>
      <w:tabs>
        <w:tab w:val="right" w:leader="dot" w:pos="9360"/>
      </w:tabs>
      <w:suppressAutoHyphens/>
      <w:ind w:left="2160" w:right="720" w:hanging="720"/>
    </w:pPr>
    <w:rPr>
      <w:rFonts w:eastAsia="Times New Roman"/>
      <w:lang w:val="en-US" w:eastAsia="fi-FI"/>
    </w:rPr>
  </w:style>
  <w:style w:type="paragraph" w:customStyle="1" w:styleId="sisluet4">
    <w:name w:val="sisluet 4"/>
    <w:basedOn w:val="Normaali"/>
    <w:rsid w:val="00A7764D"/>
    <w:pPr>
      <w:tabs>
        <w:tab w:val="right" w:leader="dot" w:pos="9360"/>
      </w:tabs>
      <w:suppressAutoHyphens/>
      <w:ind w:left="2880" w:right="720" w:hanging="720"/>
    </w:pPr>
    <w:rPr>
      <w:rFonts w:eastAsia="Times New Roman"/>
      <w:lang w:val="en-US" w:eastAsia="fi-FI"/>
    </w:rPr>
  </w:style>
  <w:style w:type="paragraph" w:customStyle="1" w:styleId="sisluet5">
    <w:name w:val="sisluet 5"/>
    <w:basedOn w:val="Normaali"/>
    <w:rsid w:val="00A7764D"/>
    <w:pPr>
      <w:tabs>
        <w:tab w:val="right" w:leader="dot" w:pos="9360"/>
      </w:tabs>
      <w:suppressAutoHyphens/>
      <w:ind w:left="3600" w:right="720" w:hanging="720"/>
    </w:pPr>
    <w:rPr>
      <w:rFonts w:eastAsia="Times New Roman"/>
      <w:lang w:val="en-US" w:eastAsia="fi-FI"/>
    </w:rPr>
  </w:style>
  <w:style w:type="paragraph" w:customStyle="1" w:styleId="sisluet6">
    <w:name w:val="sisluet 6"/>
    <w:basedOn w:val="Normaali"/>
    <w:rsid w:val="00A7764D"/>
    <w:pPr>
      <w:tabs>
        <w:tab w:val="right" w:pos="9360"/>
      </w:tabs>
      <w:suppressAutoHyphens/>
      <w:ind w:hanging="720"/>
    </w:pPr>
    <w:rPr>
      <w:rFonts w:eastAsia="Times New Roman"/>
      <w:lang w:val="en-US" w:eastAsia="fi-FI"/>
    </w:rPr>
  </w:style>
  <w:style w:type="paragraph" w:customStyle="1" w:styleId="sisluet7">
    <w:name w:val="sisluet 7"/>
    <w:basedOn w:val="Normaali"/>
    <w:rsid w:val="00A7764D"/>
    <w:pPr>
      <w:suppressAutoHyphens/>
      <w:ind w:hanging="720"/>
    </w:pPr>
    <w:rPr>
      <w:rFonts w:eastAsia="Times New Roman"/>
      <w:lang w:val="en-US" w:eastAsia="fi-FI"/>
    </w:rPr>
  </w:style>
  <w:style w:type="paragraph" w:customStyle="1" w:styleId="sisluet8">
    <w:name w:val="sisluet 8"/>
    <w:basedOn w:val="Normaali"/>
    <w:rsid w:val="00A7764D"/>
    <w:pPr>
      <w:tabs>
        <w:tab w:val="right" w:pos="9360"/>
      </w:tabs>
      <w:suppressAutoHyphens/>
      <w:ind w:hanging="720"/>
    </w:pPr>
    <w:rPr>
      <w:rFonts w:eastAsia="Times New Roman"/>
      <w:lang w:val="en-US" w:eastAsia="fi-FI"/>
    </w:rPr>
  </w:style>
  <w:style w:type="paragraph" w:customStyle="1" w:styleId="sisluet9">
    <w:name w:val="sisluet 9"/>
    <w:basedOn w:val="Normaali"/>
    <w:rsid w:val="00A7764D"/>
    <w:pPr>
      <w:tabs>
        <w:tab w:val="right" w:leader="dot" w:pos="9360"/>
      </w:tabs>
      <w:suppressAutoHyphens/>
      <w:ind w:hanging="720"/>
    </w:pPr>
    <w:rPr>
      <w:rFonts w:eastAsia="Times New Roman"/>
      <w:lang w:val="en-US" w:eastAsia="fi-FI"/>
    </w:rPr>
  </w:style>
  <w:style w:type="paragraph" w:customStyle="1" w:styleId="hakemisto1">
    <w:name w:val="hakemisto 1"/>
    <w:basedOn w:val="Normaali"/>
    <w:rsid w:val="00A7764D"/>
    <w:pPr>
      <w:tabs>
        <w:tab w:val="right" w:leader="dot" w:pos="9360"/>
      </w:tabs>
      <w:suppressAutoHyphens/>
      <w:ind w:left="1440" w:right="720" w:hanging="1440"/>
    </w:pPr>
    <w:rPr>
      <w:rFonts w:eastAsia="Times New Roman"/>
      <w:lang w:val="en-US" w:eastAsia="fi-FI"/>
    </w:rPr>
  </w:style>
  <w:style w:type="paragraph" w:customStyle="1" w:styleId="hakemisto2">
    <w:name w:val="hakemisto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toa">
    <w:name w:val="toa"/>
    <w:basedOn w:val="Normaali"/>
    <w:rsid w:val="00A7764D"/>
    <w:pPr>
      <w:tabs>
        <w:tab w:val="right" w:pos="9360"/>
      </w:tabs>
      <w:suppressAutoHyphens/>
    </w:pPr>
    <w:rPr>
      <w:rFonts w:eastAsia="Times New Roman"/>
      <w:lang w:val="en-US" w:eastAsia="fi-FI"/>
    </w:rPr>
  </w:style>
  <w:style w:type="paragraph" w:customStyle="1" w:styleId="kuvanotsikko">
    <w:name w:val="kuvan otsikko"/>
    <w:basedOn w:val="Normaali"/>
    <w:rsid w:val="00A7764D"/>
    <w:rPr>
      <w:rFonts w:eastAsia="Times New Roman"/>
      <w:b/>
      <w:lang w:eastAsia="fi-FI"/>
    </w:rPr>
  </w:style>
  <w:style w:type="character" w:customStyle="1" w:styleId="EquationCaption">
    <w:name w:val="_Equation Caption"/>
    <w:rsid w:val="00A7764D"/>
  </w:style>
  <w:style w:type="paragraph" w:styleId="Yltunniste">
    <w:name w:val="header"/>
    <w:basedOn w:val="Normaali"/>
    <w:link w:val="YltunnisteChar"/>
    <w:uiPriority w:val="99"/>
    <w:rsid w:val="00A7764D"/>
    <w:pPr>
      <w:tabs>
        <w:tab w:val="center" w:pos="4819"/>
        <w:tab w:val="right" w:pos="9638"/>
      </w:tabs>
    </w:pPr>
    <w:rPr>
      <w:rFonts w:eastAsia="Times New Roman"/>
      <w:lang w:eastAsia="fi-FI"/>
    </w:rPr>
  </w:style>
  <w:style w:type="character" w:customStyle="1" w:styleId="YltunnisteChar">
    <w:name w:val="Ylätunniste Char"/>
    <w:link w:val="Yltunniste"/>
    <w:uiPriority w:val="99"/>
    <w:rsid w:val="00A7764D"/>
    <w:rPr>
      <w:rFonts w:eastAsia="Times New Roman"/>
      <w:sz w:val="22"/>
      <w:szCs w:val="22"/>
    </w:rPr>
  </w:style>
  <w:style w:type="character" w:customStyle="1" w:styleId="Asianro">
    <w:name w:val="Asianro"/>
    <w:rsid w:val="00A7764D"/>
    <w:rPr>
      <w:rFonts w:ascii="Times New Roman" w:hAnsi="Times New Roman"/>
      <w:sz w:val="24"/>
    </w:rPr>
  </w:style>
  <w:style w:type="paragraph" w:customStyle="1" w:styleId="Leipteksti21">
    <w:name w:val="Leipäteksti 21"/>
    <w:basedOn w:val="Normaali"/>
    <w:rsid w:val="00A7764D"/>
    <w:pPr>
      <w:widowControl w:val="0"/>
    </w:pPr>
    <w:rPr>
      <w:rFonts w:eastAsia="Times New Roman"/>
      <w:b/>
      <w:lang w:eastAsia="fi-FI"/>
    </w:rPr>
  </w:style>
  <w:style w:type="paragraph" w:styleId="Leipteksti">
    <w:name w:val="Body Text"/>
    <w:basedOn w:val="Normaali"/>
    <w:link w:val="LeiptekstiChar"/>
    <w:rsid w:val="00A7764D"/>
    <w:pPr>
      <w:widowControl w:val="0"/>
      <w:pBdr>
        <w:top w:val="single" w:sz="6" w:space="1" w:color="auto"/>
        <w:left w:val="single" w:sz="6" w:space="4" w:color="auto"/>
        <w:bottom w:val="single" w:sz="6" w:space="1" w:color="auto"/>
        <w:right w:val="single" w:sz="6" w:space="4" w:color="auto"/>
      </w:pBdr>
    </w:pPr>
    <w:rPr>
      <w:rFonts w:eastAsia="Times New Roman"/>
      <w:b/>
      <w:sz w:val="36"/>
      <w:lang w:eastAsia="fi-FI"/>
    </w:rPr>
  </w:style>
  <w:style w:type="character" w:customStyle="1" w:styleId="LeiptekstiChar">
    <w:name w:val="Leipäteksti Char"/>
    <w:link w:val="Leipteksti"/>
    <w:rsid w:val="00A7764D"/>
    <w:rPr>
      <w:rFonts w:eastAsia="Times New Roman"/>
      <w:b/>
      <w:sz w:val="36"/>
      <w:szCs w:val="22"/>
    </w:rPr>
  </w:style>
  <w:style w:type="paragraph" w:styleId="Alatunniste">
    <w:name w:val="footer"/>
    <w:basedOn w:val="Normaali"/>
    <w:link w:val="AlatunnisteChar"/>
    <w:rsid w:val="00A7764D"/>
    <w:pPr>
      <w:tabs>
        <w:tab w:val="center" w:pos="4819"/>
        <w:tab w:val="right" w:pos="9638"/>
      </w:tabs>
    </w:pPr>
    <w:rPr>
      <w:rFonts w:eastAsia="Times New Roman"/>
      <w:lang w:eastAsia="fi-FI"/>
    </w:rPr>
  </w:style>
  <w:style w:type="character" w:customStyle="1" w:styleId="AlatunnisteChar">
    <w:name w:val="Alatunniste Char"/>
    <w:link w:val="Alatunniste"/>
    <w:rsid w:val="00A7764D"/>
    <w:rPr>
      <w:rFonts w:eastAsia="Times New Roman"/>
      <w:sz w:val="22"/>
      <w:szCs w:val="22"/>
    </w:rPr>
  </w:style>
  <w:style w:type="character" w:styleId="Sivunumero">
    <w:name w:val="page number"/>
    <w:rsid w:val="00A7764D"/>
  </w:style>
  <w:style w:type="paragraph" w:customStyle="1" w:styleId="Asiakirjanrakenneruutu1">
    <w:name w:val="Asiakirjan rakenneruutu1"/>
    <w:basedOn w:val="Normaali"/>
    <w:rsid w:val="00A7764D"/>
    <w:pPr>
      <w:shd w:val="clear" w:color="auto" w:fill="000080"/>
    </w:pPr>
    <w:rPr>
      <w:rFonts w:ascii="Tahoma" w:eastAsia="Times New Roman" w:hAnsi="Tahoma"/>
      <w:lang w:eastAsia="fi-FI"/>
    </w:rPr>
  </w:style>
  <w:style w:type="paragraph" w:customStyle="1" w:styleId="Leipteksti22">
    <w:name w:val="Leipäteksti 22"/>
    <w:basedOn w:val="Normaali"/>
    <w:rsid w:val="00A7764D"/>
    <w:pPr>
      <w:spacing w:after="120"/>
      <w:ind w:left="283"/>
    </w:pPr>
    <w:rPr>
      <w:rFonts w:eastAsia="Times New Roman"/>
      <w:lang w:eastAsia="fi-FI"/>
    </w:rPr>
  </w:style>
  <w:style w:type="paragraph" w:customStyle="1" w:styleId="Asiakirjanrakenneruutu2">
    <w:name w:val="Asiakirjan rakenneruutu2"/>
    <w:basedOn w:val="Normaali"/>
    <w:rsid w:val="00A7764D"/>
    <w:pPr>
      <w:shd w:val="clear" w:color="auto" w:fill="000080"/>
    </w:pPr>
    <w:rPr>
      <w:rFonts w:ascii="Tahoma" w:eastAsia="Times New Roman" w:hAnsi="Tahoma"/>
      <w:lang w:eastAsia="fi-FI"/>
    </w:rPr>
  </w:style>
  <w:style w:type="paragraph" w:customStyle="1" w:styleId="Leipteksti23">
    <w:name w:val="Leipäteksti 23"/>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b/>
      <w:sz w:val="20"/>
      <w:lang w:eastAsia="fi-FI"/>
    </w:rPr>
  </w:style>
  <w:style w:type="paragraph" w:customStyle="1" w:styleId="Leipteksti31">
    <w:name w:val="Leipäteksti 31"/>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sz w:val="40"/>
      <w:lang w:eastAsia="fi-FI"/>
    </w:rPr>
  </w:style>
  <w:style w:type="paragraph" w:customStyle="1" w:styleId="Sisennettyleipteksti21">
    <w:name w:val="Sisennetty leipäteksti 21"/>
    <w:basedOn w:val="Normaali"/>
    <w:rsid w:val="00A7764D"/>
    <w:pPr>
      <w:tabs>
        <w:tab w:val="left" w:pos="1665"/>
      </w:tabs>
      <w:ind w:left="1665" w:hanging="225"/>
    </w:pPr>
    <w:rPr>
      <w:rFonts w:eastAsia="Times New Roman"/>
      <w:b/>
      <w:lang w:eastAsia="fi-FI"/>
    </w:rPr>
  </w:style>
  <w:style w:type="paragraph" w:styleId="Asiakirjanrakenneruutu">
    <w:name w:val="Document Map"/>
    <w:basedOn w:val="Normaali"/>
    <w:link w:val="AsiakirjanrakenneruutuChar"/>
    <w:semiHidden/>
    <w:rsid w:val="00A7764D"/>
    <w:pPr>
      <w:shd w:val="clear" w:color="auto" w:fill="000080"/>
    </w:pPr>
    <w:rPr>
      <w:rFonts w:ascii="Tahoma" w:eastAsia="Times New Roman" w:hAnsi="Tahoma" w:cs="Tahoma"/>
      <w:lang w:eastAsia="fi-FI"/>
    </w:rPr>
  </w:style>
  <w:style w:type="character" w:customStyle="1" w:styleId="AsiakirjanrakenneruutuChar">
    <w:name w:val="Asiakirjan rakenneruutu Char"/>
    <w:link w:val="Asiakirjanrakenneruutu"/>
    <w:semiHidden/>
    <w:rsid w:val="00A7764D"/>
    <w:rPr>
      <w:rFonts w:ascii="Tahoma" w:eastAsia="Times New Roman" w:hAnsi="Tahoma" w:cs="Tahoma"/>
      <w:sz w:val="22"/>
      <w:szCs w:val="22"/>
      <w:shd w:val="clear" w:color="auto" w:fill="000080"/>
    </w:rPr>
  </w:style>
  <w:style w:type="character" w:styleId="Hyperlinkki">
    <w:name w:val="Hyperlink"/>
    <w:uiPriority w:val="99"/>
    <w:rsid w:val="00A7764D"/>
    <w:rPr>
      <w:color w:val="0000FF"/>
      <w:u w:val="single"/>
    </w:rPr>
  </w:style>
  <w:style w:type="paragraph" w:customStyle="1" w:styleId="py">
    <w:name w:val="py"/>
    <w:basedOn w:val="Normaali"/>
    <w:rsid w:val="00A7764D"/>
    <w:pPr>
      <w:spacing w:before="100" w:beforeAutospacing="1" w:after="100" w:afterAutospacing="1"/>
    </w:pPr>
    <w:rPr>
      <w:rFonts w:eastAsia="Times New Roman"/>
      <w:b/>
      <w:szCs w:val="24"/>
      <w:lang w:eastAsia="fi-FI"/>
    </w:rPr>
  </w:style>
  <w:style w:type="table" w:styleId="TaulukkoRuudukko">
    <w:name w:val="Table Grid"/>
    <w:basedOn w:val="Normaalitaulukko"/>
    <w:uiPriority w:val="39"/>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A7764D"/>
    <w:pPr>
      <w:spacing w:before="21" w:after="154" w:line="175" w:lineRule="atLeast"/>
    </w:pPr>
    <w:rPr>
      <w:rFonts w:ascii="Arial" w:eastAsia="Times New Roman" w:hAnsi="Arial" w:cs="Arial"/>
      <w:b/>
      <w:sz w:val="12"/>
      <w:szCs w:val="12"/>
      <w:lang w:eastAsia="fi-FI"/>
    </w:rPr>
  </w:style>
  <w:style w:type="paragraph" w:styleId="Seliteteksti">
    <w:name w:val="Balloon Text"/>
    <w:basedOn w:val="Normaali"/>
    <w:link w:val="SelitetekstiChar"/>
    <w:semiHidden/>
    <w:rsid w:val="00A7764D"/>
    <w:rPr>
      <w:rFonts w:ascii="Tahoma" w:eastAsia="Times New Roman" w:hAnsi="Tahoma" w:cs="Tahoma"/>
      <w:sz w:val="16"/>
      <w:szCs w:val="16"/>
      <w:lang w:eastAsia="fi-FI"/>
    </w:rPr>
  </w:style>
  <w:style w:type="character" w:customStyle="1" w:styleId="SelitetekstiChar">
    <w:name w:val="Seliteteksti Char"/>
    <w:link w:val="Seliteteksti"/>
    <w:semiHidden/>
    <w:rsid w:val="00A7764D"/>
    <w:rPr>
      <w:rFonts w:ascii="Tahoma" w:eastAsia="Times New Roman" w:hAnsi="Tahoma" w:cs="Tahoma"/>
      <w:sz w:val="16"/>
      <w:szCs w:val="16"/>
    </w:rPr>
  </w:style>
  <w:style w:type="paragraph" w:customStyle="1" w:styleId="LLNormaali">
    <w:name w:val="LLNormaali"/>
    <w:rsid w:val="00A7764D"/>
    <w:pPr>
      <w:spacing w:after="160" w:line="220" w:lineRule="exact"/>
    </w:pPr>
    <w:rPr>
      <w:rFonts w:eastAsia="Times New Roman"/>
      <w:sz w:val="22"/>
      <w:szCs w:val="22"/>
      <w:lang w:eastAsia="en-US"/>
    </w:rPr>
  </w:style>
  <w:style w:type="paragraph" w:customStyle="1" w:styleId="LLKappalejako">
    <w:name w:val="LLKappalejako"/>
    <w:rsid w:val="00A7764D"/>
    <w:pPr>
      <w:widowControl w:val="0"/>
      <w:spacing w:after="160" w:line="220" w:lineRule="exact"/>
      <w:ind w:firstLine="170"/>
      <w:jc w:val="both"/>
    </w:pPr>
    <w:rPr>
      <w:rFonts w:eastAsia="Times New Roman"/>
      <w:sz w:val="22"/>
      <w:szCs w:val="22"/>
      <w:lang w:eastAsia="en-US"/>
    </w:rPr>
  </w:style>
  <w:style w:type="paragraph" w:customStyle="1" w:styleId="LLPykalanOtsikko">
    <w:name w:val="LLPykalanOtsikko"/>
    <w:next w:val="LLNormaali"/>
    <w:rsid w:val="00A7764D"/>
    <w:pPr>
      <w:spacing w:before="220" w:after="220" w:line="220" w:lineRule="exact"/>
      <w:jc w:val="center"/>
    </w:pPr>
    <w:rPr>
      <w:rFonts w:eastAsia="Times New Roman"/>
      <w:i/>
      <w:sz w:val="22"/>
      <w:szCs w:val="22"/>
      <w:lang w:eastAsia="en-US"/>
    </w:rPr>
  </w:style>
  <w:style w:type="paragraph" w:customStyle="1" w:styleId="LLPykala">
    <w:name w:val="LLPykala"/>
    <w:next w:val="LLNormaali"/>
    <w:rsid w:val="00A7764D"/>
    <w:pPr>
      <w:spacing w:after="160" w:line="220" w:lineRule="exact"/>
      <w:jc w:val="center"/>
    </w:pPr>
    <w:rPr>
      <w:rFonts w:eastAsia="Times New Roman"/>
      <w:sz w:val="22"/>
      <w:szCs w:val="22"/>
      <w:lang w:eastAsia="en-US"/>
    </w:rPr>
  </w:style>
  <w:style w:type="paragraph" w:styleId="Luettelokappale">
    <w:name w:val="List Paragraph"/>
    <w:basedOn w:val="Normaali"/>
    <w:uiPriority w:val="34"/>
    <w:qFormat/>
    <w:rsid w:val="00A7764D"/>
    <w:pPr>
      <w:contextualSpacing/>
    </w:pPr>
    <w:rPr>
      <w:rFonts w:eastAsia="Times New Roman"/>
      <w:lang w:eastAsia="fi-FI"/>
    </w:rPr>
  </w:style>
  <w:style w:type="paragraph" w:customStyle="1" w:styleId="Default">
    <w:name w:val="Default"/>
    <w:rsid w:val="00A7764D"/>
    <w:pPr>
      <w:autoSpaceDE w:val="0"/>
      <w:autoSpaceDN w:val="0"/>
      <w:adjustRightInd w:val="0"/>
      <w:spacing w:after="160" w:line="259" w:lineRule="auto"/>
    </w:pPr>
    <w:rPr>
      <w:rFonts w:ascii="Dax-Regular" w:eastAsia="Times New Roman" w:hAnsi="Dax-Regular" w:cs="Dax-Regular"/>
      <w:color w:val="000000"/>
      <w:sz w:val="24"/>
      <w:szCs w:val="24"/>
    </w:rPr>
  </w:style>
  <w:style w:type="paragraph" w:customStyle="1" w:styleId="Pa0">
    <w:name w:val="Pa0"/>
    <w:basedOn w:val="Default"/>
    <w:next w:val="Default"/>
    <w:uiPriority w:val="99"/>
    <w:rsid w:val="00A7764D"/>
    <w:pPr>
      <w:spacing w:line="201" w:lineRule="atLeast"/>
    </w:pPr>
    <w:rPr>
      <w:rFonts w:cs="Times New Roman"/>
      <w:color w:val="auto"/>
    </w:rPr>
  </w:style>
  <w:style w:type="paragraph" w:customStyle="1" w:styleId="Pa7">
    <w:name w:val="Pa7"/>
    <w:basedOn w:val="Default"/>
    <w:next w:val="Default"/>
    <w:uiPriority w:val="99"/>
    <w:rsid w:val="00A7764D"/>
    <w:pPr>
      <w:spacing w:line="201" w:lineRule="atLeast"/>
    </w:pPr>
    <w:rPr>
      <w:rFonts w:cs="Times New Roman"/>
      <w:color w:val="auto"/>
    </w:rPr>
  </w:style>
  <w:style w:type="character" w:customStyle="1" w:styleId="A7">
    <w:name w:val="A7"/>
    <w:uiPriority w:val="99"/>
    <w:rsid w:val="00A7764D"/>
    <w:rPr>
      <w:rFonts w:ascii="Dax-Bold" w:hAnsi="Dax-Bold" w:cs="Dax-Bold"/>
      <w:color w:val="000000"/>
      <w:sz w:val="22"/>
      <w:szCs w:val="22"/>
    </w:rPr>
  </w:style>
  <w:style w:type="character" w:styleId="Voimakas">
    <w:name w:val="Strong"/>
    <w:uiPriority w:val="22"/>
    <w:qFormat/>
    <w:rsid w:val="00A7764D"/>
    <w:rPr>
      <w:b/>
      <w:bCs/>
    </w:rPr>
  </w:style>
  <w:style w:type="paragraph" w:customStyle="1" w:styleId="BasicParagraph">
    <w:name w:val="[Basic Paragraph]"/>
    <w:basedOn w:val="Normaali"/>
    <w:uiPriority w:val="99"/>
    <w:rsid w:val="00A7764D"/>
    <w:pPr>
      <w:spacing w:line="288" w:lineRule="auto"/>
      <w:textAlignment w:val="center"/>
    </w:pPr>
    <w:rPr>
      <w:rFonts w:ascii="Minion Pro" w:hAnsi="Minion Pro" w:cs="Minion Pro"/>
      <w:b/>
      <w:color w:val="000000"/>
      <w:szCs w:val="24"/>
      <w:lang w:val="en-GB"/>
    </w:rPr>
  </w:style>
  <w:style w:type="paragraph" w:styleId="Sisllysluettelonotsikko">
    <w:name w:val="TOC Heading"/>
    <w:basedOn w:val="Otsikko1"/>
    <w:next w:val="Normaali"/>
    <w:uiPriority w:val="39"/>
    <w:unhideWhenUsed/>
    <w:qFormat/>
    <w:rsid w:val="00A7764D"/>
    <w:pPr>
      <w:outlineLvl w:val="9"/>
    </w:pPr>
  </w:style>
  <w:style w:type="paragraph" w:styleId="Sisluet20">
    <w:name w:val="toc 2"/>
    <w:basedOn w:val="Normaali"/>
    <w:next w:val="Normaali"/>
    <w:autoRedefine/>
    <w:uiPriority w:val="39"/>
    <w:unhideWhenUsed/>
    <w:rsid w:val="00673C72"/>
    <w:pPr>
      <w:tabs>
        <w:tab w:val="right" w:leader="dot" w:pos="9476"/>
      </w:tabs>
      <w:ind w:left="238"/>
    </w:pPr>
    <w:rPr>
      <w:rFonts w:eastAsia="Times New Roman"/>
      <w:lang w:eastAsia="fi-FI"/>
    </w:rPr>
  </w:style>
  <w:style w:type="paragraph" w:styleId="Sisluet10">
    <w:name w:val="toc 1"/>
    <w:basedOn w:val="Normaali"/>
    <w:next w:val="Normaali"/>
    <w:autoRedefine/>
    <w:uiPriority w:val="39"/>
    <w:unhideWhenUsed/>
    <w:rsid w:val="00673C72"/>
    <w:pPr>
      <w:tabs>
        <w:tab w:val="right" w:leader="dot" w:pos="9476"/>
      </w:tabs>
    </w:pPr>
    <w:rPr>
      <w:rFonts w:eastAsia="Times New Roman"/>
      <w:b/>
      <w:lang w:eastAsia="fi-FI"/>
    </w:rPr>
  </w:style>
  <w:style w:type="paragraph" w:styleId="Sisluet30">
    <w:name w:val="toc 3"/>
    <w:basedOn w:val="Normaali"/>
    <w:next w:val="Normaali"/>
    <w:autoRedefine/>
    <w:uiPriority w:val="39"/>
    <w:unhideWhenUsed/>
    <w:rsid w:val="00673C72"/>
    <w:pPr>
      <w:tabs>
        <w:tab w:val="right" w:leader="dot" w:pos="9476"/>
      </w:tabs>
      <w:ind w:left="442"/>
    </w:pPr>
    <w:rPr>
      <w:rFonts w:eastAsia="Times New Roman"/>
      <w:b/>
      <w:lang w:eastAsia="fi-FI"/>
    </w:rPr>
  </w:style>
  <w:style w:type="character" w:styleId="Kommentinviite">
    <w:name w:val="annotation reference"/>
    <w:semiHidden/>
    <w:unhideWhenUsed/>
    <w:rsid w:val="00A7764D"/>
    <w:rPr>
      <w:sz w:val="16"/>
      <w:szCs w:val="16"/>
    </w:rPr>
  </w:style>
  <w:style w:type="paragraph" w:styleId="Kommentinteksti">
    <w:name w:val="annotation text"/>
    <w:basedOn w:val="Normaali"/>
    <w:link w:val="KommentintekstiChar"/>
    <w:semiHidden/>
    <w:unhideWhenUsed/>
    <w:rsid w:val="00A7764D"/>
    <w:rPr>
      <w:rFonts w:eastAsia="Times New Roman"/>
      <w:sz w:val="20"/>
      <w:lang w:eastAsia="fi-FI"/>
    </w:rPr>
  </w:style>
  <w:style w:type="character" w:customStyle="1" w:styleId="KommentintekstiChar">
    <w:name w:val="Kommentin teksti Char"/>
    <w:link w:val="Kommentinteksti"/>
    <w:semiHidden/>
    <w:rsid w:val="00A7764D"/>
    <w:rPr>
      <w:rFonts w:eastAsia="Times New Roman"/>
      <w:szCs w:val="22"/>
    </w:rPr>
  </w:style>
  <w:style w:type="paragraph" w:styleId="Kommentinotsikko">
    <w:name w:val="annotation subject"/>
    <w:basedOn w:val="Kommentinteksti"/>
    <w:next w:val="Kommentinteksti"/>
    <w:link w:val="KommentinotsikkoChar"/>
    <w:semiHidden/>
    <w:unhideWhenUsed/>
    <w:rsid w:val="00A7764D"/>
    <w:rPr>
      <w:bCs/>
    </w:rPr>
  </w:style>
  <w:style w:type="character" w:customStyle="1" w:styleId="KommentinotsikkoChar">
    <w:name w:val="Kommentin otsikko Char"/>
    <w:link w:val="Kommentinotsikko"/>
    <w:semiHidden/>
    <w:rsid w:val="00A7764D"/>
    <w:rPr>
      <w:rFonts w:eastAsia="Times New Roman"/>
      <w:bCs/>
      <w:szCs w:val="22"/>
    </w:rPr>
  </w:style>
  <w:style w:type="table" w:customStyle="1" w:styleId="Tyyli1">
    <w:name w:val="Tyyli1"/>
    <w:basedOn w:val="Normaalitaulukko"/>
    <w:uiPriority w:val="99"/>
    <w:rsid w:val="00A7764D"/>
    <w:pPr>
      <w:spacing w:after="160" w:line="259" w:lineRule="auto"/>
    </w:pPr>
    <w:rPr>
      <w:sz w:val="22"/>
      <w:szCs w:val="22"/>
    </w:rPr>
    <w:tblPr/>
  </w:style>
  <w:style w:type="table" w:customStyle="1" w:styleId="TaulukkoRuudukko1">
    <w:name w:val="Taulukko Ruudukko1"/>
    <w:basedOn w:val="Normaalitaulukko"/>
    <w:next w:val="TaulukkoRuudukko"/>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A7764D"/>
    <w:rPr>
      <w:rFonts w:eastAsia="Times New Roman"/>
      <w:sz w:val="22"/>
      <w:szCs w:val="22"/>
    </w:rPr>
  </w:style>
  <w:style w:type="character" w:customStyle="1" w:styleId="EivliChar">
    <w:name w:val="Ei väliä Char"/>
    <w:link w:val="Eivli"/>
    <w:uiPriority w:val="1"/>
    <w:rsid w:val="00A7764D"/>
    <w:rPr>
      <w:rFonts w:eastAsia="Times New Roman"/>
      <w:sz w:val="22"/>
      <w:szCs w:val="22"/>
    </w:rPr>
  </w:style>
  <w:style w:type="paragraph" w:styleId="Kuvaotsikko">
    <w:name w:val="caption"/>
    <w:basedOn w:val="Normaali"/>
    <w:next w:val="Normaali"/>
    <w:uiPriority w:val="35"/>
    <w:semiHidden/>
    <w:unhideWhenUsed/>
    <w:qFormat/>
    <w:rsid w:val="00A7764D"/>
    <w:rPr>
      <w:rFonts w:eastAsia="Times New Roman"/>
      <w:b/>
      <w:bCs/>
      <w:smallCaps/>
      <w:color w:val="4F81BD"/>
      <w:spacing w:val="6"/>
      <w:lang w:eastAsia="fi-FI"/>
    </w:rPr>
  </w:style>
  <w:style w:type="paragraph" w:styleId="Otsikko">
    <w:name w:val="Title"/>
    <w:basedOn w:val="Otsikko1"/>
    <w:next w:val="Normaali"/>
    <w:link w:val="OtsikkoChar"/>
    <w:uiPriority w:val="10"/>
    <w:qFormat/>
    <w:rsid w:val="00076879"/>
    <w:pPr>
      <w:numPr>
        <w:numId w:val="0"/>
      </w:numPr>
      <w:contextualSpacing/>
    </w:pPr>
    <w:rPr>
      <w:rFonts w:ascii="Segoe UI Black" w:hAnsi="Segoe UI Black"/>
      <w:b/>
      <w:spacing w:val="-10"/>
      <w:sz w:val="56"/>
      <w:szCs w:val="52"/>
    </w:rPr>
  </w:style>
  <w:style w:type="character" w:customStyle="1" w:styleId="OtsikkoChar">
    <w:name w:val="Otsikko Char"/>
    <w:link w:val="Otsikko"/>
    <w:uiPriority w:val="10"/>
    <w:rsid w:val="00076879"/>
    <w:rPr>
      <w:rFonts w:ascii="Segoe UI Black" w:eastAsia="Times New Roman" w:hAnsi="Segoe UI Black"/>
      <w:b/>
      <w:spacing w:val="-10"/>
      <w:sz w:val="56"/>
      <w:szCs w:val="52"/>
    </w:rPr>
  </w:style>
  <w:style w:type="paragraph" w:styleId="Alaotsikko">
    <w:name w:val="Subtitle"/>
    <w:basedOn w:val="Normaali"/>
    <w:next w:val="Normaali"/>
    <w:link w:val="AlaotsikkoChar"/>
    <w:uiPriority w:val="11"/>
    <w:qFormat/>
    <w:rsid w:val="00A7764D"/>
    <w:pPr>
      <w:numPr>
        <w:ilvl w:val="1"/>
      </w:numPr>
      <w:ind w:left="720"/>
    </w:pPr>
    <w:rPr>
      <w:rFonts w:ascii="Cambria" w:eastAsia="Times New Roman" w:hAnsi="Cambria"/>
      <w:lang w:eastAsia="fi-FI"/>
    </w:rPr>
  </w:style>
  <w:style w:type="character" w:customStyle="1" w:styleId="AlaotsikkoChar">
    <w:name w:val="Alaotsikko Char"/>
    <w:link w:val="Alaotsikko"/>
    <w:uiPriority w:val="11"/>
    <w:rsid w:val="00A7764D"/>
    <w:rPr>
      <w:rFonts w:ascii="Cambria" w:eastAsia="Times New Roman" w:hAnsi="Cambria"/>
      <w:sz w:val="22"/>
      <w:szCs w:val="22"/>
    </w:rPr>
  </w:style>
  <w:style w:type="character" w:styleId="Korostus">
    <w:name w:val="Emphasis"/>
    <w:uiPriority w:val="20"/>
    <w:qFormat/>
    <w:rsid w:val="00A7764D"/>
    <w:rPr>
      <w:i/>
      <w:iCs/>
    </w:rPr>
  </w:style>
  <w:style w:type="paragraph" w:styleId="Lainaus">
    <w:name w:val="Quote"/>
    <w:basedOn w:val="Normaali"/>
    <w:next w:val="Normaali"/>
    <w:link w:val="LainausChar"/>
    <w:uiPriority w:val="29"/>
    <w:qFormat/>
    <w:rsid w:val="00A7764D"/>
    <w:pPr>
      <w:spacing w:before="120"/>
      <w:ind w:right="720"/>
      <w:jc w:val="center"/>
    </w:pPr>
    <w:rPr>
      <w:rFonts w:eastAsia="Times New Roman"/>
      <w:i/>
      <w:iCs/>
      <w:lang w:eastAsia="fi-FI"/>
    </w:rPr>
  </w:style>
  <w:style w:type="character" w:customStyle="1" w:styleId="LainausChar">
    <w:name w:val="Lainaus Char"/>
    <w:link w:val="Lainaus"/>
    <w:uiPriority w:val="29"/>
    <w:rsid w:val="00A7764D"/>
    <w:rPr>
      <w:rFonts w:eastAsia="Times New Roman"/>
      <w:i/>
      <w:iCs/>
      <w:sz w:val="22"/>
      <w:szCs w:val="22"/>
    </w:rPr>
  </w:style>
  <w:style w:type="paragraph" w:styleId="Erottuvalainaus">
    <w:name w:val="Intense Quote"/>
    <w:basedOn w:val="Normaali"/>
    <w:next w:val="Normaali"/>
    <w:link w:val="ErottuvalainausChar"/>
    <w:uiPriority w:val="30"/>
    <w:qFormat/>
    <w:rsid w:val="00A7764D"/>
    <w:pPr>
      <w:spacing w:before="120" w:line="300" w:lineRule="auto"/>
      <w:ind w:left="576" w:right="576"/>
      <w:jc w:val="center"/>
    </w:pPr>
    <w:rPr>
      <w:rFonts w:ascii="Cambria" w:eastAsia="Times New Roman" w:hAnsi="Cambria"/>
      <w:color w:val="4F81BD"/>
      <w:sz w:val="24"/>
      <w:szCs w:val="24"/>
      <w:lang w:eastAsia="fi-FI"/>
    </w:rPr>
  </w:style>
  <w:style w:type="character" w:customStyle="1" w:styleId="ErottuvalainausChar">
    <w:name w:val="Erottuva lainaus Char"/>
    <w:link w:val="Erottuvalainaus"/>
    <w:uiPriority w:val="30"/>
    <w:rsid w:val="00A7764D"/>
    <w:rPr>
      <w:rFonts w:ascii="Cambria" w:eastAsia="Times New Roman" w:hAnsi="Cambria"/>
      <w:color w:val="4F81BD"/>
      <w:sz w:val="24"/>
      <w:szCs w:val="24"/>
    </w:rPr>
  </w:style>
  <w:style w:type="character" w:styleId="Hienovarainenkorostus">
    <w:name w:val="Subtle Emphasis"/>
    <w:uiPriority w:val="19"/>
    <w:qFormat/>
    <w:rsid w:val="00A7764D"/>
    <w:rPr>
      <w:i/>
      <w:iCs/>
      <w:color w:val="404040"/>
    </w:rPr>
  </w:style>
  <w:style w:type="character" w:styleId="Voimakaskorostus">
    <w:name w:val="Intense Emphasis"/>
    <w:uiPriority w:val="21"/>
    <w:qFormat/>
    <w:rsid w:val="00A7764D"/>
    <w:rPr>
      <w:b w:val="0"/>
      <w:bCs w:val="0"/>
      <w:i/>
      <w:iCs/>
      <w:color w:val="4F81BD"/>
    </w:rPr>
  </w:style>
  <w:style w:type="character" w:styleId="Hienovarainenviittaus">
    <w:name w:val="Subtle Reference"/>
    <w:uiPriority w:val="31"/>
    <w:qFormat/>
    <w:rsid w:val="00A7764D"/>
    <w:rPr>
      <w:smallCaps/>
      <w:color w:val="404040"/>
      <w:u w:val="single" w:color="7F7F7F"/>
    </w:rPr>
  </w:style>
  <w:style w:type="character" w:styleId="Erottuvaviittaus">
    <w:name w:val="Intense Reference"/>
    <w:uiPriority w:val="32"/>
    <w:qFormat/>
    <w:rsid w:val="00A7764D"/>
    <w:rPr>
      <w:b/>
      <w:bCs/>
      <w:smallCaps/>
      <w:color w:val="4F81BD"/>
      <w:spacing w:val="5"/>
      <w:u w:val="single"/>
    </w:rPr>
  </w:style>
  <w:style w:type="character" w:styleId="Kirjannimike">
    <w:name w:val="Book Title"/>
    <w:uiPriority w:val="33"/>
    <w:qFormat/>
    <w:rsid w:val="00A7764D"/>
    <w:rPr>
      <w:b/>
      <w:bCs/>
      <w:smallCaps/>
    </w:rPr>
  </w:style>
  <w:style w:type="paragraph" w:styleId="Merkittyluettelo">
    <w:name w:val="List Bullet"/>
    <w:basedOn w:val="Normaali"/>
    <w:unhideWhenUsed/>
    <w:rsid w:val="00A7764D"/>
    <w:pPr>
      <w:numPr>
        <w:numId w:val="2"/>
      </w:numPr>
      <w:contextualSpacing/>
    </w:pPr>
    <w:rPr>
      <w:rFonts w:eastAsia="Times New Roman"/>
      <w:lang w:eastAsia="fi-FI"/>
    </w:rPr>
  </w:style>
  <w:style w:type="character" w:styleId="AvattuHyperlinkki">
    <w:name w:val="FollowedHyperlink"/>
    <w:uiPriority w:val="99"/>
    <w:semiHidden/>
    <w:unhideWhenUsed/>
    <w:rsid w:val="00656D7B"/>
    <w:rPr>
      <w:color w:val="954F72"/>
      <w:u w:val="single"/>
    </w:rPr>
  </w:style>
  <w:style w:type="character" w:styleId="Paikkamerkkiteksti">
    <w:name w:val="Placeholder Text"/>
    <w:basedOn w:val="Kappaleenoletusfontti"/>
    <w:uiPriority w:val="99"/>
    <w:semiHidden/>
    <w:rsid w:val="007C2CD3"/>
    <w:rPr>
      <w:color w:val="808080"/>
    </w:rPr>
  </w:style>
  <w:style w:type="character" w:styleId="Ratkaisematonmaininta">
    <w:name w:val="Unresolved Mention"/>
    <w:basedOn w:val="Kappaleenoletusfontti"/>
    <w:uiPriority w:val="99"/>
    <w:semiHidden/>
    <w:unhideWhenUsed/>
    <w:rsid w:val="009B68B9"/>
    <w:rPr>
      <w:color w:val="605E5C"/>
      <w:shd w:val="clear" w:color="auto" w:fill="E1DFDD"/>
    </w:rPr>
  </w:style>
  <w:style w:type="table" w:styleId="Vaalearuudukkotaulukko1">
    <w:name w:val="Grid Table 1 Light"/>
    <w:basedOn w:val="Normaalitaulukko"/>
    <w:uiPriority w:val="46"/>
    <w:rsid w:val="002F3C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tsikkoLiite">
    <w:name w:val="Otsikko Liite"/>
    <w:basedOn w:val="Otsikko2"/>
    <w:next w:val="Normaali"/>
    <w:link w:val="OtsikkoLiiteChar"/>
    <w:qFormat/>
    <w:rsid w:val="00F63F9B"/>
    <w:pPr>
      <w:numPr>
        <w:numId w:val="0"/>
      </w:numPr>
    </w:pPr>
  </w:style>
  <w:style w:type="character" w:customStyle="1" w:styleId="OtsikkoLiiteChar">
    <w:name w:val="Otsikko Liite Char"/>
    <w:basedOn w:val="Otsikko1Char"/>
    <w:link w:val="OtsikkoLiite"/>
    <w:rsid w:val="00AC3425"/>
    <w:rPr>
      <w:rFonts w:ascii="Segoe UI Semibold" w:eastAsia="Times New Roman" w:hAnsi="Segoe UI Semibold"/>
      <w:sz w:val="24"/>
      <w:szCs w:val="28"/>
    </w:rPr>
  </w:style>
  <w:style w:type="table" w:styleId="Vriksruudukkotaulukko6">
    <w:name w:val="Grid Table 6 Colorful"/>
    <w:basedOn w:val="Normaalitaulukko"/>
    <w:uiPriority w:val="51"/>
    <w:rsid w:val="003A27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Vriksruudukkotaulukko61">
    <w:name w:val="Värikäs ruudukkotaulukko 61"/>
    <w:basedOn w:val="Normaalitaulukko"/>
    <w:next w:val="Vriksruudukkotaulukko6"/>
    <w:uiPriority w:val="51"/>
    <w:rsid w:val="00BF11CE"/>
    <w:rPr>
      <w:rFonts w:ascii="Times New Roman" w:eastAsia="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207">
      <w:bodyDiv w:val="1"/>
      <w:marLeft w:val="0"/>
      <w:marRight w:val="0"/>
      <w:marTop w:val="0"/>
      <w:marBottom w:val="0"/>
      <w:divBdr>
        <w:top w:val="none" w:sz="0" w:space="0" w:color="auto"/>
        <w:left w:val="none" w:sz="0" w:space="0" w:color="auto"/>
        <w:bottom w:val="none" w:sz="0" w:space="0" w:color="auto"/>
        <w:right w:val="none" w:sz="0" w:space="0" w:color="auto"/>
      </w:divBdr>
    </w:div>
    <w:div w:id="155539463">
      <w:bodyDiv w:val="1"/>
      <w:marLeft w:val="0"/>
      <w:marRight w:val="0"/>
      <w:marTop w:val="0"/>
      <w:marBottom w:val="0"/>
      <w:divBdr>
        <w:top w:val="none" w:sz="0" w:space="0" w:color="auto"/>
        <w:left w:val="none" w:sz="0" w:space="0" w:color="auto"/>
        <w:bottom w:val="none" w:sz="0" w:space="0" w:color="auto"/>
        <w:right w:val="none" w:sz="0" w:space="0" w:color="auto"/>
      </w:divBdr>
    </w:div>
    <w:div w:id="209342697">
      <w:bodyDiv w:val="1"/>
      <w:marLeft w:val="0"/>
      <w:marRight w:val="0"/>
      <w:marTop w:val="0"/>
      <w:marBottom w:val="0"/>
      <w:divBdr>
        <w:top w:val="none" w:sz="0" w:space="0" w:color="auto"/>
        <w:left w:val="none" w:sz="0" w:space="0" w:color="auto"/>
        <w:bottom w:val="none" w:sz="0" w:space="0" w:color="auto"/>
        <w:right w:val="none" w:sz="0" w:space="0" w:color="auto"/>
      </w:divBdr>
    </w:div>
    <w:div w:id="656765652">
      <w:bodyDiv w:val="1"/>
      <w:marLeft w:val="0"/>
      <w:marRight w:val="0"/>
      <w:marTop w:val="0"/>
      <w:marBottom w:val="0"/>
      <w:divBdr>
        <w:top w:val="none" w:sz="0" w:space="0" w:color="auto"/>
        <w:left w:val="none" w:sz="0" w:space="0" w:color="auto"/>
        <w:bottom w:val="none" w:sz="0" w:space="0" w:color="auto"/>
        <w:right w:val="none" w:sz="0" w:space="0" w:color="auto"/>
      </w:divBdr>
    </w:div>
    <w:div w:id="879853017">
      <w:bodyDiv w:val="1"/>
      <w:marLeft w:val="0"/>
      <w:marRight w:val="0"/>
      <w:marTop w:val="0"/>
      <w:marBottom w:val="0"/>
      <w:divBdr>
        <w:top w:val="none" w:sz="0" w:space="0" w:color="auto"/>
        <w:left w:val="none" w:sz="0" w:space="0" w:color="auto"/>
        <w:bottom w:val="none" w:sz="0" w:space="0" w:color="auto"/>
        <w:right w:val="none" w:sz="0" w:space="0" w:color="auto"/>
      </w:divBdr>
    </w:div>
    <w:div w:id="962494370">
      <w:bodyDiv w:val="1"/>
      <w:marLeft w:val="0"/>
      <w:marRight w:val="0"/>
      <w:marTop w:val="0"/>
      <w:marBottom w:val="0"/>
      <w:divBdr>
        <w:top w:val="none" w:sz="0" w:space="0" w:color="auto"/>
        <w:left w:val="none" w:sz="0" w:space="0" w:color="auto"/>
        <w:bottom w:val="none" w:sz="0" w:space="0" w:color="auto"/>
        <w:right w:val="none" w:sz="0" w:space="0" w:color="auto"/>
      </w:divBdr>
    </w:div>
    <w:div w:id="16577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uokavirasto.fi/globalassets/yritykset/elintarvikeala/elintarvikealan-yhteiset-vaatimukset/eviran_ohje_16022_5.pdf" TargetMode="External"/><Relationship Id="rId26" Type="http://schemas.openxmlformats.org/officeDocument/2006/relationships/hyperlink" Target="https://eur-lex.europa.eu/legal-content/FI/ALL/?uri=CELEX%3A32005R1688"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s://thl.fi/fi/web/infektiotaudit-ja-rokotukset/taudit-ja-torjunta/taudit-ja-taudinaiheuttajat-a-o/salmonella/toimenpideohje-salmonellatapauksiin" TargetMode="External"/><Relationship Id="rId34" Type="http://schemas.openxmlformats.org/officeDocument/2006/relationships/header" Target="header8.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uokavirasto.fi/yritykset/elintarvikeala/valmistus/yhteiset-koostumusvaatimukset/kontaminantit/akryyliamidi/" TargetMode="External"/><Relationship Id="rId25" Type="http://schemas.openxmlformats.org/officeDocument/2006/relationships/hyperlink" Target="https://mmm.fi/lainsaadanto/elaimet-elintarvikkeet-ja-terveys/komission-suojapaatokset" TargetMode="External"/><Relationship Id="rId33" Type="http://schemas.openxmlformats.org/officeDocument/2006/relationships/hyperlink" Target="https://www.ruokavirasto.fi/globalassets/yritykset/elintarvikeala/valmistus/elintarvikeryhmat/kalat-ja-kalastustuotteet/eviran_ohje_16023_5_fi.pdf" TargetMode="External"/><Relationship Id="rId38" Type="http://schemas.openxmlformats.org/officeDocument/2006/relationships/header" Target="header10.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ymparisto@ouka.fi" TargetMode="External"/><Relationship Id="rId29" Type="http://schemas.openxmlformats.org/officeDocument/2006/relationships/header" Target="header4.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c.europa.eu/food/safety/international_affairs/trade/non-eu-countries_en"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c.europa.eu/food/safety/biosafety/food_hygiene/eu_food_establishments_en" TargetMode="External"/><Relationship Id="rId28" Type="http://schemas.openxmlformats.org/officeDocument/2006/relationships/hyperlink" Target="https://www.ruokavirasto.fi/yritykset/elintarvikeala/kuljetus/kansainvaliset-kuljetukset/" TargetMode="External"/><Relationship Id="rId36" Type="http://schemas.openxmlformats.org/officeDocument/2006/relationships/image" Target="media/image2.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uokavirasto.fi/globalassets/tietoa-meista/asiointi/oppaat-ja-lomakkeet/yritykset/elintarvikeala/elintarvikealan-oppaat/elintarviketieto_opas_fi.pdf" TargetMode="External"/><Relationship Id="rId31" Type="http://schemas.openxmlformats.org/officeDocument/2006/relationships/header" Target="header6.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uokavirasto.fi/yritykset/elintarvikeala/elintarvikealan-yhteiset-vaatimukset/elintarvikehygienia/pakkaamattoman-helposti-pilaantuvan-elintarvikkeen-kasittely/" TargetMode="External"/><Relationship Id="rId27" Type="http://schemas.openxmlformats.org/officeDocument/2006/relationships/hyperlink" Target="https://www.ruokavirasto.fi/tietoa-meista/asiointi/oppaat-ja-lomakkeet/yritykset/elintarvikeala/oppaat" TargetMode="External"/><Relationship Id="rId30" Type="http://schemas.openxmlformats.org/officeDocument/2006/relationships/header" Target="header5.xml"/><Relationship Id="rId35" Type="http://schemas.openxmlformats.org/officeDocument/2006/relationships/image" Target="media/image1.png"/><Relationship Id="rId43" Type="http://schemas.openxmlformats.org/officeDocument/2006/relationships/header" Target="header15.xml"/><Relationship Id="rId48" Type="http://schemas.openxmlformats.org/officeDocument/2006/relationships/header" Target="header20.xml"/><Relationship Id="rId8"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B22617F105BC948BF93AC376C6DAEAE" ma:contentTypeVersion="17" ma:contentTypeDescription="Luo uusi asiakirja." ma:contentTypeScope="" ma:versionID="ba480130711811a96b8fe041d5d626b0">
  <xsd:schema xmlns:xsd="http://www.w3.org/2001/XMLSchema" xmlns:xs="http://www.w3.org/2001/XMLSchema" xmlns:p="http://schemas.microsoft.com/office/2006/metadata/properties" xmlns:ns2="9db404a6-90b4-4bdc-a7bc-761e23f2c96d" xmlns:ns3="b1372812-80ab-4ff4-a580-92e512f66f2c" targetNamespace="http://schemas.microsoft.com/office/2006/metadata/properties" ma:root="true" ma:fieldsID="36171c004d3ded74fc84f4aceea8e06b" ns2:_="" ns3:_="">
    <xsd:import namespace="9db404a6-90b4-4bdc-a7bc-761e23f2c96d"/>
    <xsd:import namespace="b1372812-80ab-4ff4-a580-92e512f66f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404a6-90b4-4bdc-a7bc-761e23f2c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2e842811-fc86-452f-aa99-9d3d11fbf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372812-80ab-4ff4-a580-92e512f66f2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34a4e024-b5dc-41ea-beb3-5a18ad23873c}" ma:internalName="TaxCatchAll" ma:showField="CatchAllData" ma:web="b1372812-80ab-4ff4-a580-92e512f66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b404a6-90b4-4bdc-a7bc-761e23f2c96d">
      <Terms xmlns="http://schemas.microsoft.com/office/infopath/2007/PartnerControls"/>
    </lcf76f155ced4ddcb4097134ff3c332f>
    <TaxCatchAll xmlns="b1372812-80ab-4ff4-a580-92e512f66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BD611-AEDD-481C-8C1C-86F812858052}">
  <ds:schemaRefs>
    <ds:schemaRef ds:uri="http://schemas.microsoft.com/sharepoint/v3/contenttype/forms"/>
  </ds:schemaRefs>
</ds:datastoreItem>
</file>

<file path=customXml/itemProps2.xml><?xml version="1.0" encoding="utf-8"?>
<ds:datastoreItem xmlns:ds="http://schemas.openxmlformats.org/officeDocument/2006/customXml" ds:itemID="{4967846E-530E-440C-8B14-3D0A314D55CC}"/>
</file>

<file path=customXml/itemProps3.xml><?xml version="1.0" encoding="utf-8"?>
<ds:datastoreItem xmlns:ds="http://schemas.openxmlformats.org/officeDocument/2006/customXml" ds:itemID="{B8695321-D4F6-43D5-9779-204D3363F351}">
  <ds:schemaRefs>
    <ds:schemaRef ds:uri="http://purl.org/dc/terms/"/>
    <ds:schemaRef ds:uri="9db404a6-90b4-4bdc-a7bc-761e23f2c96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1372812-80ab-4ff4-a580-92e512f66f2c"/>
    <ds:schemaRef ds:uri="http://www.w3.org/XML/1998/namespace"/>
    <ds:schemaRef ds:uri="http://purl.org/dc/dcmitype/"/>
  </ds:schemaRefs>
</ds:datastoreItem>
</file>

<file path=customXml/itemProps4.xml><?xml version="1.0" encoding="utf-8"?>
<ds:datastoreItem xmlns:ds="http://schemas.openxmlformats.org/officeDocument/2006/customXml" ds:itemID="{1005BC72-3D6E-4D20-A9FF-F1A5E16F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8719</Words>
  <Characters>70628</Characters>
  <Application>Microsoft Office Word</Application>
  <DocSecurity>0</DocSecurity>
  <Lines>588</Lines>
  <Paragraphs>158</Paragraphs>
  <ScaleCrop>false</ScaleCrop>
  <HeadingPairs>
    <vt:vector size="2" baseType="variant">
      <vt:variant>
        <vt:lpstr>Otsikko</vt:lpstr>
      </vt:variant>
      <vt:variant>
        <vt:i4>1</vt:i4>
      </vt:variant>
    </vt:vector>
  </HeadingPairs>
  <TitlesOfParts>
    <vt:vector size="1" baseType="lpstr">
      <vt:lpstr>Ravintolan omavalvontasuunnitelmapohja 2021</vt:lpstr>
    </vt:vector>
  </TitlesOfParts>
  <Company/>
  <LinksUpToDate>false</LinksUpToDate>
  <CharactersWithSpaces>79189</CharactersWithSpaces>
  <SharedDoc>false</SharedDoc>
  <HLinks>
    <vt:vector size="492" baseType="variant">
      <vt:variant>
        <vt:i4>3997724</vt:i4>
      </vt:variant>
      <vt:variant>
        <vt:i4>1359</vt:i4>
      </vt:variant>
      <vt:variant>
        <vt:i4>0</vt:i4>
      </vt:variant>
      <vt:variant>
        <vt:i4>5</vt:i4>
      </vt:variant>
      <vt:variant>
        <vt:lpwstr>mailto:ymparistoterveys@vantaa.fi</vt:lpwstr>
      </vt:variant>
      <vt:variant>
        <vt:lpwstr/>
      </vt:variant>
      <vt:variant>
        <vt:i4>2686983</vt:i4>
      </vt:variant>
      <vt:variant>
        <vt:i4>1356</vt:i4>
      </vt:variant>
      <vt:variant>
        <vt:i4>0</vt:i4>
      </vt:variant>
      <vt:variant>
        <vt:i4>5</vt:i4>
      </vt:variant>
      <vt:variant>
        <vt:lpwstr>mailto:ymparistoterveydenhuolto@porvoo.fi</vt:lpwstr>
      </vt:variant>
      <vt:variant>
        <vt:lpwstr/>
      </vt:variant>
      <vt:variant>
        <vt:i4>7143496</vt:i4>
      </vt:variant>
      <vt:variant>
        <vt:i4>1353</vt:i4>
      </vt:variant>
      <vt:variant>
        <vt:i4>0</vt:i4>
      </vt:variant>
      <vt:variant>
        <vt:i4>5</vt:i4>
      </vt:variant>
      <vt:variant>
        <vt:lpwstr>mailto:ymparistoterveys@lohja.fi</vt:lpwstr>
      </vt:variant>
      <vt:variant>
        <vt:lpwstr/>
      </vt:variant>
      <vt:variant>
        <vt:i4>1900591</vt:i4>
      </vt:variant>
      <vt:variant>
        <vt:i4>1350</vt:i4>
      </vt:variant>
      <vt:variant>
        <vt:i4>0</vt:i4>
      </vt:variant>
      <vt:variant>
        <vt:i4>5</vt:i4>
      </vt:variant>
      <vt:variant>
        <vt:lpwstr>mailto:yaktoimisto@tuusula.fi</vt:lpwstr>
      </vt:variant>
      <vt:variant>
        <vt:lpwstr/>
      </vt:variant>
      <vt:variant>
        <vt:i4>4915320</vt:i4>
      </vt:variant>
      <vt:variant>
        <vt:i4>1347</vt:i4>
      </vt:variant>
      <vt:variant>
        <vt:i4>0</vt:i4>
      </vt:variant>
      <vt:variant>
        <vt:i4>5</vt:i4>
      </vt:variant>
      <vt:variant>
        <vt:lpwstr>mailto:kirjaamo@hyvinkaa.fi</vt:lpwstr>
      </vt:variant>
      <vt:variant>
        <vt:lpwstr/>
      </vt:variant>
      <vt:variant>
        <vt:i4>5963815</vt:i4>
      </vt:variant>
      <vt:variant>
        <vt:i4>1344</vt:i4>
      </vt:variant>
      <vt:variant>
        <vt:i4>0</vt:i4>
      </vt:variant>
      <vt:variant>
        <vt:i4>5</vt:i4>
      </vt:variant>
      <vt:variant>
        <vt:lpwstr>mailto:kymp.elintarviketurvallisuus@hel.fi</vt:lpwstr>
      </vt:variant>
      <vt:variant>
        <vt:lpwstr/>
      </vt:variant>
      <vt:variant>
        <vt:i4>2424849</vt:i4>
      </vt:variant>
      <vt:variant>
        <vt:i4>1341</vt:i4>
      </vt:variant>
      <vt:variant>
        <vt:i4>0</vt:i4>
      </vt:variant>
      <vt:variant>
        <vt:i4>5</vt:i4>
      </vt:variant>
      <vt:variant>
        <vt:lpwstr>mailto:halsoinspektor@symi.fi</vt:lpwstr>
      </vt:variant>
      <vt:variant>
        <vt:lpwstr/>
      </vt:variant>
      <vt:variant>
        <vt:i4>6291527</vt:i4>
      </vt:variant>
      <vt:variant>
        <vt:i4>1338</vt:i4>
      </vt:variant>
      <vt:variant>
        <vt:i4>0</vt:i4>
      </vt:variant>
      <vt:variant>
        <vt:i4>5</vt:i4>
      </vt:variant>
      <vt:variant>
        <vt:lpwstr>mailto:elintarvikevalvonta@espoo.fi</vt:lpwstr>
      </vt:variant>
      <vt:variant>
        <vt:lpwstr/>
      </vt:variant>
      <vt:variant>
        <vt:i4>6422649</vt:i4>
      </vt:variant>
      <vt:variant>
        <vt:i4>1335</vt:i4>
      </vt:variant>
      <vt:variant>
        <vt:i4>0</vt:i4>
      </vt:variant>
      <vt:variant>
        <vt:i4>5</vt:i4>
      </vt:variant>
      <vt:variant>
        <vt:lpwstr>https://www.ruokavirasto.fi/globalassets/tietoa-meista/asiointi/oppaat-ja-lomakkeet/yritykset/elintarvikeala/elintarvikealan-oppaat/vahohje-10501-liite-9-vahittaismyynti-ja-tarjoilupaikka.pdf</vt:lpwstr>
      </vt:variant>
      <vt:variant>
        <vt:lpwstr/>
      </vt:variant>
      <vt:variant>
        <vt:i4>720913</vt:i4>
      </vt:variant>
      <vt:variant>
        <vt:i4>1332</vt:i4>
      </vt:variant>
      <vt:variant>
        <vt:i4>0</vt:i4>
      </vt:variant>
      <vt:variant>
        <vt:i4>5</vt:i4>
      </vt:variant>
      <vt:variant>
        <vt:lpwstr>https://www.ruokavirasto.fi/globalassets/tietoa-meista/asiointi/oppaat-ja-lomakkeet/yritykset/elintarvikeala/elintarvikealan-oppaat/eviran_ohje_10501_2_mikrobiologiset_vaatimukset_toimijoille.pdf</vt:lpwstr>
      </vt:variant>
      <vt:variant>
        <vt:lpwstr/>
      </vt:variant>
      <vt:variant>
        <vt:i4>6946869</vt:i4>
      </vt:variant>
      <vt:variant>
        <vt:i4>1329</vt:i4>
      </vt:variant>
      <vt:variant>
        <vt:i4>0</vt:i4>
      </vt:variant>
      <vt:variant>
        <vt:i4>5</vt:i4>
      </vt:variant>
      <vt:variant>
        <vt:lpwstr>https://www.ruokavirasto.fi/laboratoriopalvelut/ruokaviraston-hyvaksymat-laboratoriot/elintarvikelaboratoriot/</vt:lpwstr>
      </vt:variant>
      <vt:variant>
        <vt:lpwstr/>
      </vt:variant>
      <vt:variant>
        <vt:i4>6488120</vt:i4>
      </vt:variant>
      <vt:variant>
        <vt:i4>1326</vt:i4>
      </vt:variant>
      <vt:variant>
        <vt:i4>0</vt:i4>
      </vt:variant>
      <vt:variant>
        <vt:i4>5</vt:i4>
      </vt:variant>
      <vt:variant>
        <vt:lpwstr>https://www.ruokavirasto.fi/yritykset/elintarvikeala/valmistus/elintarvikkeista-annettavat-tiedot/pakkausmerkinnat/elintarvikkeiden-alkuperamerkinnat/lihan-alkuperamaamerkinnat-tarjoilupaikoissa/</vt:lpwstr>
      </vt:variant>
      <vt:variant>
        <vt:lpwstr/>
      </vt:variant>
      <vt:variant>
        <vt:i4>262213</vt:i4>
      </vt:variant>
      <vt:variant>
        <vt:i4>1323</vt:i4>
      </vt:variant>
      <vt:variant>
        <vt:i4>0</vt:i4>
      </vt:variant>
      <vt:variant>
        <vt:i4>5</vt:i4>
      </vt:variant>
      <vt:variant>
        <vt:lpwstr>https://www.finlex.fi/fi/laki/alkup/2019/20190154</vt:lpwstr>
      </vt:variant>
      <vt:variant>
        <vt:lpwstr/>
      </vt:variant>
      <vt:variant>
        <vt:i4>393266</vt:i4>
      </vt:variant>
      <vt:variant>
        <vt:i4>1320</vt:i4>
      </vt:variant>
      <vt:variant>
        <vt:i4>0</vt:i4>
      </vt:variant>
      <vt:variant>
        <vt:i4>5</vt:i4>
      </vt:variant>
      <vt:variant>
        <vt:lpwstr>mailto:elintarviketurvallisuus@hel.fi</vt:lpwstr>
      </vt:variant>
      <vt:variant>
        <vt:lpwstr/>
      </vt:variant>
      <vt:variant>
        <vt:i4>3211296</vt:i4>
      </vt:variant>
      <vt:variant>
        <vt:i4>1317</vt:i4>
      </vt:variant>
      <vt:variant>
        <vt:i4>0</vt:i4>
      </vt:variant>
      <vt:variant>
        <vt:i4>5</vt:i4>
      </vt:variant>
      <vt:variant>
        <vt:lpwstr>https://www.ruokavirasto.fi/globalassets/tietoa-meista/asiointi/oppaat-ja-lomakkeet/yritykset/elintarvikeala/elintarvikealan-oppaat/elintarviketieto_opas_fi.pdf</vt:lpwstr>
      </vt:variant>
      <vt:variant>
        <vt:lpwstr/>
      </vt:variant>
      <vt:variant>
        <vt:i4>458843</vt:i4>
      </vt:variant>
      <vt:variant>
        <vt:i4>1314</vt:i4>
      </vt:variant>
      <vt:variant>
        <vt:i4>0</vt:i4>
      </vt:variant>
      <vt:variant>
        <vt:i4>5</vt:i4>
      </vt:variant>
      <vt:variant>
        <vt:lpwstr>https://www.ruokavirasto.fi/globalassets/yritykset/elintarvikeala/valmistus/elintarvikeryhmat/kalat-ja-kalastustuotteet/eviran_ohje_16023_5_fi.pdf</vt:lpwstr>
      </vt:variant>
      <vt:variant>
        <vt:lpwstr/>
      </vt:variant>
      <vt:variant>
        <vt:i4>4718595</vt:i4>
      </vt:variant>
      <vt:variant>
        <vt:i4>1299</vt:i4>
      </vt:variant>
      <vt:variant>
        <vt:i4>0</vt:i4>
      </vt:variant>
      <vt:variant>
        <vt:i4>5</vt:i4>
      </vt:variant>
      <vt:variant>
        <vt:lpwstr>http://eur-lex.europa.eu/legal-content/FI/TXT/PDF/?uri=CELEX:32005R1688&amp;qid=1406274935510&amp;from=EN</vt:lpwstr>
      </vt:variant>
      <vt:variant>
        <vt:lpwstr/>
      </vt:variant>
      <vt:variant>
        <vt:i4>7471222</vt:i4>
      </vt:variant>
      <vt:variant>
        <vt:i4>1284</vt:i4>
      </vt:variant>
      <vt:variant>
        <vt:i4>0</vt:i4>
      </vt:variant>
      <vt:variant>
        <vt:i4>5</vt:i4>
      </vt:variant>
      <vt:variant>
        <vt:lpwstr>https://ec.europa.eu/food/safety/international_affairs/trade/non-eu-countries_en</vt:lpwstr>
      </vt:variant>
      <vt:variant>
        <vt:lpwstr/>
      </vt:variant>
      <vt:variant>
        <vt:i4>5832785</vt:i4>
      </vt:variant>
      <vt:variant>
        <vt:i4>1281</vt:i4>
      </vt:variant>
      <vt:variant>
        <vt:i4>0</vt:i4>
      </vt:variant>
      <vt:variant>
        <vt:i4>5</vt:i4>
      </vt:variant>
      <vt:variant>
        <vt:lpwstr>https://ec.europa.eu/food/safety/biosafety/food_hygiene/eu_food_establishments_en</vt:lpwstr>
      </vt:variant>
      <vt:variant>
        <vt:lpwstr/>
      </vt:variant>
      <vt:variant>
        <vt:i4>3211385</vt:i4>
      </vt:variant>
      <vt:variant>
        <vt:i4>1269</vt:i4>
      </vt:variant>
      <vt:variant>
        <vt:i4>0</vt:i4>
      </vt:variant>
      <vt:variant>
        <vt:i4>5</vt:i4>
      </vt:variant>
      <vt:variant>
        <vt:lpwstr>https://www.ruokavirasto.fi/tietoa-meista/asiointi/sahkoinen-asiointi/ensisaapumistoimijan-kuukausi-ilmoituslomake/</vt:lpwstr>
      </vt:variant>
      <vt:variant>
        <vt:lpwstr/>
      </vt:variant>
      <vt:variant>
        <vt:i4>3211384</vt:i4>
      </vt:variant>
      <vt:variant>
        <vt:i4>1242</vt:i4>
      </vt:variant>
      <vt:variant>
        <vt:i4>0</vt:i4>
      </vt:variant>
      <vt:variant>
        <vt:i4>5</vt:i4>
      </vt:variant>
      <vt:variant>
        <vt:lpwstr>https://www.ruokavirasto.fi/globalassets/yritykset/elintarvikeala/elintarvikealan-yhteiset-vaatimukset/pakkaamattoman-helposti-pilaantuvan-elintarvikkeen-kasittely/pakkaamattoman_helposti_pilaantuvan_elintarvikkeen_kasittely-taulukko-13.3.2019.pdf</vt:lpwstr>
      </vt:variant>
      <vt:variant>
        <vt:lpwstr/>
      </vt:variant>
      <vt:variant>
        <vt:i4>3211384</vt:i4>
      </vt:variant>
      <vt:variant>
        <vt:i4>1236</vt:i4>
      </vt:variant>
      <vt:variant>
        <vt:i4>0</vt:i4>
      </vt:variant>
      <vt:variant>
        <vt:i4>5</vt:i4>
      </vt:variant>
      <vt:variant>
        <vt:lpwstr>https://www.ruokavirasto.fi/globalassets/yritykset/elintarvikeala/elintarvikealan-yhteiset-vaatimukset/pakkaamattoman-helposti-pilaantuvan-elintarvikkeen-kasittely/pakkaamattoman_helposti_pilaantuvan_elintarvikkeen_kasittely-taulukko-13.3.2019.pdf</vt:lpwstr>
      </vt:variant>
      <vt:variant>
        <vt:lpwstr/>
      </vt:variant>
      <vt:variant>
        <vt:i4>2359336</vt:i4>
      </vt:variant>
      <vt:variant>
        <vt:i4>1233</vt:i4>
      </vt:variant>
      <vt:variant>
        <vt:i4>0</vt:i4>
      </vt:variant>
      <vt:variant>
        <vt:i4>5</vt:i4>
      </vt:variant>
      <vt:variant>
        <vt:lpwstr>http://www.julkari.fi/bitstream/handle/10024/135327/URN_ISBN_978-952-302-932-3.pdf?sequence=1&amp;isAllowed=y</vt:lpwstr>
      </vt:variant>
      <vt:variant>
        <vt:lpwstr/>
      </vt:variant>
      <vt:variant>
        <vt:i4>3211296</vt:i4>
      </vt:variant>
      <vt:variant>
        <vt:i4>1077</vt:i4>
      </vt:variant>
      <vt:variant>
        <vt:i4>0</vt:i4>
      </vt:variant>
      <vt:variant>
        <vt:i4>5</vt:i4>
      </vt:variant>
      <vt:variant>
        <vt:lpwstr>https://www.ruokavirasto.fi/globalassets/tietoa-meista/asiointi/oppaat-ja-lomakkeet/yritykset/elintarvikeala/elintarvikealan-oppaat/elintarviketieto_opas_fi.pdf</vt:lpwstr>
      </vt:variant>
      <vt:variant>
        <vt:lpwstr/>
      </vt:variant>
      <vt:variant>
        <vt:i4>7012470</vt:i4>
      </vt:variant>
      <vt:variant>
        <vt:i4>1071</vt:i4>
      </vt:variant>
      <vt:variant>
        <vt:i4>0</vt:i4>
      </vt:variant>
      <vt:variant>
        <vt:i4>5</vt:i4>
      </vt:variant>
      <vt:variant>
        <vt:lpwstr>https://www.hel.fi/static/ymk/lomakkeet/ohjeita_ja_maarayksia/Elintarvikkeet_messuilla_-ohje.pdf</vt:lpwstr>
      </vt:variant>
      <vt:variant>
        <vt:lpwstr/>
      </vt:variant>
      <vt:variant>
        <vt:i4>5963854</vt:i4>
      </vt:variant>
      <vt:variant>
        <vt:i4>1068</vt:i4>
      </vt:variant>
      <vt:variant>
        <vt:i4>0</vt:i4>
      </vt:variant>
      <vt:variant>
        <vt:i4>5</vt:i4>
      </vt:variant>
      <vt:variant>
        <vt:lpwstr>https://www.hel.fi/static/ymk/esitteet/ulkomyyntiohje.pdf</vt:lpwstr>
      </vt:variant>
      <vt:variant>
        <vt:lpwstr/>
      </vt:variant>
      <vt:variant>
        <vt:i4>5308462</vt:i4>
      </vt:variant>
      <vt:variant>
        <vt:i4>1065</vt:i4>
      </vt:variant>
      <vt:variant>
        <vt:i4>0</vt:i4>
      </vt:variant>
      <vt:variant>
        <vt:i4>5</vt:i4>
      </vt:variant>
      <vt:variant>
        <vt:lpwstr>https://www.ruokavirasto.fi/globalassets/yritykset/elintarvikeala/elintarvikealan-yhteiset-vaatimukset/eviran_ohje_16022_5.pdf</vt:lpwstr>
      </vt:variant>
      <vt:variant>
        <vt:lpwstr/>
      </vt:variant>
      <vt:variant>
        <vt:i4>2228296</vt:i4>
      </vt:variant>
      <vt:variant>
        <vt:i4>1008</vt:i4>
      </vt:variant>
      <vt:variant>
        <vt:i4>0</vt:i4>
      </vt:variant>
      <vt:variant>
        <vt:i4>5</vt:i4>
      </vt:variant>
      <vt:variant>
        <vt:lpwstr>https://www.ruokavirasto.fi/globalassets/tietoa-meista/asiointi/oppaat-ja-lomakkeet/yritykset/elintarvikeala/elintarvikehuoneistot/eviran_ohje_16035_2_fi_ruokaapu.pdf</vt:lpwstr>
      </vt:variant>
      <vt:variant>
        <vt:lpwstr/>
      </vt:variant>
      <vt:variant>
        <vt:i4>1048624</vt:i4>
      </vt:variant>
      <vt:variant>
        <vt:i4>399</vt:i4>
      </vt:variant>
      <vt:variant>
        <vt:i4>0</vt:i4>
      </vt:variant>
      <vt:variant>
        <vt:i4>5</vt:i4>
      </vt:variant>
      <vt:variant>
        <vt:lpwstr/>
      </vt:variant>
      <vt:variant>
        <vt:lpwstr>_Toc430671335</vt:lpwstr>
      </vt:variant>
      <vt:variant>
        <vt:i4>1048624</vt:i4>
      </vt:variant>
      <vt:variant>
        <vt:i4>393</vt:i4>
      </vt:variant>
      <vt:variant>
        <vt:i4>0</vt:i4>
      </vt:variant>
      <vt:variant>
        <vt:i4>5</vt:i4>
      </vt:variant>
      <vt:variant>
        <vt:lpwstr/>
      </vt:variant>
      <vt:variant>
        <vt:lpwstr>_Toc430671334</vt:lpwstr>
      </vt:variant>
      <vt:variant>
        <vt:i4>1048624</vt:i4>
      </vt:variant>
      <vt:variant>
        <vt:i4>387</vt:i4>
      </vt:variant>
      <vt:variant>
        <vt:i4>0</vt:i4>
      </vt:variant>
      <vt:variant>
        <vt:i4>5</vt:i4>
      </vt:variant>
      <vt:variant>
        <vt:lpwstr/>
      </vt:variant>
      <vt:variant>
        <vt:lpwstr>_Toc430671333</vt:lpwstr>
      </vt:variant>
      <vt:variant>
        <vt:i4>1048624</vt:i4>
      </vt:variant>
      <vt:variant>
        <vt:i4>381</vt:i4>
      </vt:variant>
      <vt:variant>
        <vt:i4>0</vt:i4>
      </vt:variant>
      <vt:variant>
        <vt:i4>5</vt:i4>
      </vt:variant>
      <vt:variant>
        <vt:lpwstr/>
      </vt:variant>
      <vt:variant>
        <vt:lpwstr>_Toc430671332</vt:lpwstr>
      </vt:variant>
      <vt:variant>
        <vt:i4>1048624</vt:i4>
      </vt:variant>
      <vt:variant>
        <vt:i4>375</vt:i4>
      </vt:variant>
      <vt:variant>
        <vt:i4>0</vt:i4>
      </vt:variant>
      <vt:variant>
        <vt:i4>5</vt:i4>
      </vt:variant>
      <vt:variant>
        <vt:lpwstr/>
      </vt:variant>
      <vt:variant>
        <vt:lpwstr>_Toc430671331</vt:lpwstr>
      </vt:variant>
      <vt:variant>
        <vt:i4>1048624</vt:i4>
      </vt:variant>
      <vt:variant>
        <vt:i4>369</vt:i4>
      </vt:variant>
      <vt:variant>
        <vt:i4>0</vt:i4>
      </vt:variant>
      <vt:variant>
        <vt:i4>5</vt:i4>
      </vt:variant>
      <vt:variant>
        <vt:lpwstr/>
      </vt:variant>
      <vt:variant>
        <vt:lpwstr>_Toc430671330</vt:lpwstr>
      </vt:variant>
      <vt:variant>
        <vt:i4>1114160</vt:i4>
      </vt:variant>
      <vt:variant>
        <vt:i4>363</vt:i4>
      </vt:variant>
      <vt:variant>
        <vt:i4>0</vt:i4>
      </vt:variant>
      <vt:variant>
        <vt:i4>5</vt:i4>
      </vt:variant>
      <vt:variant>
        <vt:lpwstr/>
      </vt:variant>
      <vt:variant>
        <vt:lpwstr>_Toc430671329</vt:lpwstr>
      </vt:variant>
      <vt:variant>
        <vt:i4>1114160</vt:i4>
      </vt:variant>
      <vt:variant>
        <vt:i4>357</vt:i4>
      </vt:variant>
      <vt:variant>
        <vt:i4>0</vt:i4>
      </vt:variant>
      <vt:variant>
        <vt:i4>5</vt:i4>
      </vt:variant>
      <vt:variant>
        <vt:lpwstr/>
      </vt:variant>
      <vt:variant>
        <vt:lpwstr>_Toc430671328</vt:lpwstr>
      </vt:variant>
      <vt:variant>
        <vt:i4>1114160</vt:i4>
      </vt:variant>
      <vt:variant>
        <vt:i4>351</vt:i4>
      </vt:variant>
      <vt:variant>
        <vt:i4>0</vt:i4>
      </vt:variant>
      <vt:variant>
        <vt:i4>5</vt:i4>
      </vt:variant>
      <vt:variant>
        <vt:lpwstr/>
      </vt:variant>
      <vt:variant>
        <vt:lpwstr>_Toc430671327</vt:lpwstr>
      </vt:variant>
      <vt:variant>
        <vt:i4>1114160</vt:i4>
      </vt:variant>
      <vt:variant>
        <vt:i4>345</vt:i4>
      </vt:variant>
      <vt:variant>
        <vt:i4>0</vt:i4>
      </vt:variant>
      <vt:variant>
        <vt:i4>5</vt:i4>
      </vt:variant>
      <vt:variant>
        <vt:lpwstr/>
      </vt:variant>
      <vt:variant>
        <vt:lpwstr>_Toc430671326</vt:lpwstr>
      </vt:variant>
      <vt:variant>
        <vt:i4>1703985</vt:i4>
      </vt:variant>
      <vt:variant>
        <vt:i4>272</vt:i4>
      </vt:variant>
      <vt:variant>
        <vt:i4>0</vt:i4>
      </vt:variant>
      <vt:variant>
        <vt:i4>5</vt:i4>
      </vt:variant>
      <vt:variant>
        <vt:lpwstr/>
      </vt:variant>
      <vt:variant>
        <vt:lpwstr>_Toc22741259</vt:lpwstr>
      </vt:variant>
      <vt:variant>
        <vt:i4>1769521</vt:i4>
      </vt:variant>
      <vt:variant>
        <vt:i4>266</vt:i4>
      </vt:variant>
      <vt:variant>
        <vt:i4>0</vt:i4>
      </vt:variant>
      <vt:variant>
        <vt:i4>5</vt:i4>
      </vt:variant>
      <vt:variant>
        <vt:lpwstr/>
      </vt:variant>
      <vt:variant>
        <vt:lpwstr>_Toc22741258</vt:lpwstr>
      </vt:variant>
      <vt:variant>
        <vt:i4>1310769</vt:i4>
      </vt:variant>
      <vt:variant>
        <vt:i4>260</vt:i4>
      </vt:variant>
      <vt:variant>
        <vt:i4>0</vt:i4>
      </vt:variant>
      <vt:variant>
        <vt:i4>5</vt:i4>
      </vt:variant>
      <vt:variant>
        <vt:lpwstr/>
      </vt:variant>
      <vt:variant>
        <vt:lpwstr>_Toc22741257</vt:lpwstr>
      </vt:variant>
      <vt:variant>
        <vt:i4>1376305</vt:i4>
      </vt:variant>
      <vt:variant>
        <vt:i4>254</vt:i4>
      </vt:variant>
      <vt:variant>
        <vt:i4>0</vt:i4>
      </vt:variant>
      <vt:variant>
        <vt:i4>5</vt:i4>
      </vt:variant>
      <vt:variant>
        <vt:lpwstr/>
      </vt:variant>
      <vt:variant>
        <vt:lpwstr>_Toc22741256</vt:lpwstr>
      </vt:variant>
      <vt:variant>
        <vt:i4>1441841</vt:i4>
      </vt:variant>
      <vt:variant>
        <vt:i4>248</vt:i4>
      </vt:variant>
      <vt:variant>
        <vt:i4>0</vt:i4>
      </vt:variant>
      <vt:variant>
        <vt:i4>5</vt:i4>
      </vt:variant>
      <vt:variant>
        <vt:lpwstr/>
      </vt:variant>
      <vt:variant>
        <vt:lpwstr>_Toc22741255</vt:lpwstr>
      </vt:variant>
      <vt:variant>
        <vt:i4>1507377</vt:i4>
      </vt:variant>
      <vt:variant>
        <vt:i4>242</vt:i4>
      </vt:variant>
      <vt:variant>
        <vt:i4>0</vt:i4>
      </vt:variant>
      <vt:variant>
        <vt:i4>5</vt:i4>
      </vt:variant>
      <vt:variant>
        <vt:lpwstr/>
      </vt:variant>
      <vt:variant>
        <vt:lpwstr>_Toc22741254</vt:lpwstr>
      </vt:variant>
      <vt:variant>
        <vt:i4>1048625</vt:i4>
      </vt:variant>
      <vt:variant>
        <vt:i4>236</vt:i4>
      </vt:variant>
      <vt:variant>
        <vt:i4>0</vt:i4>
      </vt:variant>
      <vt:variant>
        <vt:i4>5</vt:i4>
      </vt:variant>
      <vt:variant>
        <vt:lpwstr/>
      </vt:variant>
      <vt:variant>
        <vt:lpwstr>_Toc22741253</vt:lpwstr>
      </vt:variant>
      <vt:variant>
        <vt:i4>1114161</vt:i4>
      </vt:variant>
      <vt:variant>
        <vt:i4>230</vt:i4>
      </vt:variant>
      <vt:variant>
        <vt:i4>0</vt:i4>
      </vt:variant>
      <vt:variant>
        <vt:i4>5</vt:i4>
      </vt:variant>
      <vt:variant>
        <vt:lpwstr/>
      </vt:variant>
      <vt:variant>
        <vt:lpwstr>_Toc22741252</vt:lpwstr>
      </vt:variant>
      <vt:variant>
        <vt:i4>1179697</vt:i4>
      </vt:variant>
      <vt:variant>
        <vt:i4>224</vt:i4>
      </vt:variant>
      <vt:variant>
        <vt:i4>0</vt:i4>
      </vt:variant>
      <vt:variant>
        <vt:i4>5</vt:i4>
      </vt:variant>
      <vt:variant>
        <vt:lpwstr/>
      </vt:variant>
      <vt:variant>
        <vt:lpwstr>_Toc22741251</vt:lpwstr>
      </vt:variant>
      <vt:variant>
        <vt:i4>1245233</vt:i4>
      </vt:variant>
      <vt:variant>
        <vt:i4>218</vt:i4>
      </vt:variant>
      <vt:variant>
        <vt:i4>0</vt:i4>
      </vt:variant>
      <vt:variant>
        <vt:i4>5</vt:i4>
      </vt:variant>
      <vt:variant>
        <vt:lpwstr/>
      </vt:variant>
      <vt:variant>
        <vt:lpwstr>_Toc22741250</vt:lpwstr>
      </vt:variant>
      <vt:variant>
        <vt:i4>1703984</vt:i4>
      </vt:variant>
      <vt:variant>
        <vt:i4>212</vt:i4>
      </vt:variant>
      <vt:variant>
        <vt:i4>0</vt:i4>
      </vt:variant>
      <vt:variant>
        <vt:i4>5</vt:i4>
      </vt:variant>
      <vt:variant>
        <vt:lpwstr/>
      </vt:variant>
      <vt:variant>
        <vt:lpwstr>_Toc22741249</vt:lpwstr>
      </vt:variant>
      <vt:variant>
        <vt:i4>1769520</vt:i4>
      </vt:variant>
      <vt:variant>
        <vt:i4>206</vt:i4>
      </vt:variant>
      <vt:variant>
        <vt:i4>0</vt:i4>
      </vt:variant>
      <vt:variant>
        <vt:i4>5</vt:i4>
      </vt:variant>
      <vt:variant>
        <vt:lpwstr/>
      </vt:variant>
      <vt:variant>
        <vt:lpwstr>_Toc22741248</vt:lpwstr>
      </vt:variant>
      <vt:variant>
        <vt:i4>1310768</vt:i4>
      </vt:variant>
      <vt:variant>
        <vt:i4>200</vt:i4>
      </vt:variant>
      <vt:variant>
        <vt:i4>0</vt:i4>
      </vt:variant>
      <vt:variant>
        <vt:i4>5</vt:i4>
      </vt:variant>
      <vt:variant>
        <vt:lpwstr/>
      </vt:variant>
      <vt:variant>
        <vt:lpwstr>_Toc22741247</vt:lpwstr>
      </vt:variant>
      <vt:variant>
        <vt:i4>1376304</vt:i4>
      </vt:variant>
      <vt:variant>
        <vt:i4>194</vt:i4>
      </vt:variant>
      <vt:variant>
        <vt:i4>0</vt:i4>
      </vt:variant>
      <vt:variant>
        <vt:i4>5</vt:i4>
      </vt:variant>
      <vt:variant>
        <vt:lpwstr/>
      </vt:variant>
      <vt:variant>
        <vt:lpwstr>_Toc22741246</vt:lpwstr>
      </vt:variant>
      <vt:variant>
        <vt:i4>1441840</vt:i4>
      </vt:variant>
      <vt:variant>
        <vt:i4>188</vt:i4>
      </vt:variant>
      <vt:variant>
        <vt:i4>0</vt:i4>
      </vt:variant>
      <vt:variant>
        <vt:i4>5</vt:i4>
      </vt:variant>
      <vt:variant>
        <vt:lpwstr/>
      </vt:variant>
      <vt:variant>
        <vt:lpwstr>_Toc22741245</vt:lpwstr>
      </vt:variant>
      <vt:variant>
        <vt:i4>1507376</vt:i4>
      </vt:variant>
      <vt:variant>
        <vt:i4>182</vt:i4>
      </vt:variant>
      <vt:variant>
        <vt:i4>0</vt:i4>
      </vt:variant>
      <vt:variant>
        <vt:i4>5</vt:i4>
      </vt:variant>
      <vt:variant>
        <vt:lpwstr/>
      </vt:variant>
      <vt:variant>
        <vt:lpwstr>_Toc22741244</vt:lpwstr>
      </vt:variant>
      <vt:variant>
        <vt:i4>1048624</vt:i4>
      </vt:variant>
      <vt:variant>
        <vt:i4>176</vt:i4>
      </vt:variant>
      <vt:variant>
        <vt:i4>0</vt:i4>
      </vt:variant>
      <vt:variant>
        <vt:i4>5</vt:i4>
      </vt:variant>
      <vt:variant>
        <vt:lpwstr/>
      </vt:variant>
      <vt:variant>
        <vt:lpwstr>_Toc22741243</vt:lpwstr>
      </vt:variant>
      <vt:variant>
        <vt:i4>1114160</vt:i4>
      </vt:variant>
      <vt:variant>
        <vt:i4>170</vt:i4>
      </vt:variant>
      <vt:variant>
        <vt:i4>0</vt:i4>
      </vt:variant>
      <vt:variant>
        <vt:i4>5</vt:i4>
      </vt:variant>
      <vt:variant>
        <vt:lpwstr/>
      </vt:variant>
      <vt:variant>
        <vt:lpwstr>_Toc22741242</vt:lpwstr>
      </vt:variant>
      <vt:variant>
        <vt:i4>1179696</vt:i4>
      </vt:variant>
      <vt:variant>
        <vt:i4>164</vt:i4>
      </vt:variant>
      <vt:variant>
        <vt:i4>0</vt:i4>
      </vt:variant>
      <vt:variant>
        <vt:i4>5</vt:i4>
      </vt:variant>
      <vt:variant>
        <vt:lpwstr/>
      </vt:variant>
      <vt:variant>
        <vt:lpwstr>_Toc22741241</vt:lpwstr>
      </vt:variant>
      <vt:variant>
        <vt:i4>1245232</vt:i4>
      </vt:variant>
      <vt:variant>
        <vt:i4>158</vt:i4>
      </vt:variant>
      <vt:variant>
        <vt:i4>0</vt:i4>
      </vt:variant>
      <vt:variant>
        <vt:i4>5</vt:i4>
      </vt:variant>
      <vt:variant>
        <vt:lpwstr/>
      </vt:variant>
      <vt:variant>
        <vt:lpwstr>_Toc22741240</vt:lpwstr>
      </vt:variant>
      <vt:variant>
        <vt:i4>1703991</vt:i4>
      </vt:variant>
      <vt:variant>
        <vt:i4>152</vt:i4>
      </vt:variant>
      <vt:variant>
        <vt:i4>0</vt:i4>
      </vt:variant>
      <vt:variant>
        <vt:i4>5</vt:i4>
      </vt:variant>
      <vt:variant>
        <vt:lpwstr/>
      </vt:variant>
      <vt:variant>
        <vt:lpwstr>_Toc22741239</vt:lpwstr>
      </vt:variant>
      <vt:variant>
        <vt:i4>1769527</vt:i4>
      </vt:variant>
      <vt:variant>
        <vt:i4>146</vt:i4>
      </vt:variant>
      <vt:variant>
        <vt:i4>0</vt:i4>
      </vt:variant>
      <vt:variant>
        <vt:i4>5</vt:i4>
      </vt:variant>
      <vt:variant>
        <vt:lpwstr/>
      </vt:variant>
      <vt:variant>
        <vt:lpwstr>_Toc22741238</vt:lpwstr>
      </vt:variant>
      <vt:variant>
        <vt:i4>1310775</vt:i4>
      </vt:variant>
      <vt:variant>
        <vt:i4>140</vt:i4>
      </vt:variant>
      <vt:variant>
        <vt:i4>0</vt:i4>
      </vt:variant>
      <vt:variant>
        <vt:i4>5</vt:i4>
      </vt:variant>
      <vt:variant>
        <vt:lpwstr/>
      </vt:variant>
      <vt:variant>
        <vt:lpwstr>_Toc22741237</vt:lpwstr>
      </vt:variant>
      <vt:variant>
        <vt:i4>1376311</vt:i4>
      </vt:variant>
      <vt:variant>
        <vt:i4>134</vt:i4>
      </vt:variant>
      <vt:variant>
        <vt:i4>0</vt:i4>
      </vt:variant>
      <vt:variant>
        <vt:i4>5</vt:i4>
      </vt:variant>
      <vt:variant>
        <vt:lpwstr/>
      </vt:variant>
      <vt:variant>
        <vt:lpwstr>_Toc22741236</vt:lpwstr>
      </vt:variant>
      <vt:variant>
        <vt:i4>1441847</vt:i4>
      </vt:variant>
      <vt:variant>
        <vt:i4>128</vt:i4>
      </vt:variant>
      <vt:variant>
        <vt:i4>0</vt:i4>
      </vt:variant>
      <vt:variant>
        <vt:i4>5</vt:i4>
      </vt:variant>
      <vt:variant>
        <vt:lpwstr/>
      </vt:variant>
      <vt:variant>
        <vt:lpwstr>_Toc22741235</vt:lpwstr>
      </vt:variant>
      <vt:variant>
        <vt:i4>1507383</vt:i4>
      </vt:variant>
      <vt:variant>
        <vt:i4>122</vt:i4>
      </vt:variant>
      <vt:variant>
        <vt:i4>0</vt:i4>
      </vt:variant>
      <vt:variant>
        <vt:i4>5</vt:i4>
      </vt:variant>
      <vt:variant>
        <vt:lpwstr/>
      </vt:variant>
      <vt:variant>
        <vt:lpwstr>_Toc22741234</vt:lpwstr>
      </vt:variant>
      <vt:variant>
        <vt:i4>1048631</vt:i4>
      </vt:variant>
      <vt:variant>
        <vt:i4>116</vt:i4>
      </vt:variant>
      <vt:variant>
        <vt:i4>0</vt:i4>
      </vt:variant>
      <vt:variant>
        <vt:i4>5</vt:i4>
      </vt:variant>
      <vt:variant>
        <vt:lpwstr/>
      </vt:variant>
      <vt:variant>
        <vt:lpwstr>_Toc22741233</vt:lpwstr>
      </vt:variant>
      <vt:variant>
        <vt:i4>1114167</vt:i4>
      </vt:variant>
      <vt:variant>
        <vt:i4>110</vt:i4>
      </vt:variant>
      <vt:variant>
        <vt:i4>0</vt:i4>
      </vt:variant>
      <vt:variant>
        <vt:i4>5</vt:i4>
      </vt:variant>
      <vt:variant>
        <vt:lpwstr/>
      </vt:variant>
      <vt:variant>
        <vt:lpwstr>_Toc22741232</vt:lpwstr>
      </vt:variant>
      <vt:variant>
        <vt:i4>1179703</vt:i4>
      </vt:variant>
      <vt:variant>
        <vt:i4>104</vt:i4>
      </vt:variant>
      <vt:variant>
        <vt:i4>0</vt:i4>
      </vt:variant>
      <vt:variant>
        <vt:i4>5</vt:i4>
      </vt:variant>
      <vt:variant>
        <vt:lpwstr/>
      </vt:variant>
      <vt:variant>
        <vt:lpwstr>_Toc22741231</vt:lpwstr>
      </vt:variant>
      <vt:variant>
        <vt:i4>1245239</vt:i4>
      </vt:variant>
      <vt:variant>
        <vt:i4>98</vt:i4>
      </vt:variant>
      <vt:variant>
        <vt:i4>0</vt:i4>
      </vt:variant>
      <vt:variant>
        <vt:i4>5</vt:i4>
      </vt:variant>
      <vt:variant>
        <vt:lpwstr/>
      </vt:variant>
      <vt:variant>
        <vt:lpwstr>_Toc22741230</vt:lpwstr>
      </vt:variant>
      <vt:variant>
        <vt:i4>1703990</vt:i4>
      </vt:variant>
      <vt:variant>
        <vt:i4>92</vt:i4>
      </vt:variant>
      <vt:variant>
        <vt:i4>0</vt:i4>
      </vt:variant>
      <vt:variant>
        <vt:i4>5</vt:i4>
      </vt:variant>
      <vt:variant>
        <vt:lpwstr/>
      </vt:variant>
      <vt:variant>
        <vt:lpwstr>_Toc22741229</vt:lpwstr>
      </vt:variant>
      <vt:variant>
        <vt:i4>1769526</vt:i4>
      </vt:variant>
      <vt:variant>
        <vt:i4>86</vt:i4>
      </vt:variant>
      <vt:variant>
        <vt:i4>0</vt:i4>
      </vt:variant>
      <vt:variant>
        <vt:i4>5</vt:i4>
      </vt:variant>
      <vt:variant>
        <vt:lpwstr/>
      </vt:variant>
      <vt:variant>
        <vt:lpwstr>_Toc22741228</vt:lpwstr>
      </vt:variant>
      <vt:variant>
        <vt:i4>1310774</vt:i4>
      </vt:variant>
      <vt:variant>
        <vt:i4>80</vt:i4>
      </vt:variant>
      <vt:variant>
        <vt:i4>0</vt:i4>
      </vt:variant>
      <vt:variant>
        <vt:i4>5</vt:i4>
      </vt:variant>
      <vt:variant>
        <vt:lpwstr/>
      </vt:variant>
      <vt:variant>
        <vt:lpwstr>_Toc22741227</vt:lpwstr>
      </vt:variant>
      <vt:variant>
        <vt:i4>1376310</vt:i4>
      </vt:variant>
      <vt:variant>
        <vt:i4>74</vt:i4>
      </vt:variant>
      <vt:variant>
        <vt:i4>0</vt:i4>
      </vt:variant>
      <vt:variant>
        <vt:i4>5</vt:i4>
      </vt:variant>
      <vt:variant>
        <vt:lpwstr/>
      </vt:variant>
      <vt:variant>
        <vt:lpwstr>_Toc22741226</vt:lpwstr>
      </vt:variant>
      <vt:variant>
        <vt:i4>1441846</vt:i4>
      </vt:variant>
      <vt:variant>
        <vt:i4>68</vt:i4>
      </vt:variant>
      <vt:variant>
        <vt:i4>0</vt:i4>
      </vt:variant>
      <vt:variant>
        <vt:i4>5</vt:i4>
      </vt:variant>
      <vt:variant>
        <vt:lpwstr/>
      </vt:variant>
      <vt:variant>
        <vt:lpwstr>_Toc22741225</vt:lpwstr>
      </vt:variant>
      <vt:variant>
        <vt:i4>1507382</vt:i4>
      </vt:variant>
      <vt:variant>
        <vt:i4>62</vt:i4>
      </vt:variant>
      <vt:variant>
        <vt:i4>0</vt:i4>
      </vt:variant>
      <vt:variant>
        <vt:i4>5</vt:i4>
      </vt:variant>
      <vt:variant>
        <vt:lpwstr/>
      </vt:variant>
      <vt:variant>
        <vt:lpwstr>_Toc22741224</vt:lpwstr>
      </vt:variant>
      <vt:variant>
        <vt:i4>1048630</vt:i4>
      </vt:variant>
      <vt:variant>
        <vt:i4>56</vt:i4>
      </vt:variant>
      <vt:variant>
        <vt:i4>0</vt:i4>
      </vt:variant>
      <vt:variant>
        <vt:i4>5</vt:i4>
      </vt:variant>
      <vt:variant>
        <vt:lpwstr/>
      </vt:variant>
      <vt:variant>
        <vt:lpwstr>_Toc22741223</vt:lpwstr>
      </vt:variant>
      <vt:variant>
        <vt:i4>1114166</vt:i4>
      </vt:variant>
      <vt:variant>
        <vt:i4>50</vt:i4>
      </vt:variant>
      <vt:variant>
        <vt:i4>0</vt:i4>
      </vt:variant>
      <vt:variant>
        <vt:i4>5</vt:i4>
      </vt:variant>
      <vt:variant>
        <vt:lpwstr/>
      </vt:variant>
      <vt:variant>
        <vt:lpwstr>_Toc22741222</vt:lpwstr>
      </vt:variant>
      <vt:variant>
        <vt:i4>1179702</vt:i4>
      </vt:variant>
      <vt:variant>
        <vt:i4>44</vt:i4>
      </vt:variant>
      <vt:variant>
        <vt:i4>0</vt:i4>
      </vt:variant>
      <vt:variant>
        <vt:i4>5</vt:i4>
      </vt:variant>
      <vt:variant>
        <vt:lpwstr/>
      </vt:variant>
      <vt:variant>
        <vt:lpwstr>_Toc22741221</vt:lpwstr>
      </vt:variant>
      <vt:variant>
        <vt:i4>1245238</vt:i4>
      </vt:variant>
      <vt:variant>
        <vt:i4>38</vt:i4>
      </vt:variant>
      <vt:variant>
        <vt:i4>0</vt:i4>
      </vt:variant>
      <vt:variant>
        <vt:i4>5</vt:i4>
      </vt:variant>
      <vt:variant>
        <vt:lpwstr/>
      </vt:variant>
      <vt:variant>
        <vt:lpwstr>_Toc22741220</vt:lpwstr>
      </vt:variant>
      <vt:variant>
        <vt:i4>1703989</vt:i4>
      </vt:variant>
      <vt:variant>
        <vt:i4>32</vt:i4>
      </vt:variant>
      <vt:variant>
        <vt:i4>0</vt:i4>
      </vt:variant>
      <vt:variant>
        <vt:i4>5</vt:i4>
      </vt:variant>
      <vt:variant>
        <vt:lpwstr/>
      </vt:variant>
      <vt:variant>
        <vt:lpwstr>_Toc22741219</vt:lpwstr>
      </vt:variant>
      <vt:variant>
        <vt:i4>1769525</vt:i4>
      </vt:variant>
      <vt:variant>
        <vt:i4>26</vt:i4>
      </vt:variant>
      <vt:variant>
        <vt:i4>0</vt:i4>
      </vt:variant>
      <vt:variant>
        <vt:i4>5</vt:i4>
      </vt:variant>
      <vt:variant>
        <vt:lpwstr/>
      </vt:variant>
      <vt:variant>
        <vt:lpwstr>_Toc22741218</vt:lpwstr>
      </vt:variant>
      <vt:variant>
        <vt:i4>1310773</vt:i4>
      </vt:variant>
      <vt:variant>
        <vt:i4>20</vt:i4>
      </vt:variant>
      <vt:variant>
        <vt:i4>0</vt:i4>
      </vt:variant>
      <vt:variant>
        <vt:i4>5</vt:i4>
      </vt:variant>
      <vt:variant>
        <vt:lpwstr/>
      </vt:variant>
      <vt:variant>
        <vt:lpwstr>_Toc22741217</vt:lpwstr>
      </vt:variant>
      <vt:variant>
        <vt:i4>1376309</vt:i4>
      </vt:variant>
      <vt:variant>
        <vt:i4>14</vt:i4>
      </vt:variant>
      <vt:variant>
        <vt:i4>0</vt:i4>
      </vt:variant>
      <vt:variant>
        <vt:i4>5</vt:i4>
      </vt:variant>
      <vt:variant>
        <vt:lpwstr/>
      </vt:variant>
      <vt:variant>
        <vt:lpwstr>_Toc22741216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Ravintolan omavalvontasuunnitelmapohja 2021</dc:title>
  <dc:subject/>
  <dc:creator/>
  <cp:keywords/>
  <dc:description/>
  <cp:lastModifiedBy/>
  <cp:revision>1</cp:revision>
  <dcterms:created xsi:type="dcterms:W3CDTF">2021-02-08T10:19:00Z</dcterms:created>
  <dcterms:modified xsi:type="dcterms:W3CDTF">2022-12-21T11:23:00Z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0x0101009B22617F105BC948BF93AC376C6DAEAE</vt:lpwstr>
  </property>
  <property fmtid="{D5CDD505-2E9C-101B-9397-08002B2CF9AE}" pid="3" name="MediaServiceImageTags">
    <vt:lpwstr/>
  </property>
  <property fmtid="{D5CDD505-2E9C-101B-9397-08002B2CF9AE}" pid="4" name="MSIP_Label_526a5ccf-75e0-4723-97e5-a738116b253f_Enabled">
    <vt:lpwstr>true</vt:lpwstr>
  </property>
  <property fmtid="{D5CDD505-2E9C-101B-9397-08002B2CF9AE}" pid="5" name="MSIP_Label_526a5ccf-75e0-4723-97e5-a738116b253f_SetDate">
    <vt:lpwstr>2022-10-06T07:02:41Z</vt:lpwstr>
  </property>
  <property fmtid="{D5CDD505-2E9C-101B-9397-08002B2CF9AE}" pid="6" name="MSIP_Label_526a5ccf-75e0-4723-97e5-a738116b253f_Method">
    <vt:lpwstr>Privileged</vt:lpwstr>
  </property>
  <property fmtid="{D5CDD505-2E9C-101B-9397-08002B2CF9AE}" pid="7" name="MSIP_Label_526a5ccf-75e0-4723-97e5-a738116b253f_Name">
    <vt:lpwstr>526a5ccf-75e0-4723-97e5-a738116b253f</vt:lpwstr>
  </property>
  <property fmtid="{D5CDD505-2E9C-101B-9397-08002B2CF9AE}" pid="8" name="MSIP_Label_526a5ccf-75e0-4723-97e5-a738116b253f_SiteId">
    <vt:lpwstr>5cc89a67-fa29-4356-af5d-f436abc7c21b</vt:lpwstr>
  </property>
  <property fmtid="{D5CDD505-2E9C-101B-9397-08002B2CF9AE}" pid="9" name="MSIP_Label_526a5ccf-75e0-4723-97e5-a738116b253f_ActionId">
    <vt:lpwstr>0f0ddcfa-663d-48d9-8f0f-d7e9eb980351</vt:lpwstr>
  </property>
  <property fmtid="{D5CDD505-2E9C-101B-9397-08002B2CF9AE}" pid="10" name="MSIP_Label_526a5ccf-75e0-4723-97e5-a738116b253f_ContentBits">
    <vt:lpwstr>0</vt:lpwstr>
  </property>
</Properties>
</file>