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9E199" w14:textId="7DEB0D42" w:rsidR="00ED4208" w:rsidRDefault="00ED4208">
      <w:pPr>
        <w:rPr>
          <w:lang w:val="nb-NO"/>
        </w:rPr>
      </w:pPr>
      <w:r w:rsidRPr="00ED4208">
        <w:rPr>
          <w:lang w:val="nb-NO"/>
        </w:rPr>
        <w:t>Building better mental health and well-bein</w:t>
      </w:r>
      <w:r>
        <w:rPr>
          <w:lang w:val="nb-NO"/>
        </w:rPr>
        <w:t>g</w:t>
      </w:r>
    </w:p>
    <w:p w14:paraId="702F2D38" w14:textId="5DD521E2" w:rsidR="00ED4208" w:rsidRDefault="00ED4208">
      <w:pPr>
        <w:rPr>
          <w:lang w:val="nb-NO"/>
        </w:rPr>
      </w:pPr>
      <w:r>
        <w:rPr>
          <w:lang w:val="nb-NO"/>
        </w:rPr>
        <w:t>Split, Kroatia 8.-15.6.2024</w:t>
      </w:r>
    </w:p>
    <w:p w14:paraId="10F89CDA" w14:textId="36EBFF32" w:rsidR="00ED4208" w:rsidRDefault="00ED4208">
      <w:pPr>
        <w:rPr>
          <w:lang w:val="nb-NO"/>
        </w:rPr>
      </w:pPr>
      <w:r>
        <w:rPr>
          <w:lang w:val="nb-NO"/>
        </w:rPr>
        <w:t>Anna, Jenni, Jutta ja Krista</w:t>
      </w:r>
    </w:p>
    <w:p w14:paraId="53087EAE" w14:textId="0E9D314C" w:rsidR="00ED4208" w:rsidRDefault="00ED4208" w:rsidP="00ED4208">
      <w:r w:rsidRPr="00ED4208">
        <w:t xml:space="preserve">Osallistuimme Erasmus-kurssille </w:t>
      </w:r>
      <w:r w:rsidRPr="00ED4208">
        <w:rPr>
          <w:i/>
          <w:iCs/>
        </w:rPr>
        <w:t xml:space="preserve">Building </w:t>
      </w:r>
      <w:proofErr w:type="spellStart"/>
      <w:r w:rsidRPr="00ED4208">
        <w:rPr>
          <w:i/>
          <w:iCs/>
        </w:rPr>
        <w:t>better</w:t>
      </w:r>
      <w:proofErr w:type="spellEnd"/>
      <w:r w:rsidRPr="00ED4208">
        <w:rPr>
          <w:i/>
          <w:iCs/>
        </w:rPr>
        <w:t xml:space="preserve"> </w:t>
      </w:r>
      <w:proofErr w:type="spellStart"/>
      <w:r w:rsidRPr="00ED4208">
        <w:rPr>
          <w:i/>
          <w:iCs/>
        </w:rPr>
        <w:t>mental</w:t>
      </w:r>
      <w:proofErr w:type="spellEnd"/>
      <w:r w:rsidRPr="00ED4208">
        <w:rPr>
          <w:i/>
          <w:iCs/>
        </w:rPr>
        <w:t xml:space="preserve"> </w:t>
      </w:r>
      <w:proofErr w:type="spellStart"/>
      <w:r w:rsidRPr="00ED4208">
        <w:rPr>
          <w:i/>
          <w:iCs/>
        </w:rPr>
        <w:t>health</w:t>
      </w:r>
      <w:proofErr w:type="spellEnd"/>
      <w:r w:rsidRPr="00ED4208">
        <w:rPr>
          <w:i/>
          <w:iCs/>
        </w:rPr>
        <w:t xml:space="preserve"> and </w:t>
      </w:r>
      <w:proofErr w:type="spellStart"/>
      <w:r w:rsidRPr="00ED4208">
        <w:rPr>
          <w:i/>
          <w:iCs/>
        </w:rPr>
        <w:t>well-being</w:t>
      </w:r>
      <w:proofErr w:type="spellEnd"/>
      <w:r w:rsidRPr="00ED4208">
        <w:rPr>
          <w:i/>
          <w:iCs/>
        </w:rPr>
        <w:t xml:space="preserve"> </w:t>
      </w:r>
      <w:r w:rsidRPr="00ED4208">
        <w:t xml:space="preserve">viime kesänä </w:t>
      </w:r>
      <w:proofErr w:type="spellStart"/>
      <w:r w:rsidRPr="00ED4208">
        <w:t>Splitissä</w:t>
      </w:r>
      <w:proofErr w:type="spellEnd"/>
      <w:r w:rsidRPr="00ED4208">
        <w:t xml:space="preserve"> Kroatia</w:t>
      </w:r>
      <w:r>
        <w:t xml:space="preserve">ssa. </w:t>
      </w:r>
    </w:p>
    <w:p w14:paraId="1684A1C4" w14:textId="0D73F904" w:rsidR="00ED4208" w:rsidRDefault="00ED4208" w:rsidP="00ED4208">
      <w:r>
        <w:t xml:space="preserve">Kurssin teemoja olivat mm. hyvinvointi, stressinhallinta sekä </w:t>
      </w:r>
      <w:proofErr w:type="spellStart"/>
      <w:r>
        <w:t>mindfulness</w:t>
      </w:r>
      <w:proofErr w:type="spellEnd"/>
      <w:r>
        <w:t xml:space="preserve">. </w:t>
      </w:r>
      <w:r w:rsidR="003C3A7D">
        <w:t xml:space="preserve">Teemoja käsiteltiin monipuolisesti keskustellen sekä erilaisia harjoituksia tehden </w:t>
      </w:r>
      <w:proofErr w:type="spellStart"/>
      <w:r w:rsidR="003C3A7D">
        <w:t>Splitin</w:t>
      </w:r>
      <w:proofErr w:type="spellEnd"/>
      <w:r w:rsidR="003C3A7D">
        <w:t xml:space="preserve"> kauniissa ympäristössä. Kurssilla oli osallistujia n. 15 Euroopan maasta. </w:t>
      </w:r>
    </w:p>
    <w:p w14:paraId="5C0B91D5" w14:textId="4089938F" w:rsidR="003C3A7D" w:rsidRDefault="00BF2974" w:rsidP="00ED4208">
      <w:r>
        <w:t xml:space="preserve">Koimme kurssin ansiona yhteisen ymmärryksen siitä, että voimme suomalaisina opettajina olla kiitollisia hyvin toimivasta koulutusjärjestelmästä sekä fyysisestä sekä laadukkaasta oppimisympäristöstä verrattuna muihin eurooppalaisiin maihin. Yhteinen eurooppalainen huoli kurssimme osallistujien kesken oli sekä opettajien että oppilaiden kokonaisvaltainen hyvinvointi sekä työn kuormittavuus ja jaksaminen. </w:t>
      </w:r>
    </w:p>
    <w:p w14:paraId="77D9AB5F" w14:textId="4939E9A6" w:rsidR="00BF2974" w:rsidRDefault="00BF2974" w:rsidP="00ED4208">
      <w:r>
        <w:t xml:space="preserve">Kurssin ”punainen lanka” oli </w:t>
      </w:r>
      <w:proofErr w:type="spellStart"/>
      <w:r>
        <w:t>kroatilainen</w:t>
      </w:r>
      <w:proofErr w:type="spellEnd"/>
      <w:r>
        <w:t xml:space="preserve"> sanonta ”</w:t>
      </w:r>
      <w:proofErr w:type="spellStart"/>
      <w:r w:rsidRPr="00BF2974">
        <w:rPr>
          <w:i/>
          <w:iCs/>
        </w:rPr>
        <w:t>Pomalo</w:t>
      </w:r>
      <w:proofErr w:type="spellEnd"/>
      <w:r>
        <w:t xml:space="preserve">!”, joka tarkoittaa rentoa ja inhimillistä asennetta arjen keskellä. Se kiteyttää kurssin annin ytimekkäästi sekä palauttaa ikimuistoisen viikon huippukollegoiden kesken mieleen lukuvuoden aikana. </w:t>
      </w:r>
    </w:p>
    <w:p w14:paraId="2B079BC6" w14:textId="514FF655" w:rsidR="00BF2974" w:rsidRDefault="00BF2974" w:rsidP="00ED4208">
      <w:pPr>
        <w:rPr>
          <w:i/>
          <w:iCs/>
          <w:lang w:val="nb-NO"/>
        </w:rPr>
      </w:pPr>
      <w:proofErr w:type="gramStart"/>
      <w:r w:rsidRPr="003272CE">
        <w:rPr>
          <w:i/>
          <w:iCs/>
          <w:lang w:val="en-US"/>
        </w:rPr>
        <w:t>”Pomalo</w:t>
      </w:r>
      <w:proofErr w:type="gramEnd"/>
      <w:r w:rsidRPr="003272CE">
        <w:rPr>
          <w:i/>
          <w:iCs/>
          <w:lang w:val="en-US"/>
        </w:rPr>
        <w:t xml:space="preserve">!” – The way we do things and see life. </w:t>
      </w:r>
      <w:r w:rsidRPr="00E30931">
        <w:rPr>
          <w:i/>
          <w:iCs/>
          <w:lang w:val="nb-NO"/>
        </w:rPr>
        <w:t>There is always tomorrow,</w:t>
      </w:r>
      <w:r w:rsidR="00E30931" w:rsidRPr="00E30931">
        <w:rPr>
          <w:i/>
          <w:iCs/>
          <w:lang w:val="nb-NO"/>
        </w:rPr>
        <w:t xml:space="preserve"> </w:t>
      </w:r>
      <w:r w:rsidRPr="00E30931">
        <w:rPr>
          <w:i/>
          <w:iCs/>
          <w:lang w:val="nb-NO"/>
        </w:rPr>
        <w:t>take it easy</w:t>
      </w:r>
      <w:r w:rsidR="00E30931" w:rsidRPr="00E30931">
        <w:rPr>
          <w:i/>
          <w:iCs/>
          <w:lang w:val="nb-NO"/>
        </w:rPr>
        <w:t>!</w:t>
      </w:r>
      <w:r w:rsidRPr="00E30931">
        <w:rPr>
          <w:i/>
          <w:iCs/>
          <w:lang w:val="nb-NO"/>
        </w:rPr>
        <w:t>”</w:t>
      </w:r>
    </w:p>
    <w:p w14:paraId="2B239CC0" w14:textId="77777777" w:rsidR="00E30931" w:rsidRDefault="00E30931" w:rsidP="00ED4208">
      <w:pPr>
        <w:rPr>
          <w:i/>
          <w:iCs/>
          <w:lang w:val="nb-NO"/>
        </w:rPr>
      </w:pPr>
    </w:p>
    <w:p w14:paraId="2F7745A6" w14:textId="4B3CE147" w:rsidR="00E30931" w:rsidRPr="00E30931" w:rsidRDefault="00E30931" w:rsidP="00ED4208">
      <w:r w:rsidRPr="00E30931">
        <w:t>Anna, Jenni, Jutta j</w:t>
      </w:r>
      <w:r>
        <w:t>a Krista</w:t>
      </w:r>
    </w:p>
    <w:p w14:paraId="63E2C61F" w14:textId="476E69A3" w:rsidR="00ED4208" w:rsidRPr="006A50FC" w:rsidRDefault="006A50FC" w:rsidP="00ED4208">
      <w:r w:rsidRPr="006A50FC">
        <w:t>  </w:t>
      </w:r>
      <w:r w:rsidRPr="006A50FC">
        <w:rPr>
          <w:noProof/>
        </w:rPr>
        <w:drawing>
          <wp:inline distT="0" distB="0" distL="0" distR="0" wp14:anchorId="30ADECA6" wp14:editId="1EE0FBFB">
            <wp:extent cx="3155215" cy="1420142"/>
            <wp:effectExtent l="0" t="8890" r="0" b="0"/>
            <wp:docPr id="1420176167" name="Kuva 4" descr="Kuva, joka sisältää kohteen piha-, puu, taivas, ikkun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uva, joka sisältää kohteen piha-, puu, taivas, ikkuna&#10;&#10;Kuvaus luotu automaattisest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3169590" cy="1426612"/>
                    </a:xfrm>
                    <a:prstGeom prst="rect">
                      <a:avLst/>
                    </a:prstGeom>
                    <a:noFill/>
                    <a:ln>
                      <a:noFill/>
                    </a:ln>
                  </pic:spPr>
                </pic:pic>
              </a:graphicData>
            </a:graphic>
          </wp:inline>
        </w:drawing>
      </w:r>
      <w:r w:rsidRPr="006A50FC">
        <w:t xml:space="preserve">  </w:t>
      </w:r>
      <w:r w:rsidRPr="006A50FC">
        <w:rPr>
          <w:noProof/>
        </w:rPr>
        <w:drawing>
          <wp:inline distT="0" distB="0" distL="0" distR="0" wp14:anchorId="3396A329" wp14:editId="3E0347A9">
            <wp:extent cx="3122930" cy="1405610"/>
            <wp:effectExtent l="1587" t="0" r="2858" b="2857"/>
            <wp:docPr id="289994106" name="Kuva 6" descr="Kuva, joka sisältää kohteen teksti, seinä, sisä-, lentokone&#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uva, joka sisältää kohteen teksti, seinä, sisä-, lentokone&#10;&#10;Kuvaus luotu automaattisest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158756" cy="1421735"/>
                    </a:xfrm>
                    <a:prstGeom prst="rect">
                      <a:avLst/>
                    </a:prstGeom>
                    <a:noFill/>
                    <a:ln>
                      <a:noFill/>
                    </a:ln>
                  </pic:spPr>
                </pic:pic>
              </a:graphicData>
            </a:graphic>
          </wp:inline>
        </w:drawing>
      </w:r>
    </w:p>
    <w:p w14:paraId="13F45C06" w14:textId="07F0B2E7" w:rsidR="00ED4208" w:rsidRPr="006A50FC" w:rsidRDefault="00ED4208"/>
    <w:sectPr w:rsidR="00ED4208" w:rsidRPr="006A50F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70913"/>
    <w:multiLevelType w:val="multilevel"/>
    <w:tmpl w:val="B76E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6812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208"/>
    <w:rsid w:val="003272CE"/>
    <w:rsid w:val="003C3A7D"/>
    <w:rsid w:val="006A50FC"/>
    <w:rsid w:val="00893725"/>
    <w:rsid w:val="00BF2974"/>
    <w:rsid w:val="00D5564F"/>
    <w:rsid w:val="00E30931"/>
    <w:rsid w:val="00ED420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74AFC"/>
  <w15:chartTrackingRefBased/>
  <w15:docId w15:val="{07A8A3F6-F952-4DCE-B13F-5E1B985D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D42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ED42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ED4208"/>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ED4208"/>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ED4208"/>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ED4208"/>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ED4208"/>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ED4208"/>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ED4208"/>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D4208"/>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ED4208"/>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ED4208"/>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ED4208"/>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ED4208"/>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ED4208"/>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ED4208"/>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ED4208"/>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ED4208"/>
    <w:rPr>
      <w:rFonts w:eastAsiaTheme="majorEastAsia" w:cstheme="majorBidi"/>
      <w:color w:val="272727" w:themeColor="text1" w:themeTint="D8"/>
    </w:rPr>
  </w:style>
  <w:style w:type="paragraph" w:styleId="Otsikko">
    <w:name w:val="Title"/>
    <w:basedOn w:val="Normaali"/>
    <w:next w:val="Normaali"/>
    <w:link w:val="OtsikkoChar"/>
    <w:uiPriority w:val="10"/>
    <w:qFormat/>
    <w:rsid w:val="00ED42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ED4208"/>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ED4208"/>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ED4208"/>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ED4208"/>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ED4208"/>
    <w:rPr>
      <w:i/>
      <w:iCs/>
      <w:color w:val="404040" w:themeColor="text1" w:themeTint="BF"/>
    </w:rPr>
  </w:style>
  <w:style w:type="paragraph" w:styleId="Luettelokappale">
    <w:name w:val="List Paragraph"/>
    <w:basedOn w:val="Normaali"/>
    <w:uiPriority w:val="34"/>
    <w:qFormat/>
    <w:rsid w:val="00ED4208"/>
    <w:pPr>
      <w:ind w:left="720"/>
      <w:contextualSpacing/>
    </w:pPr>
  </w:style>
  <w:style w:type="character" w:styleId="Voimakaskorostus">
    <w:name w:val="Intense Emphasis"/>
    <w:basedOn w:val="Kappaleenoletusfontti"/>
    <w:uiPriority w:val="21"/>
    <w:qFormat/>
    <w:rsid w:val="00ED4208"/>
    <w:rPr>
      <w:i/>
      <w:iCs/>
      <w:color w:val="0F4761" w:themeColor="accent1" w:themeShade="BF"/>
    </w:rPr>
  </w:style>
  <w:style w:type="paragraph" w:styleId="Erottuvalainaus">
    <w:name w:val="Intense Quote"/>
    <w:basedOn w:val="Normaali"/>
    <w:next w:val="Normaali"/>
    <w:link w:val="ErottuvalainausChar"/>
    <w:uiPriority w:val="30"/>
    <w:qFormat/>
    <w:rsid w:val="00ED42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ED4208"/>
    <w:rPr>
      <w:i/>
      <w:iCs/>
      <w:color w:val="0F4761" w:themeColor="accent1" w:themeShade="BF"/>
    </w:rPr>
  </w:style>
  <w:style w:type="character" w:styleId="Erottuvaviittaus">
    <w:name w:val="Intense Reference"/>
    <w:basedOn w:val="Kappaleenoletusfontti"/>
    <w:uiPriority w:val="32"/>
    <w:qFormat/>
    <w:rsid w:val="00ED42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21501">
      <w:bodyDiv w:val="1"/>
      <w:marLeft w:val="0"/>
      <w:marRight w:val="0"/>
      <w:marTop w:val="0"/>
      <w:marBottom w:val="0"/>
      <w:divBdr>
        <w:top w:val="none" w:sz="0" w:space="0" w:color="auto"/>
        <w:left w:val="none" w:sz="0" w:space="0" w:color="auto"/>
        <w:bottom w:val="none" w:sz="0" w:space="0" w:color="auto"/>
        <w:right w:val="none" w:sz="0" w:space="0" w:color="auto"/>
      </w:divBdr>
    </w:div>
    <w:div w:id="128970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1108</Characters>
  <Application>Microsoft Office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Åman Krista</dc:creator>
  <cp:keywords/>
  <dc:description/>
  <cp:lastModifiedBy>Skytte Anna</cp:lastModifiedBy>
  <cp:revision>2</cp:revision>
  <dcterms:created xsi:type="dcterms:W3CDTF">2024-10-29T11:14:00Z</dcterms:created>
  <dcterms:modified xsi:type="dcterms:W3CDTF">2024-10-29T11:14:00Z</dcterms:modified>
</cp:coreProperties>
</file>