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1B0AD" w14:textId="4D2BDFEB" w:rsidR="00E55430" w:rsidRPr="0097346C" w:rsidRDefault="008A3146">
      <w:pPr>
        <w:rPr>
          <w:lang w:val="en-US"/>
        </w:rPr>
      </w:pPr>
      <w:r w:rsidRPr="0097346C">
        <w:rPr>
          <w:lang w:val="en-US"/>
        </w:rPr>
        <w:t>ERASMUS+ -</w:t>
      </w:r>
      <w:proofErr w:type="spellStart"/>
      <w:r w:rsidRPr="0097346C">
        <w:rPr>
          <w:lang w:val="en-US"/>
        </w:rPr>
        <w:t>kurssilla</w:t>
      </w:r>
      <w:proofErr w:type="spellEnd"/>
      <w:r w:rsidRPr="0097346C">
        <w:rPr>
          <w:lang w:val="en-US"/>
        </w:rPr>
        <w:t xml:space="preserve"> </w:t>
      </w:r>
      <w:proofErr w:type="spellStart"/>
      <w:r w:rsidRPr="0097346C">
        <w:rPr>
          <w:lang w:val="en-US"/>
        </w:rPr>
        <w:t>Belgiassa</w:t>
      </w:r>
      <w:proofErr w:type="spellEnd"/>
      <w:r w:rsidRPr="0097346C">
        <w:rPr>
          <w:lang w:val="en-US"/>
        </w:rPr>
        <w:t xml:space="preserve"> </w:t>
      </w:r>
      <w:proofErr w:type="spellStart"/>
      <w:r w:rsidRPr="0097346C">
        <w:rPr>
          <w:lang w:val="en-US"/>
        </w:rPr>
        <w:t>toukokuussa</w:t>
      </w:r>
      <w:proofErr w:type="spellEnd"/>
      <w:r w:rsidRPr="0097346C">
        <w:rPr>
          <w:lang w:val="en-US"/>
        </w:rPr>
        <w:t xml:space="preserve"> 2024</w:t>
      </w:r>
    </w:p>
    <w:p w14:paraId="784622E2" w14:textId="346B000D" w:rsidR="008A3146" w:rsidRDefault="008A3146">
      <w:pPr>
        <w:rPr>
          <w:lang w:val="en-US"/>
        </w:rPr>
      </w:pPr>
      <w:r w:rsidRPr="000033A4">
        <w:rPr>
          <w:lang w:val="en-US"/>
        </w:rPr>
        <w:t>Culture &amp; Education: How Belgian culture found its way into the classroom</w:t>
      </w:r>
      <w:r w:rsidR="000033A4">
        <w:rPr>
          <w:lang w:val="en-US"/>
        </w:rPr>
        <w:t>.</w:t>
      </w:r>
    </w:p>
    <w:p w14:paraId="494EDC2A" w14:textId="77777777" w:rsidR="000033A4" w:rsidRDefault="000033A4">
      <w:pPr>
        <w:rPr>
          <w:lang w:val="en-US"/>
        </w:rPr>
      </w:pPr>
    </w:p>
    <w:p w14:paraId="34BCD38A" w14:textId="4DD40ADB" w:rsidR="000033A4" w:rsidRPr="0097346C" w:rsidRDefault="000033A4">
      <w:r w:rsidRPr="0097346C">
        <w:t>Sunnuntai 19.5.</w:t>
      </w:r>
    </w:p>
    <w:p w14:paraId="617F965E" w14:textId="2A574282" w:rsidR="000033A4" w:rsidRDefault="000033A4">
      <w:r w:rsidRPr="000033A4">
        <w:t>Sunnuntai oli matkustuspäivä. Lensin F</w:t>
      </w:r>
      <w:r>
        <w:t xml:space="preserve">innairilla Oulusta Helsingin kautta Brysseliin, josta siirryin junalla koulutuspaikkakunnalle </w:t>
      </w:r>
      <w:proofErr w:type="spellStart"/>
      <w:r>
        <w:t>Genttiin</w:t>
      </w:r>
      <w:proofErr w:type="spellEnd"/>
      <w:r>
        <w:t xml:space="preserve">. junamatka Brysselistä </w:t>
      </w:r>
      <w:proofErr w:type="spellStart"/>
      <w:r>
        <w:t>Zaventemin</w:t>
      </w:r>
      <w:proofErr w:type="spellEnd"/>
      <w:r>
        <w:t xml:space="preserve"> lentokentältä Gentin </w:t>
      </w:r>
      <w:proofErr w:type="spellStart"/>
      <w:r>
        <w:t>Sint</w:t>
      </w:r>
      <w:proofErr w:type="spellEnd"/>
      <w:r>
        <w:t xml:space="preserve"> </w:t>
      </w:r>
      <w:proofErr w:type="spellStart"/>
      <w:r>
        <w:t>Pietersstation</w:t>
      </w:r>
      <w:proofErr w:type="spellEnd"/>
      <w:r>
        <w:t xml:space="preserve"> asemalle kesti noin 4</w:t>
      </w:r>
      <w:r w:rsidR="0057019A">
        <w:t>0</w:t>
      </w:r>
      <w:r>
        <w:t xml:space="preserve"> minuuttia. Majoitukseni sijaitsi Gentin vanhan kaupungin </w:t>
      </w:r>
      <w:r w:rsidR="00D94359">
        <w:t>aukion välittömässä läheisyydessä.</w:t>
      </w:r>
    </w:p>
    <w:p w14:paraId="56C80F53" w14:textId="77777777" w:rsidR="002E04A6" w:rsidRDefault="00D94359">
      <w:r>
        <w:rPr>
          <w:noProof/>
        </w:rPr>
        <w:drawing>
          <wp:anchor distT="0" distB="0" distL="114300" distR="114300" simplePos="0" relativeHeight="251660288" behindDoc="0" locked="0" layoutInCell="1" allowOverlap="1" wp14:anchorId="72085E7C" wp14:editId="150ACC3A">
            <wp:simplePos x="1066800" y="2533650"/>
            <wp:positionH relativeFrom="column">
              <wp:align>left</wp:align>
            </wp:positionH>
            <wp:positionV relativeFrom="paragraph">
              <wp:align>top</wp:align>
            </wp:positionV>
            <wp:extent cx="1866900" cy="2551430"/>
            <wp:effectExtent l="635" t="0" r="635" b="635"/>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866900" cy="2551430"/>
                    </a:xfrm>
                    <a:prstGeom prst="rect">
                      <a:avLst/>
                    </a:prstGeom>
                    <a:noFill/>
                    <a:ln>
                      <a:noFill/>
                    </a:ln>
                  </pic:spPr>
                </pic:pic>
              </a:graphicData>
            </a:graphic>
          </wp:anchor>
        </w:drawing>
      </w:r>
    </w:p>
    <w:p w14:paraId="6E8026FC" w14:textId="32665140" w:rsidR="002E04A6" w:rsidRPr="002E04A6" w:rsidRDefault="002E04A6" w:rsidP="002E04A6">
      <w:pPr>
        <w:jc w:val="center"/>
      </w:pPr>
      <w:r w:rsidRPr="002E04A6">
        <w:rPr>
          <w:noProof/>
        </w:rPr>
        <w:drawing>
          <wp:inline distT="0" distB="0" distL="0" distR="0" wp14:anchorId="51D4DF1C" wp14:editId="23B5EB26">
            <wp:extent cx="2447925" cy="1571625"/>
            <wp:effectExtent l="0" t="0" r="9525"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8632" cy="1572079"/>
                    </a:xfrm>
                    <a:prstGeom prst="rect">
                      <a:avLst/>
                    </a:prstGeom>
                    <a:noFill/>
                    <a:ln>
                      <a:noFill/>
                    </a:ln>
                  </pic:spPr>
                </pic:pic>
              </a:graphicData>
            </a:graphic>
          </wp:inline>
        </w:drawing>
      </w:r>
    </w:p>
    <w:p w14:paraId="3D39789B" w14:textId="77777777" w:rsidR="002E04A6" w:rsidRDefault="002E04A6" w:rsidP="002E04A6">
      <w:pPr>
        <w:jc w:val="center"/>
      </w:pPr>
    </w:p>
    <w:p w14:paraId="13034E3A" w14:textId="66CC35F7" w:rsidR="005972E1" w:rsidRDefault="005972E1">
      <w:r>
        <w:t>M</w:t>
      </w:r>
      <w:r w:rsidR="00D94359">
        <w:t>aanantai 20.5.</w:t>
      </w:r>
    </w:p>
    <w:p w14:paraId="2FF4FC9E" w14:textId="4C3B225A" w:rsidR="005972E1" w:rsidRDefault="002E04A6">
      <w:r>
        <w:rPr>
          <w:noProof/>
        </w:rPr>
        <w:drawing>
          <wp:anchor distT="0" distB="0" distL="114300" distR="114300" simplePos="0" relativeHeight="251659264" behindDoc="0" locked="0" layoutInCell="1" allowOverlap="1" wp14:anchorId="6ED49043" wp14:editId="45853E5A">
            <wp:simplePos x="0" y="0"/>
            <wp:positionH relativeFrom="margin">
              <wp:align>left</wp:align>
            </wp:positionH>
            <wp:positionV relativeFrom="paragraph">
              <wp:posOffset>453390</wp:posOffset>
            </wp:positionV>
            <wp:extent cx="2486025" cy="2047875"/>
            <wp:effectExtent l="0" t="0" r="9525" b="9525"/>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6025" cy="2047875"/>
                    </a:xfrm>
                    <a:prstGeom prst="rect">
                      <a:avLst/>
                    </a:prstGeom>
                    <a:noFill/>
                    <a:ln>
                      <a:noFill/>
                    </a:ln>
                  </pic:spPr>
                </pic:pic>
              </a:graphicData>
            </a:graphic>
            <wp14:sizeRelV relativeFrom="margin">
              <wp14:pctHeight>0</wp14:pctHeight>
            </wp14:sizeRelV>
          </wp:anchor>
        </w:drawing>
      </w:r>
      <w:r w:rsidR="005972E1">
        <w:rPr>
          <w:noProof/>
        </w:rPr>
        <w:drawing>
          <wp:anchor distT="0" distB="0" distL="114300" distR="114300" simplePos="0" relativeHeight="251658240" behindDoc="0" locked="0" layoutInCell="1" allowOverlap="1" wp14:anchorId="11E9A915" wp14:editId="7FC27490">
            <wp:simplePos x="0" y="0"/>
            <wp:positionH relativeFrom="margin">
              <wp:posOffset>3446145</wp:posOffset>
            </wp:positionH>
            <wp:positionV relativeFrom="paragraph">
              <wp:posOffset>323215</wp:posOffset>
            </wp:positionV>
            <wp:extent cx="2083435" cy="2265680"/>
            <wp:effectExtent l="4128" t="0" r="0" b="0"/>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83435" cy="2265680"/>
                    </a:xfrm>
                    <a:prstGeom prst="rect">
                      <a:avLst/>
                    </a:prstGeom>
                    <a:noFill/>
                    <a:ln>
                      <a:noFill/>
                    </a:ln>
                  </pic:spPr>
                </pic:pic>
              </a:graphicData>
            </a:graphic>
            <wp14:sizeRelH relativeFrom="margin">
              <wp14:pctWidth>0</wp14:pctWidth>
            </wp14:sizeRelH>
          </wp:anchor>
        </w:drawing>
      </w:r>
      <w:r w:rsidR="005972E1">
        <w:t>M</w:t>
      </w:r>
      <w:r w:rsidR="00D94359">
        <w:t xml:space="preserve">aanantai oli ensimmäinen koulutuspäivä. Tutustuimme kouluttaja </w:t>
      </w:r>
      <w:proofErr w:type="spellStart"/>
      <w:r w:rsidR="00D94359">
        <w:t>Aendrik</w:t>
      </w:r>
      <w:proofErr w:type="spellEnd"/>
      <w:r w:rsidR="00D94359">
        <w:t xml:space="preserve"> De </w:t>
      </w:r>
      <w:proofErr w:type="spellStart"/>
      <w:r w:rsidR="00D94359">
        <w:t>Brant</w:t>
      </w:r>
      <w:r w:rsidR="002C4B95">
        <w:t>in</w:t>
      </w:r>
      <w:proofErr w:type="spellEnd"/>
      <w:r w:rsidR="005972E1">
        <w:t xml:space="preserve"> (</w:t>
      </w:r>
      <w:r w:rsidR="005C55EC">
        <w:t xml:space="preserve">vasen </w:t>
      </w:r>
      <w:r w:rsidR="005972E1">
        <w:t>kuva)</w:t>
      </w:r>
      <w:r w:rsidR="002C4B95">
        <w:t xml:space="preserve"> johdolla</w:t>
      </w:r>
      <w:r w:rsidR="00A51CFA">
        <w:t xml:space="preserve"> Belgiaan ja varsinkin Flanderin</w:t>
      </w:r>
      <w:r w:rsidR="005972E1">
        <w:t xml:space="preserve"> (lippu kuvassa)</w:t>
      </w:r>
      <w:r w:rsidR="00A51CFA">
        <w:t xml:space="preserve"> alueeseen. Saimme paljon tietoa Belgian ja </w:t>
      </w:r>
    </w:p>
    <w:p w14:paraId="27A6CDB0" w14:textId="77777777" w:rsidR="005972E1" w:rsidRDefault="005972E1"/>
    <w:p w14:paraId="03D37EF2" w14:textId="5984151D" w:rsidR="008A3146" w:rsidRDefault="005972E1">
      <w:r>
        <w:t>F</w:t>
      </w:r>
      <w:r w:rsidR="00A51CFA">
        <w:t>landerin alueen historiasta ja nykyajasta.</w:t>
      </w:r>
      <w:r w:rsidR="005C55EC">
        <w:t xml:space="preserve"> Meille esiteltiin Flanderin alueen koulutusjärjestelmä.</w:t>
      </w:r>
      <w:r w:rsidR="00A51CFA">
        <w:t xml:space="preserve"> </w:t>
      </w:r>
      <w:r w:rsidR="005C55EC">
        <w:t>E</w:t>
      </w:r>
      <w:r w:rsidR="00A51CFA">
        <w:t>sittelimme myös lyhyesti oma</w:t>
      </w:r>
      <w:r>
        <w:t xml:space="preserve">t </w:t>
      </w:r>
      <w:r w:rsidR="00A51CFA">
        <w:t xml:space="preserve">taustamme ja koulumme. Kaikki tieto kurssista, sen kohteista ja sisällöistä on tallennettuna </w:t>
      </w:r>
      <w:proofErr w:type="spellStart"/>
      <w:r w:rsidR="00A51CFA">
        <w:t>Padlet</w:t>
      </w:r>
      <w:proofErr w:type="spellEnd"/>
      <w:r w:rsidR="00A51CFA">
        <w:t>-alustalle.</w:t>
      </w:r>
      <w:r w:rsidR="00A51CFA" w:rsidRPr="00A51CFA">
        <w:rPr>
          <w:noProof/>
        </w:rPr>
        <w:t xml:space="preserve"> </w:t>
      </w:r>
      <w:r w:rsidR="00EA1EE9">
        <w:rPr>
          <w:noProof/>
        </w:rPr>
        <w:t>O</w:t>
      </w:r>
      <w:r>
        <w:rPr>
          <w:noProof/>
        </w:rPr>
        <w:t>ikean puoleisessa kuvassa k</w:t>
      </w:r>
      <w:r w:rsidR="00A51CFA">
        <w:t>urssille osallistuneiden maiden neulat legoalustalla</w:t>
      </w:r>
      <w:r>
        <w:t>.</w:t>
      </w:r>
    </w:p>
    <w:p w14:paraId="376C875F" w14:textId="3B6DF501" w:rsidR="005C55EC" w:rsidRDefault="005C55EC">
      <w:r>
        <w:t xml:space="preserve">Osallistujia kurssille oli lisäkseni Italian Sisiliasta, Kroatiasta, Romaniasta, Sloveniasta, Kreikasta ja Kreikasta Kreetan saarelta sekä Virosta. Yhteensä meitä oli 25 kurssilaista. kaikki osallistujat edustivat maidensa perusopetuksen henkilöstöä. </w:t>
      </w:r>
      <w:r w:rsidR="002E04A6">
        <w:t>Kävimme päivän lopuksi opastetun kävelykierroksen Gentin vanhassa kaupungissa.</w:t>
      </w:r>
    </w:p>
    <w:p w14:paraId="7D7FEB05" w14:textId="5E00176C" w:rsidR="002E04A6" w:rsidRDefault="002E04A6">
      <w:r>
        <w:lastRenderedPageBreak/>
        <w:t>Tiistai 21.5.</w:t>
      </w:r>
    </w:p>
    <w:p w14:paraId="50FE2506" w14:textId="67F67FCB" w:rsidR="002E04A6" w:rsidRDefault="002E04A6">
      <w:r>
        <w:rPr>
          <w:noProof/>
        </w:rPr>
        <w:drawing>
          <wp:inline distT="0" distB="0" distL="0" distR="0" wp14:anchorId="241F066A" wp14:editId="756E0332">
            <wp:extent cx="2334826" cy="3039612"/>
            <wp:effectExtent l="0" t="9525"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39707" cy="3176153"/>
                    </a:xfrm>
                    <a:prstGeom prst="rect">
                      <a:avLst/>
                    </a:prstGeom>
                    <a:noFill/>
                    <a:ln>
                      <a:noFill/>
                    </a:ln>
                  </pic:spPr>
                </pic:pic>
              </a:graphicData>
            </a:graphic>
          </wp:inline>
        </w:drawing>
      </w:r>
      <w:r w:rsidR="005709B5">
        <w:rPr>
          <w:noProof/>
        </w:rPr>
        <w:drawing>
          <wp:inline distT="0" distB="0" distL="0" distR="0" wp14:anchorId="2DBF5F61" wp14:editId="741BA5A2">
            <wp:extent cx="2342970" cy="3036295"/>
            <wp:effectExtent l="0" t="381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70066" cy="3330593"/>
                    </a:xfrm>
                    <a:prstGeom prst="rect">
                      <a:avLst/>
                    </a:prstGeom>
                    <a:noFill/>
                    <a:ln>
                      <a:noFill/>
                    </a:ln>
                  </pic:spPr>
                </pic:pic>
              </a:graphicData>
            </a:graphic>
          </wp:inline>
        </w:drawing>
      </w:r>
    </w:p>
    <w:p w14:paraId="06E47EE3" w14:textId="72BCA208" w:rsidR="005709B5" w:rsidRDefault="005709B5" w:rsidP="005709B5">
      <w:r>
        <w:rPr>
          <w:noProof/>
        </w:rPr>
        <w:drawing>
          <wp:inline distT="0" distB="0" distL="0" distR="0" wp14:anchorId="0FE9A849" wp14:editId="3DAFE8EB">
            <wp:extent cx="3076575" cy="1981200"/>
            <wp:effectExtent l="0" t="0" r="952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842" cy="1981372"/>
                    </a:xfrm>
                    <a:prstGeom prst="rect">
                      <a:avLst/>
                    </a:prstGeom>
                    <a:noFill/>
                    <a:ln>
                      <a:noFill/>
                    </a:ln>
                  </pic:spPr>
                </pic:pic>
              </a:graphicData>
            </a:graphic>
          </wp:inline>
        </w:drawing>
      </w:r>
      <w:r w:rsidR="003E3299">
        <w:rPr>
          <w:noProof/>
        </w:rPr>
        <w:drawing>
          <wp:inline distT="0" distB="0" distL="0" distR="0" wp14:anchorId="49A10F5B" wp14:editId="62F07470">
            <wp:extent cx="2000961" cy="2997689"/>
            <wp:effectExtent l="0" t="2857"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78155" cy="3113336"/>
                    </a:xfrm>
                    <a:prstGeom prst="rect">
                      <a:avLst/>
                    </a:prstGeom>
                    <a:noFill/>
                    <a:ln>
                      <a:noFill/>
                    </a:ln>
                  </pic:spPr>
                </pic:pic>
              </a:graphicData>
            </a:graphic>
          </wp:inline>
        </w:drawing>
      </w:r>
    </w:p>
    <w:p w14:paraId="437E2C1E" w14:textId="77777777" w:rsidR="00451D77" w:rsidRDefault="00451D77" w:rsidP="005709B5"/>
    <w:p w14:paraId="7A73B058" w14:textId="20111127" w:rsidR="005709B5" w:rsidRPr="005709B5" w:rsidRDefault="005709B5" w:rsidP="005709B5">
      <w:r>
        <w:t>Tiistaipäivän vietimme kokonaisuudessaan Br</w:t>
      </w:r>
      <w:r w:rsidR="00451D77">
        <w:t>u</w:t>
      </w:r>
      <w:r>
        <w:t>ggen keskiaikaisessa kaupungissa. Br</w:t>
      </w:r>
      <w:r w:rsidR="00451D77">
        <w:t>u</w:t>
      </w:r>
      <w:r>
        <w:t xml:space="preserve">gge sijaitsee </w:t>
      </w:r>
      <w:r w:rsidR="0057019A">
        <w:t xml:space="preserve">puolen </w:t>
      </w:r>
      <w:r>
        <w:t xml:space="preserve">tunnin junamatkan päässä Gentistä pohjoiseen. </w:t>
      </w:r>
      <w:r w:rsidR="00451D77">
        <w:t>Brugge tarjosi upei</w:t>
      </w:r>
      <w:r w:rsidR="0097346C">
        <w:t>ta keskiaikaisia rakennuksia ja</w:t>
      </w:r>
      <w:r w:rsidR="00451D77">
        <w:t xml:space="preserve"> historiallisia kanaaleja siltoineen. Keskusaukio </w:t>
      </w:r>
      <w:proofErr w:type="spellStart"/>
      <w:r w:rsidR="00451D77">
        <w:t>Marktilla</w:t>
      </w:r>
      <w:proofErr w:type="spellEnd"/>
      <w:r w:rsidR="00451D77">
        <w:t xml:space="preserve"> sijaitseva kellotorni (ylhäällä vasemmalla) on varmasti joillekin tuttu myös elokuvasta Kukkoilijat. Brugge tunnetaan Pohjois-Euroopan Venetsiana.</w:t>
      </w:r>
      <w:r w:rsidR="00CD5477">
        <w:t xml:space="preserve"> Belgiassa liki jokaisessa kylässä ja kaupungissa on oma panimo. Vierailimme </w:t>
      </w:r>
      <w:proofErr w:type="spellStart"/>
      <w:r w:rsidR="00CD5477">
        <w:t>Bruggessä</w:t>
      </w:r>
      <w:proofErr w:type="spellEnd"/>
      <w:r w:rsidR="00FB7C06">
        <w:t xml:space="preserve"> panimossa nimeltä Bourgogne de Flanders. </w:t>
      </w:r>
      <w:r w:rsidR="00CD5477">
        <w:t xml:space="preserve"> </w:t>
      </w:r>
    </w:p>
    <w:p w14:paraId="357EBE18" w14:textId="2F093808" w:rsidR="005709B5" w:rsidRPr="005709B5" w:rsidRDefault="00734FFD" w:rsidP="005709B5">
      <w:r>
        <w:rPr>
          <w:noProof/>
        </w:rPr>
        <w:lastRenderedPageBreak/>
        <w:drawing>
          <wp:inline distT="0" distB="0" distL="0" distR="0" wp14:anchorId="3CCF6D45" wp14:editId="1B228329">
            <wp:extent cx="2607966" cy="2188845"/>
            <wp:effectExtent l="0" t="0" r="1905" b="190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30713" cy="2207937"/>
                    </a:xfrm>
                    <a:prstGeom prst="rect">
                      <a:avLst/>
                    </a:prstGeom>
                    <a:noFill/>
                    <a:ln>
                      <a:noFill/>
                    </a:ln>
                  </pic:spPr>
                </pic:pic>
              </a:graphicData>
            </a:graphic>
          </wp:inline>
        </w:drawing>
      </w:r>
      <w:r w:rsidR="00533DBA">
        <w:t xml:space="preserve"> Kuva panimosta</w:t>
      </w:r>
    </w:p>
    <w:p w14:paraId="32F3D89A" w14:textId="422CAB0D" w:rsidR="005709B5" w:rsidRDefault="002B4958" w:rsidP="005709B5">
      <w:r>
        <w:t>Keskiviikko 22.5.</w:t>
      </w:r>
    </w:p>
    <w:p w14:paraId="22FCA8F0" w14:textId="0F571318" w:rsidR="002B4958" w:rsidRPr="005709B5" w:rsidRDefault="002B4958" w:rsidP="005709B5">
      <w:r>
        <w:t xml:space="preserve">Keskiviikkoaamuna siirryimme junalla hieman Gentin ulkopuolelle </w:t>
      </w:r>
      <w:proofErr w:type="spellStart"/>
      <w:r>
        <w:t>Mellen</w:t>
      </w:r>
      <w:proofErr w:type="spellEnd"/>
      <w:r>
        <w:t xml:space="preserve"> kaupunkiin.  Päivä meni tutustuessa kouluun nimeltä </w:t>
      </w:r>
      <w:proofErr w:type="spellStart"/>
      <w:r>
        <w:t>The</w:t>
      </w:r>
      <w:proofErr w:type="spellEnd"/>
      <w:r>
        <w:t xml:space="preserve"> </w:t>
      </w:r>
      <w:proofErr w:type="spellStart"/>
      <w:r>
        <w:t>Paters</w:t>
      </w:r>
      <w:proofErr w:type="spellEnd"/>
      <w:r>
        <w:t xml:space="preserve"> </w:t>
      </w:r>
      <w:proofErr w:type="spellStart"/>
      <w:r>
        <w:t>Josefieten</w:t>
      </w:r>
      <w:proofErr w:type="spellEnd"/>
      <w:r>
        <w:t xml:space="preserve"> College. Koulussa opiskelevat ala- ja yläkoulun oppilaat. Osa oppilaista asuu viikot koulun yhteydessä olevassa sisäoppilaitoksessa. Nuorimmat asujat ovat </w:t>
      </w:r>
      <w:r w:rsidR="00E7440D">
        <w:t>11–12</w:t>
      </w:r>
      <w:r>
        <w:t>-vuotiaita.</w:t>
      </w:r>
      <w:r w:rsidR="00E7440D">
        <w:t xml:space="preserve"> College </w:t>
      </w:r>
      <w:proofErr w:type="spellStart"/>
      <w:r w:rsidR="00E7440D">
        <w:t>Paters</w:t>
      </w:r>
      <w:proofErr w:type="spellEnd"/>
      <w:r w:rsidR="00E7440D">
        <w:t xml:space="preserve"> on katolinen koulu mutta ei kuitenkaan yksityiskoulu. Oppilaat tulevat pääsääntöisesti lähialueilta. Oppilaita tulee myös kauempaa ja meille kerrottiin, että koulun sisäoppilaitos on hyvin suosittu.</w:t>
      </w:r>
    </w:p>
    <w:p w14:paraId="78C36AAF" w14:textId="38D25E2D" w:rsidR="005709B5" w:rsidRPr="005709B5" w:rsidRDefault="005709B5" w:rsidP="005709B5"/>
    <w:p w14:paraId="77CCF03F" w14:textId="247B7B11" w:rsidR="005709B5" w:rsidRPr="005709B5" w:rsidRDefault="00E7440D" w:rsidP="005709B5">
      <w:r>
        <w:rPr>
          <w:noProof/>
        </w:rPr>
        <w:drawing>
          <wp:inline distT="0" distB="0" distL="0" distR="0" wp14:anchorId="6C28550C" wp14:editId="0535E245">
            <wp:extent cx="2943225" cy="2533650"/>
            <wp:effectExtent l="0" t="0" r="952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2533650"/>
                    </a:xfrm>
                    <a:prstGeom prst="rect">
                      <a:avLst/>
                    </a:prstGeom>
                    <a:noFill/>
                    <a:ln>
                      <a:noFill/>
                    </a:ln>
                  </pic:spPr>
                </pic:pic>
              </a:graphicData>
            </a:graphic>
          </wp:inline>
        </w:drawing>
      </w:r>
      <w:r w:rsidR="00E43FBF">
        <w:rPr>
          <w:noProof/>
        </w:rPr>
        <w:drawing>
          <wp:inline distT="0" distB="0" distL="0" distR="0" wp14:anchorId="6C6B6909" wp14:editId="4CD7932C">
            <wp:extent cx="2995930" cy="256159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930" cy="2561590"/>
                    </a:xfrm>
                    <a:prstGeom prst="rect">
                      <a:avLst/>
                    </a:prstGeom>
                    <a:noFill/>
                    <a:ln>
                      <a:noFill/>
                    </a:ln>
                  </pic:spPr>
                </pic:pic>
              </a:graphicData>
            </a:graphic>
          </wp:inline>
        </w:drawing>
      </w:r>
    </w:p>
    <w:p w14:paraId="328ED2B1" w14:textId="37BD5221" w:rsidR="005709B5" w:rsidRDefault="00255299" w:rsidP="005709B5">
      <w:r>
        <w:t>Kuva koulun sisäpihalta</w:t>
      </w:r>
      <w:r>
        <w:tab/>
      </w:r>
      <w:r>
        <w:tab/>
      </w:r>
      <w:r>
        <w:tab/>
        <w:t>Kuva koulun asuntolasta</w:t>
      </w:r>
    </w:p>
    <w:p w14:paraId="66E81B25" w14:textId="77777777" w:rsidR="007261AD" w:rsidRDefault="00E43FBF" w:rsidP="005709B5">
      <w:pPr>
        <w:tabs>
          <w:tab w:val="left" w:pos="4245"/>
        </w:tabs>
      </w:pPr>
      <w:r>
        <w:t xml:space="preserve">Jalkapallo on kaikkialla Euroopassa esillä myös kouluun liittyvissä asioissa. Euroopan vanhin jalkapallon seurajoukkue pois lukien Brittein saaret </w:t>
      </w:r>
      <w:proofErr w:type="gramStart"/>
      <w:r>
        <w:t>lienee</w:t>
      </w:r>
      <w:proofErr w:type="gramEnd"/>
      <w:r>
        <w:t xml:space="preserve"> sveitsiläinen Club Lausanne Football and </w:t>
      </w:r>
      <w:proofErr w:type="spellStart"/>
      <w:r>
        <w:t>Cricket</w:t>
      </w:r>
      <w:proofErr w:type="spellEnd"/>
      <w:r>
        <w:t xml:space="preserve"> Club. Jalkapallo esiteltiin varmuudella Belgialaisessa koulussa </w:t>
      </w:r>
      <w:proofErr w:type="spellStart"/>
      <w:r>
        <w:t>Mellessä</w:t>
      </w:r>
      <w:proofErr w:type="spellEnd"/>
      <w:r>
        <w:t xml:space="preserve"> jo vuonna1863 irlantilaisen opiskelijan Cyril</w:t>
      </w:r>
      <w:r w:rsidR="00171A93">
        <w:t xml:space="preserve"> </w:t>
      </w:r>
      <w:r>
        <w:t xml:space="preserve">Bernard </w:t>
      </w:r>
      <w:proofErr w:type="spellStart"/>
      <w:r>
        <w:t>Morraghin</w:t>
      </w:r>
      <w:proofErr w:type="spellEnd"/>
      <w:r>
        <w:t xml:space="preserve"> toimesta. </w:t>
      </w:r>
    </w:p>
    <w:p w14:paraId="7957FB2B" w14:textId="77777777" w:rsidR="007261AD" w:rsidRDefault="007261AD" w:rsidP="005709B5">
      <w:pPr>
        <w:tabs>
          <w:tab w:val="left" w:pos="4245"/>
        </w:tabs>
      </w:pPr>
    </w:p>
    <w:p w14:paraId="2088275E" w14:textId="48A44C9D" w:rsidR="005709B5" w:rsidRDefault="007261AD" w:rsidP="005709B5">
      <w:pPr>
        <w:tabs>
          <w:tab w:val="left" w:pos="4245"/>
        </w:tabs>
      </w:pPr>
      <w:r>
        <w:rPr>
          <w:noProof/>
        </w:rPr>
        <w:lastRenderedPageBreak/>
        <w:drawing>
          <wp:inline distT="0" distB="0" distL="0" distR="0" wp14:anchorId="5B8FAE96" wp14:editId="02BA03FD">
            <wp:extent cx="3105150" cy="2390775"/>
            <wp:effectExtent l="0" t="0" r="0" b="95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a:ln>
                      <a:noFill/>
                    </a:ln>
                  </pic:spPr>
                </pic:pic>
              </a:graphicData>
            </a:graphic>
          </wp:inline>
        </w:drawing>
      </w:r>
      <w:r w:rsidR="005709B5">
        <w:tab/>
      </w:r>
      <w:r>
        <w:t xml:space="preserve">Koulurakennuksessa oli historiallinen osa, jonka kokoushuoneesta </w:t>
      </w:r>
      <w:r w:rsidR="00BD7484">
        <w:t xml:space="preserve">yllä oleva </w:t>
      </w:r>
      <w:r>
        <w:t xml:space="preserve">kuva on. Koulussa oli myös uudisrakennusosa, joka vastasi käsitystämme moderneista oppimisympäristöistä. Tutustuimme belgialaisten STEM-ajatteluun ohjelmoimalla Lego-robotteja </w:t>
      </w:r>
      <w:proofErr w:type="spellStart"/>
      <w:r>
        <w:t>S</w:t>
      </w:r>
      <w:r w:rsidR="00BD7484">
        <w:t>cratch</w:t>
      </w:r>
      <w:proofErr w:type="spellEnd"/>
      <w:r w:rsidR="00BD7484">
        <w:t>-ohjelmalla.</w:t>
      </w:r>
      <w:r>
        <w:t xml:space="preserve">  </w:t>
      </w:r>
    </w:p>
    <w:p w14:paraId="5EFD5C63" w14:textId="48DA7AE1" w:rsidR="000E73A5" w:rsidRDefault="000E73A5" w:rsidP="005709B5">
      <w:pPr>
        <w:tabs>
          <w:tab w:val="left" w:pos="4245"/>
        </w:tabs>
      </w:pPr>
      <w:r>
        <w:t>Torstai 23.5.</w:t>
      </w:r>
    </w:p>
    <w:p w14:paraId="6B6E8814" w14:textId="7A893FF0" w:rsidR="000E73A5" w:rsidRDefault="000E73A5" w:rsidP="005709B5">
      <w:pPr>
        <w:tabs>
          <w:tab w:val="left" w:pos="4245"/>
        </w:tabs>
      </w:pPr>
      <w:r>
        <w:t xml:space="preserve">Torstain aamupäivällä vierailimme </w:t>
      </w:r>
      <w:proofErr w:type="spellStart"/>
      <w:r>
        <w:t>Sint</w:t>
      </w:r>
      <w:proofErr w:type="spellEnd"/>
      <w:r>
        <w:t xml:space="preserve"> </w:t>
      </w:r>
      <w:proofErr w:type="spellStart"/>
      <w:r>
        <w:t>Baafskatedraalissa</w:t>
      </w:r>
      <w:proofErr w:type="spellEnd"/>
      <w:r>
        <w:t>, joka romaninen katedraali 900-luvulta. Katedraalin</w:t>
      </w:r>
      <w:r w:rsidR="00E715F7">
        <w:t xml:space="preserve"> </w:t>
      </w:r>
      <w:r>
        <w:t>nähtävyy</w:t>
      </w:r>
      <w:r w:rsidR="00E715F7">
        <w:t>ksistä kuuluisin</w:t>
      </w:r>
      <w:r>
        <w:t xml:space="preserve"> on </w:t>
      </w:r>
      <w:r w:rsidR="000959DA">
        <w:t xml:space="preserve">Van </w:t>
      </w:r>
      <w:proofErr w:type="spellStart"/>
      <w:r w:rsidR="000959DA">
        <w:t>Eyckin</w:t>
      </w:r>
      <w:proofErr w:type="spellEnd"/>
      <w:r w:rsidR="000959DA">
        <w:t xml:space="preserve"> veljesten 1430-luvulla maalaama alttaritaulu A </w:t>
      </w:r>
      <w:proofErr w:type="spellStart"/>
      <w:r w:rsidR="000959DA">
        <w:t>Lamb</w:t>
      </w:r>
      <w:proofErr w:type="spellEnd"/>
      <w:r w:rsidR="000959DA">
        <w:t xml:space="preserve"> of </w:t>
      </w:r>
      <w:proofErr w:type="spellStart"/>
      <w:r w:rsidR="000959DA">
        <w:t>God</w:t>
      </w:r>
      <w:proofErr w:type="spellEnd"/>
      <w:r w:rsidR="000959DA">
        <w:t>. Maalausta pidetään ensimmäisenä suurena öljymaalauksena, joka saavuttanut maailmamainetta.</w:t>
      </w:r>
    </w:p>
    <w:p w14:paraId="1BCB681C" w14:textId="32A7AB07" w:rsidR="000959DA" w:rsidRDefault="000959DA" w:rsidP="005709B5">
      <w:pPr>
        <w:tabs>
          <w:tab w:val="left" w:pos="4245"/>
        </w:tabs>
      </w:pPr>
      <w:r>
        <w:rPr>
          <w:noProof/>
        </w:rPr>
        <w:drawing>
          <wp:inline distT="0" distB="0" distL="0" distR="0" wp14:anchorId="144C111D" wp14:editId="3B2ACD88">
            <wp:extent cx="5181600" cy="37719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3771900"/>
                    </a:xfrm>
                    <a:prstGeom prst="rect">
                      <a:avLst/>
                    </a:prstGeom>
                    <a:noFill/>
                    <a:ln>
                      <a:noFill/>
                    </a:ln>
                  </pic:spPr>
                </pic:pic>
              </a:graphicData>
            </a:graphic>
          </wp:inline>
        </w:drawing>
      </w:r>
    </w:p>
    <w:p w14:paraId="2AFAF6D0" w14:textId="24F9A7FC" w:rsidR="000959DA" w:rsidRDefault="000959DA" w:rsidP="005709B5">
      <w:pPr>
        <w:tabs>
          <w:tab w:val="left" w:pos="4245"/>
        </w:tabs>
      </w:pPr>
      <w:r>
        <w:t>Torstain iltapäivä vietimme suklaanteon parissa. suklaakurssilla teimme pareittain omat suklaat belgialaisesta suklaamassasta. Maistui aivan erinomaiselle.</w:t>
      </w:r>
    </w:p>
    <w:p w14:paraId="6DCEB5A8" w14:textId="621EDF69" w:rsidR="000959DA" w:rsidRDefault="008151AA" w:rsidP="005709B5">
      <w:pPr>
        <w:tabs>
          <w:tab w:val="left" w:pos="4245"/>
        </w:tabs>
        <w:rPr>
          <w:noProof/>
        </w:rPr>
      </w:pPr>
      <w:r>
        <w:rPr>
          <w:noProof/>
        </w:rPr>
        <w:lastRenderedPageBreak/>
        <w:drawing>
          <wp:inline distT="0" distB="0" distL="0" distR="0" wp14:anchorId="556D9D2E" wp14:editId="4588E626">
            <wp:extent cx="2447925" cy="2381250"/>
            <wp:effectExtent l="0" t="0" r="9525"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081" cy="2404748"/>
                    </a:xfrm>
                    <a:prstGeom prst="rect">
                      <a:avLst/>
                    </a:prstGeom>
                    <a:noFill/>
                    <a:ln>
                      <a:noFill/>
                    </a:ln>
                  </pic:spPr>
                </pic:pic>
              </a:graphicData>
            </a:graphic>
          </wp:inline>
        </w:drawing>
      </w:r>
      <w:r>
        <w:rPr>
          <w:noProof/>
        </w:rPr>
        <w:drawing>
          <wp:inline distT="0" distB="0" distL="0" distR="0" wp14:anchorId="46673B7C" wp14:editId="6375CD83">
            <wp:extent cx="2295087" cy="209550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4828" cy="2104394"/>
                    </a:xfrm>
                    <a:prstGeom prst="rect">
                      <a:avLst/>
                    </a:prstGeom>
                    <a:noFill/>
                    <a:ln>
                      <a:noFill/>
                    </a:ln>
                  </pic:spPr>
                </pic:pic>
              </a:graphicData>
            </a:graphic>
          </wp:inline>
        </w:drawing>
      </w:r>
    </w:p>
    <w:p w14:paraId="346DC820" w14:textId="4AF8CACD" w:rsidR="008151AA" w:rsidRDefault="008151AA" w:rsidP="008151AA">
      <w:pPr>
        <w:rPr>
          <w:noProof/>
        </w:rPr>
      </w:pPr>
      <w:r>
        <w:rPr>
          <w:noProof/>
        </w:rPr>
        <w:t>Torstai-ilta päättyi kurssilaisten yhteiseen illallise</w:t>
      </w:r>
      <w:r w:rsidR="009504C9">
        <w:rPr>
          <w:noProof/>
        </w:rPr>
        <w:t>e</w:t>
      </w:r>
      <w:r>
        <w:rPr>
          <w:noProof/>
        </w:rPr>
        <w:t>n, jota ennen kouluttaja Aendrik intoutui soittamaan säkkipilliä</w:t>
      </w:r>
      <w:r w:rsidR="009504C9">
        <w:rPr>
          <w:noProof/>
        </w:rPr>
        <w:t>. Illallisen jälkeen seurasimme vielä joukolla jääkiekon MM-puolivälieräottelua Suomi-Ruotsi.</w:t>
      </w:r>
      <w:r w:rsidR="009504C9" w:rsidRPr="009504C9">
        <w:rPr>
          <w:noProof/>
        </w:rPr>
        <w:t xml:space="preserve"> </w:t>
      </w:r>
      <w:r w:rsidR="009504C9">
        <w:rPr>
          <w:noProof/>
        </w:rPr>
        <w:t>Kaikkien pettymykseksi Ruotsi otti jatkoaikavoiton.</w:t>
      </w:r>
    </w:p>
    <w:p w14:paraId="7A3870C1" w14:textId="77777777" w:rsidR="00504CB0" w:rsidRDefault="00504CB0" w:rsidP="008151AA">
      <w:pPr>
        <w:rPr>
          <w:noProof/>
        </w:rPr>
      </w:pPr>
    </w:p>
    <w:p w14:paraId="612B1A51" w14:textId="29F867C7" w:rsidR="00504CB0" w:rsidRDefault="00504CB0" w:rsidP="008151AA">
      <w:pPr>
        <w:rPr>
          <w:noProof/>
        </w:rPr>
      </w:pPr>
      <w:r>
        <w:rPr>
          <w:noProof/>
        </w:rPr>
        <w:t>Perjantai 24.5.</w:t>
      </w:r>
    </w:p>
    <w:p w14:paraId="7B48FD68" w14:textId="507DAA11" w:rsidR="00504CB0" w:rsidRDefault="00504CB0" w:rsidP="008151AA">
      <w:pPr>
        <w:rPr>
          <w:noProof/>
        </w:rPr>
      </w:pPr>
      <w:r>
        <w:rPr>
          <w:noProof/>
        </w:rPr>
        <w:t>Perjantai oli viimeinen varsinainen kurssipäivä niille, jotka olivat varanneet viiden päivän kurssin. Osa kurssilaisista jäi vielä kuudenneksi päiväksi ja suuntasivat lauantaina Antwerpeniin. Perjantai kului joutuisasti Brysselissä, jossa kävimme oppaan johdolla kaupunkikierroksen janäimme kaupungin tärkeimmät nähtävyydet. Kierroksen jälkeen suuntasimme tutustumaan Euroopan unionin parlamenttiin. Parlamentin tutustumisen jälkeen suuntasin lentokentälle ja kotimatkalle.</w:t>
      </w:r>
    </w:p>
    <w:p w14:paraId="07F31342" w14:textId="27833A29" w:rsidR="00504CB0" w:rsidRDefault="00504CB0" w:rsidP="008151AA">
      <w:pPr>
        <w:rPr>
          <w:noProof/>
        </w:rPr>
      </w:pPr>
      <w:r>
        <w:rPr>
          <w:noProof/>
        </w:rPr>
        <w:drawing>
          <wp:inline distT="0" distB="0" distL="0" distR="0" wp14:anchorId="1BA42916" wp14:editId="3E56BA92">
            <wp:extent cx="3000375" cy="2250437"/>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3947" cy="2260617"/>
                    </a:xfrm>
                    <a:prstGeom prst="rect">
                      <a:avLst/>
                    </a:prstGeom>
                    <a:noFill/>
                    <a:ln>
                      <a:noFill/>
                    </a:ln>
                  </pic:spPr>
                </pic:pic>
              </a:graphicData>
            </a:graphic>
          </wp:inline>
        </w:drawing>
      </w:r>
    </w:p>
    <w:p w14:paraId="59079456" w14:textId="6B38A1E8" w:rsidR="00504CB0" w:rsidRDefault="003277A0" w:rsidP="008151AA">
      <w:pPr>
        <w:rPr>
          <w:noProof/>
        </w:rPr>
      </w:pPr>
      <w:r>
        <w:rPr>
          <w:noProof/>
        </w:rPr>
        <w:t>Kuninkaanlinna</w:t>
      </w:r>
    </w:p>
    <w:p w14:paraId="259B665E" w14:textId="427B0D6B" w:rsidR="00504CB0" w:rsidRDefault="00504CB0" w:rsidP="008151AA">
      <w:pPr>
        <w:rPr>
          <w:noProof/>
        </w:rPr>
      </w:pPr>
      <w:r>
        <w:rPr>
          <w:noProof/>
        </w:rPr>
        <w:lastRenderedPageBreak/>
        <w:drawing>
          <wp:inline distT="0" distB="0" distL="0" distR="0" wp14:anchorId="4D46287C" wp14:editId="41B45612">
            <wp:extent cx="3105150" cy="1746527"/>
            <wp:effectExtent l="0" t="0" r="0" b="635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9817" cy="1805398"/>
                    </a:xfrm>
                    <a:prstGeom prst="rect">
                      <a:avLst/>
                    </a:prstGeom>
                    <a:noFill/>
                    <a:ln>
                      <a:noFill/>
                    </a:ln>
                  </pic:spPr>
                </pic:pic>
              </a:graphicData>
            </a:graphic>
          </wp:inline>
        </w:drawing>
      </w:r>
    </w:p>
    <w:p w14:paraId="3CF61E8D" w14:textId="1AD1106C" w:rsidR="003277A0" w:rsidRDefault="003277A0" w:rsidP="003277A0">
      <w:r>
        <w:t>Kurssilaisten ryhmäkuva parlamentin ulkopuolella</w:t>
      </w:r>
    </w:p>
    <w:p w14:paraId="7207B745" w14:textId="19A91B3A" w:rsidR="003277A0" w:rsidRDefault="003277A0" w:rsidP="003277A0">
      <w:pPr>
        <w:rPr>
          <w:noProof/>
        </w:rPr>
      </w:pPr>
      <w:r>
        <w:rPr>
          <w:noProof/>
        </w:rPr>
        <w:drawing>
          <wp:inline distT="0" distB="0" distL="0" distR="0" wp14:anchorId="1405C2FD" wp14:editId="3761E5A9">
            <wp:extent cx="3067050" cy="2300446"/>
            <wp:effectExtent l="0" t="0" r="0" b="508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0636" cy="2303136"/>
                    </a:xfrm>
                    <a:prstGeom prst="rect">
                      <a:avLst/>
                    </a:prstGeom>
                    <a:noFill/>
                    <a:ln>
                      <a:noFill/>
                    </a:ln>
                  </pic:spPr>
                </pic:pic>
              </a:graphicData>
            </a:graphic>
          </wp:inline>
        </w:drawing>
      </w:r>
    </w:p>
    <w:p w14:paraId="186F1C07" w14:textId="022A99FB" w:rsidR="003277A0" w:rsidRPr="003277A0" w:rsidRDefault="003277A0" w:rsidP="003277A0">
      <w:r>
        <w:t>Parlamentin istuntosali</w:t>
      </w:r>
    </w:p>
    <w:sectPr w:rsidR="003277A0" w:rsidRPr="003277A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146"/>
    <w:rsid w:val="000033A4"/>
    <w:rsid w:val="000959DA"/>
    <w:rsid w:val="000E73A5"/>
    <w:rsid w:val="00171A93"/>
    <w:rsid w:val="00255299"/>
    <w:rsid w:val="002B4958"/>
    <w:rsid w:val="002C4B95"/>
    <w:rsid w:val="002E04A6"/>
    <w:rsid w:val="003277A0"/>
    <w:rsid w:val="003E3299"/>
    <w:rsid w:val="00451D77"/>
    <w:rsid w:val="00504CB0"/>
    <w:rsid w:val="00533DBA"/>
    <w:rsid w:val="0057019A"/>
    <w:rsid w:val="005709B5"/>
    <w:rsid w:val="005972E1"/>
    <w:rsid w:val="005C55EC"/>
    <w:rsid w:val="00603F5E"/>
    <w:rsid w:val="007261AD"/>
    <w:rsid w:val="00734FFD"/>
    <w:rsid w:val="008151AA"/>
    <w:rsid w:val="008A3146"/>
    <w:rsid w:val="009504C9"/>
    <w:rsid w:val="0097346C"/>
    <w:rsid w:val="00A51CFA"/>
    <w:rsid w:val="00A56AE9"/>
    <w:rsid w:val="00BC3A4B"/>
    <w:rsid w:val="00BD7484"/>
    <w:rsid w:val="00CD5477"/>
    <w:rsid w:val="00D94359"/>
    <w:rsid w:val="00E43FBF"/>
    <w:rsid w:val="00E55430"/>
    <w:rsid w:val="00E715F7"/>
    <w:rsid w:val="00E7440D"/>
    <w:rsid w:val="00EA1EE9"/>
    <w:rsid w:val="00FB7C0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00501"/>
  <w15:chartTrackingRefBased/>
  <w15:docId w15:val="{DFD0DD62-988F-4FC0-B6DD-83BC7D3A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6</Pages>
  <Words>491</Words>
  <Characters>3982</Characters>
  <Application>Microsoft Office Word</Application>
  <DocSecurity>0</DocSecurity>
  <Lines>33</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Salmi Timo</dc:creator>
  <cp:keywords/>
  <dc:description/>
  <cp:lastModifiedBy>Salmi Timo</cp:lastModifiedBy>
  <cp:revision>25</cp:revision>
  <dcterms:created xsi:type="dcterms:W3CDTF">2024-05-29T11:43:00Z</dcterms:created>
  <dcterms:modified xsi:type="dcterms:W3CDTF">2024-05-31T07:32:00Z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2024-05-29T11:49:08Z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1d8c4f06-9c9a-4ddb-8c7a-5ac169c7c011</vt:lpwstr>
  </property>
  <property fmtid="{D5CDD505-2E9C-101B-9397-08002B2CF9AE}" pid="8" name="MSIP_Label_e7f2b28d-54cf-44b6-aad9-6a2b7fb652a6_ContentBits">
    <vt:lpwstr>0</vt:lpwstr>
  </property>
</Properties>
</file>